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DD1D9C" w14:textId="77777777" w:rsidR="00682C8E" w:rsidRPr="00AE039D" w:rsidRDefault="00682C8E">
      <w:pPr>
        <w:rPr>
          <w:rFonts w:ascii="Arial" w:hAnsi="Arial"/>
          <w:b/>
          <w:sz w:val="22"/>
        </w:rPr>
      </w:pPr>
    </w:p>
    <w:tbl>
      <w:tblPr>
        <w:tblW w:w="148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01"/>
        <w:gridCol w:w="1304"/>
        <w:gridCol w:w="7088"/>
        <w:gridCol w:w="1701"/>
        <w:gridCol w:w="1842"/>
        <w:gridCol w:w="1842"/>
      </w:tblGrid>
      <w:tr w:rsidR="00DC4189" w14:paraId="75A7D2E9" w14:textId="77777777" w:rsidTr="00DC4189">
        <w:tc>
          <w:tcPr>
            <w:tcW w:w="1101" w:type="dxa"/>
            <w:tcBorders>
              <w:bottom w:val="nil"/>
              <w:right w:val="nil"/>
            </w:tcBorders>
            <w:shd w:val="pct12" w:color="auto" w:fill="FFFFFF"/>
          </w:tcPr>
          <w:p w14:paraId="5AC5CDC6" w14:textId="77777777" w:rsidR="00DC4189" w:rsidRDefault="00DC4189" w:rsidP="00DC4189">
            <w:pPr>
              <w:pStyle w:val="Heading1"/>
            </w:pPr>
          </w:p>
          <w:p w14:paraId="7174188B" w14:textId="25829E1A" w:rsidR="00DC4189" w:rsidRDefault="00DC4189" w:rsidP="00DC4189">
            <w:pPr>
              <w:pStyle w:val="Heading1"/>
            </w:pPr>
            <w:r>
              <w:t xml:space="preserve">UNIT </w:t>
            </w:r>
            <w:r w:rsidR="00A65918">
              <w:t>2</w:t>
            </w:r>
          </w:p>
        </w:tc>
        <w:tc>
          <w:tcPr>
            <w:tcW w:w="1304" w:type="dxa"/>
            <w:tcBorders>
              <w:left w:val="nil"/>
              <w:bottom w:val="nil"/>
            </w:tcBorders>
            <w:shd w:val="pct12" w:color="auto" w:fill="FFFFFF"/>
          </w:tcPr>
          <w:p w14:paraId="0DDE70C1" w14:textId="77777777" w:rsidR="00DC4189" w:rsidRDefault="00DC4189" w:rsidP="00DC4189">
            <w:pPr>
              <w:rPr>
                <w:rFonts w:ascii="Arial" w:hAnsi="Arial"/>
                <w:b/>
                <w:sz w:val="22"/>
              </w:rPr>
            </w:pPr>
          </w:p>
        </w:tc>
        <w:tc>
          <w:tcPr>
            <w:tcW w:w="7088" w:type="dxa"/>
            <w:shd w:val="pct12" w:color="auto" w:fill="FFFFFF"/>
          </w:tcPr>
          <w:p w14:paraId="29985117" w14:textId="77777777" w:rsidR="00DC4189" w:rsidRPr="00A65918" w:rsidRDefault="00DC4189" w:rsidP="00DC4189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536BA2F1" w14:textId="3CCCD80B" w:rsidR="00DC4189" w:rsidRPr="00A65918" w:rsidRDefault="00DC4189" w:rsidP="00DC4189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65918">
              <w:rPr>
                <w:rFonts w:asciiTheme="minorHAnsi" w:hAnsiTheme="minorHAnsi" w:cstheme="minorHAnsi"/>
                <w:b/>
                <w:sz w:val="24"/>
                <w:szCs w:val="24"/>
              </w:rPr>
              <w:t>Objectives</w:t>
            </w:r>
            <w:r w:rsidR="00A65918" w:rsidRPr="00A65918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(number of lessons)</w:t>
            </w:r>
          </w:p>
        </w:tc>
        <w:tc>
          <w:tcPr>
            <w:tcW w:w="1701" w:type="dxa"/>
            <w:shd w:val="pct12" w:color="auto" w:fill="FFFFFF"/>
          </w:tcPr>
          <w:p w14:paraId="6356CB3E" w14:textId="77777777" w:rsidR="00DC4189" w:rsidRDefault="00DC4189" w:rsidP="00DC4189">
            <w:pPr>
              <w:jc w:val="center"/>
              <w:rPr>
                <w:rFonts w:ascii="Arial" w:hAnsi="Arial"/>
                <w:b/>
                <w:sz w:val="22"/>
              </w:rPr>
            </w:pPr>
          </w:p>
          <w:p w14:paraId="13C0059C" w14:textId="77777777" w:rsidR="00DC4189" w:rsidRDefault="00DC4189" w:rsidP="00DC4189">
            <w:pPr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Thresholds</w:t>
            </w:r>
          </w:p>
        </w:tc>
        <w:tc>
          <w:tcPr>
            <w:tcW w:w="1842" w:type="dxa"/>
            <w:shd w:val="pct12" w:color="auto" w:fill="FFFFFF"/>
          </w:tcPr>
          <w:p w14:paraId="48A3DD5B" w14:textId="77777777" w:rsidR="00DC4189" w:rsidRDefault="00DC4189" w:rsidP="00DC4189">
            <w:pPr>
              <w:jc w:val="center"/>
              <w:rPr>
                <w:rFonts w:ascii="Arial" w:hAnsi="Arial"/>
                <w:b/>
                <w:sz w:val="22"/>
              </w:rPr>
            </w:pPr>
          </w:p>
          <w:p w14:paraId="516FC1ED" w14:textId="77777777" w:rsidR="00DC4189" w:rsidRDefault="00DC4189" w:rsidP="00DC4189">
            <w:pPr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Core Skills &amp; Knowledge</w:t>
            </w:r>
          </w:p>
        </w:tc>
        <w:tc>
          <w:tcPr>
            <w:tcW w:w="1842" w:type="dxa"/>
            <w:shd w:val="pct12" w:color="auto" w:fill="FFFFFF"/>
          </w:tcPr>
          <w:p w14:paraId="476F8115" w14:textId="77777777" w:rsidR="00DC4189" w:rsidRDefault="00DC4189" w:rsidP="00DC4189">
            <w:pPr>
              <w:jc w:val="center"/>
              <w:rPr>
                <w:rFonts w:ascii="Arial" w:hAnsi="Arial"/>
                <w:b/>
                <w:sz w:val="22"/>
              </w:rPr>
            </w:pPr>
          </w:p>
          <w:p w14:paraId="1BB7D042" w14:textId="77777777" w:rsidR="00DC4189" w:rsidRDefault="00DC4189" w:rsidP="00DC4189">
            <w:pPr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Resources</w:t>
            </w:r>
          </w:p>
          <w:p w14:paraId="75BD2E58" w14:textId="77777777" w:rsidR="00DC4189" w:rsidRDefault="00DC4189" w:rsidP="00DC4189">
            <w:pPr>
              <w:jc w:val="center"/>
              <w:rPr>
                <w:rFonts w:ascii="Arial" w:hAnsi="Arial"/>
                <w:b/>
                <w:sz w:val="22"/>
              </w:rPr>
            </w:pPr>
          </w:p>
        </w:tc>
      </w:tr>
      <w:tr w:rsidR="00DC4189" w:rsidRPr="007F38C2" w14:paraId="7C5D9DEF" w14:textId="77777777" w:rsidTr="00DC4189">
        <w:trPr>
          <w:cantSplit/>
          <w:trHeight w:val="340"/>
        </w:trPr>
        <w:tc>
          <w:tcPr>
            <w:tcW w:w="1101" w:type="dxa"/>
            <w:vMerge w:val="restart"/>
            <w:shd w:val="pct10" w:color="auto" w:fill="FFFFFF"/>
          </w:tcPr>
          <w:p w14:paraId="4253390B" w14:textId="4BCBD13D" w:rsidR="00DC4189" w:rsidRDefault="00DC4189" w:rsidP="00DC4189">
            <w:pPr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Lesson1</w:t>
            </w:r>
            <w:r w:rsidR="00B87A1B">
              <w:rPr>
                <w:rFonts w:ascii="Arial" w:hAnsi="Arial"/>
                <w:b/>
                <w:sz w:val="22"/>
              </w:rPr>
              <w:t xml:space="preserve"> - 2</w:t>
            </w:r>
          </w:p>
          <w:p w14:paraId="0DC03357" w14:textId="77777777" w:rsidR="00DC4189" w:rsidRDefault="00DC4189" w:rsidP="00DC4189">
            <w:pPr>
              <w:jc w:val="center"/>
              <w:rPr>
                <w:rFonts w:ascii="Arial" w:hAnsi="Arial"/>
                <w:b/>
                <w:sz w:val="22"/>
              </w:rPr>
            </w:pPr>
          </w:p>
          <w:p w14:paraId="217E4A01" w14:textId="77777777" w:rsidR="00DC4189" w:rsidRDefault="00DC4189" w:rsidP="00DC4189">
            <w:pPr>
              <w:jc w:val="center"/>
              <w:rPr>
                <w:rFonts w:ascii="Arial" w:hAnsi="Arial"/>
                <w:b/>
                <w:sz w:val="22"/>
              </w:rPr>
            </w:pPr>
          </w:p>
        </w:tc>
        <w:tc>
          <w:tcPr>
            <w:tcW w:w="1304" w:type="dxa"/>
            <w:shd w:val="pct15" w:color="auto" w:fill="FFFFFF"/>
          </w:tcPr>
          <w:p w14:paraId="04E9C117" w14:textId="77777777" w:rsidR="00DC4189" w:rsidRDefault="00DC4189" w:rsidP="00DC4189">
            <w:pPr>
              <w:rPr>
                <w:rFonts w:ascii="Arial" w:hAnsi="Arial"/>
                <w:b/>
                <w:color w:val="000000"/>
                <w:sz w:val="22"/>
              </w:rPr>
            </w:pPr>
            <w:r>
              <w:rPr>
                <w:rFonts w:ascii="Arial" w:hAnsi="Arial"/>
                <w:b/>
                <w:color w:val="000000"/>
                <w:sz w:val="22"/>
              </w:rPr>
              <w:t>Starter</w:t>
            </w:r>
          </w:p>
        </w:tc>
        <w:tc>
          <w:tcPr>
            <w:tcW w:w="7088" w:type="dxa"/>
          </w:tcPr>
          <w:p w14:paraId="16A12FBA" w14:textId="77777777" w:rsidR="00DC4189" w:rsidRPr="00A65918" w:rsidRDefault="00DC4189" w:rsidP="00DC4189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A65918">
              <w:rPr>
                <w:rFonts w:asciiTheme="minorHAnsi" w:hAnsiTheme="minorHAnsi" w:cstheme="minorHAnsi"/>
                <w:sz w:val="24"/>
                <w:szCs w:val="24"/>
              </w:rPr>
              <w:t>Exercise books should be given out and sheets glued in.</w:t>
            </w:r>
          </w:p>
          <w:p w14:paraId="40B0B807" w14:textId="77777777" w:rsidR="00DC4189" w:rsidRPr="00A65918" w:rsidRDefault="00DC4189" w:rsidP="00DC4189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A65918">
              <w:rPr>
                <w:rFonts w:asciiTheme="minorHAnsi" w:hAnsiTheme="minorHAnsi" w:cstheme="minorHAnsi"/>
                <w:sz w:val="24"/>
                <w:szCs w:val="24"/>
              </w:rPr>
              <w:t>Establish classroom rules and expectations, emphasizing the importance of bringing a calculator to every maths lesson.</w:t>
            </w:r>
          </w:p>
          <w:p w14:paraId="5690CCFE" w14:textId="77777777" w:rsidR="00DC4189" w:rsidRPr="00A65918" w:rsidRDefault="00DC4189" w:rsidP="00DC4189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701" w:type="dxa"/>
          </w:tcPr>
          <w:p w14:paraId="0C150E0F" w14:textId="77777777" w:rsidR="00DC4189" w:rsidRDefault="00DC4189" w:rsidP="00DC4189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 xml:space="preserve">3D = Developing </w:t>
            </w:r>
          </w:p>
          <w:p w14:paraId="1EC90A80" w14:textId="77777777" w:rsidR="00DC4189" w:rsidRDefault="00DC4189" w:rsidP="00DC4189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 xml:space="preserve">3S = Secure </w:t>
            </w:r>
          </w:p>
          <w:p w14:paraId="21A49B0E" w14:textId="77777777" w:rsidR="00DC4189" w:rsidRPr="007F38C2" w:rsidRDefault="00DC4189" w:rsidP="00DC4189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3E = Excellent</w:t>
            </w:r>
          </w:p>
        </w:tc>
        <w:tc>
          <w:tcPr>
            <w:tcW w:w="1842" w:type="dxa"/>
          </w:tcPr>
          <w:p w14:paraId="42DD37A9" w14:textId="77777777" w:rsidR="00DC4189" w:rsidRPr="007F38C2" w:rsidRDefault="00DC4189" w:rsidP="00DC4189">
            <w:pPr>
              <w:rPr>
                <w:rFonts w:ascii="Arial" w:hAnsi="Arial"/>
                <w:sz w:val="22"/>
              </w:rPr>
            </w:pPr>
          </w:p>
        </w:tc>
        <w:tc>
          <w:tcPr>
            <w:tcW w:w="1842" w:type="dxa"/>
          </w:tcPr>
          <w:p w14:paraId="3BAD247D" w14:textId="77777777" w:rsidR="00DC4189" w:rsidRPr="007F38C2" w:rsidRDefault="00DC4189" w:rsidP="00DC4189">
            <w:pPr>
              <w:rPr>
                <w:rFonts w:ascii="Arial" w:hAnsi="Arial"/>
                <w:sz w:val="22"/>
              </w:rPr>
            </w:pPr>
          </w:p>
        </w:tc>
      </w:tr>
      <w:tr w:rsidR="000D07A0" w14:paraId="3356A954" w14:textId="77777777" w:rsidTr="00DC4189">
        <w:trPr>
          <w:cantSplit/>
          <w:trHeight w:val="340"/>
        </w:trPr>
        <w:tc>
          <w:tcPr>
            <w:tcW w:w="1101" w:type="dxa"/>
            <w:vMerge/>
            <w:shd w:val="pct10" w:color="auto" w:fill="FFFFFF"/>
          </w:tcPr>
          <w:p w14:paraId="2E80C174" w14:textId="77777777" w:rsidR="000D07A0" w:rsidRDefault="000D07A0" w:rsidP="000D07A0">
            <w:pPr>
              <w:jc w:val="center"/>
              <w:rPr>
                <w:rFonts w:ascii="Arial" w:hAnsi="Arial"/>
                <w:b/>
                <w:sz w:val="22"/>
              </w:rPr>
            </w:pPr>
          </w:p>
        </w:tc>
        <w:tc>
          <w:tcPr>
            <w:tcW w:w="1304" w:type="dxa"/>
            <w:shd w:val="pct15" w:color="auto" w:fill="FFFFFF"/>
          </w:tcPr>
          <w:p w14:paraId="1C8A3AB6" w14:textId="77777777" w:rsidR="000D07A0" w:rsidRDefault="000D07A0" w:rsidP="000D07A0">
            <w:pPr>
              <w:rPr>
                <w:rFonts w:ascii="Arial" w:hAnsi="Arial"/>
                <w:b/>
                <w:color w:val="000000"/>
                <w:sz w:val="22"/>
              </w:rPr>
            </w:pPr>
            <w:r>
              <w:rPr>
                <w:rFonts w:ascii="Arial" w:hAnsi="Arial"/>
                <w:b/>
                <w:color w:val="000000"/>
                <w:sz w:val="22"/>
              </w:rPr>
              <w:t>Main Activity</w:t>
            </w:r>
          </w:p>
          <w:p w14:paraId="7DFB1B1A" w14:textId="77777777" w:rsidR="000D07A0" w:rsidRDefault="000D07A0" w:rsidP="000D07A0">
            <w:pPr>
              <w:rPr>
                <w:rFonts w:ascii="Arial" w:hAnsi="Arial"/>
                <w:b/>
                <w:color w:val="000000"/>
                <w:sz w:val="22"/>
              </w:rPr>
            </w:pPr>
          </w:p>
        </w:tc>
        <w:tc>
          <w:tcPr>
            <w:tcW w:w="7088" w:type="dxa"/>
          </w:tcPr>
          <w:p w14:paraId="398684B3" w14:textId="6EB058FF" w:rsidR="000D07A0" w:rsidRPr="00A65918" w:rsidRDefault="000D07A0" w:rsidP="000D07A0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65918">
              <w:rPr>
                <w:rFonts w:asciiTheme="minorHAnsi" w:hAnsiTheme="minorHAnsi" w:cstheme="minorHAnsi"/>
                <w:b/>
                <w:sz w:val="24"/>
                <w:szCs w:val="24"/>
              </w:rPr>
              <w:t>Mental and written calculations Review</w:t>
            </w:r>
            <w:r w:rsidR="006E5662" w:rsidRPr="00A65918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="00A65918" w:rsidRPr="00A65918">
              <w:rPr>
                <w:rFonts w:asciiTheme="minorHAnsi" w:hAnsiTheme="minorHAnsi" w:cstheme="minorHAnsi"/>
                <w:b/>
                <w:sz w:val="24"/>
                <w:szCs w:val="24"/>
              </w:rPr>
              <w:t>(2)</w:t>
            </w:r>
          </w:p>
          <w:p w14:paraId="789D8FA1" w14:textId="77777777" w:rsidR="000D07A0" w:rsidRPr="00A65918" w:rsidRDefault="000D07A0" w:rsidP="000D07A0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4F9C1411" w14:textId="77777777" w:rsidR="000D07A0" w:rsidRPr="00A65918" w:rsidRDefault="000D07A0" w:rsidP="000D07A0">
            <w:pPr>
              <w:rPr>
                <w:rFonts w:asciiTheme="minorHAnsi" w:hAnsiTheme="minorHAnsi" w:cstheme="minorHAnsi"/>
                <w:sz w:val="24"/>
                <w:szCs w:val="24"/>
                <w:lang w:val="en-US"/>
              </w:rPr>
            </w:pPr>
            <w:r w:rsidRPr="00A65918">
              <w:rPr>
                <w:rFonts w:asciiTheme="minorHAnsi" w:hAnsiTheme="minorHAnsi" w:cstheme="minorHAnsi"/>
                <w:sz w:val="24"/>
                <w:szCs w:val="24"/>
                <w:lang w:val="en-US"/>
              </w:rPr>
              <w:t>Add, subtract, multiply and divide both integers and decimals.</w:t>
            </w:r>
          </w:p>
          <w:p w14:paraId="31BA9E54" w14:textId="77777777" w:rsidR="000D07A0" w:rsidRPr="00A65918" w:rsidRDefault="000D07A0" w:rsidP="000D07A0">
            <w:pPr>
              <w:rPr>
                <w:rFonts w:asciiTheme="minorHAnsi" w:hAnsiTheme="minorHAnsi" w:cstheme="minorHAnsi"/>
                <w:sz w:val="24"/>
                <w:szCs w:val="24"/>
                <w:lang w:val="en-US"/>
              </w:rPr>
            </w:pPr>
          </w:p>
          <w:p w14:paraId="29BE3240" w14:textId="704F9EA8" w:rsidR="000D07A0" w:rsidRPr="00A65918" w:rsidRDefault="000D07A0" w:rsidP="006E5662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701" w:type="dxa"/>
          </w:tcPr>
          <w:p w14:paraId="6C9D7A66" w14:textId="77777777" w:rsidR="000D07A0" w:rsidRDefault="000D07A0" w:rsidP="000D07A0">
            <w:pPr>
              <w:rPr>
                <w:rFonts w:ascii="Arial" w:hAnsi="Arial"/>
                <w:sz w:val="22"/>
              </w:rPr>
            </w:pPr>
          </w:p>
          <w:p w14:paraId="706D8560" w14:textId="77777777" w:rsidR="000D07A0" w:rsidRDefault="000D07A0" w:rsidP="000D07A0">
            <w:pPr>
              <w:rPr>
                <w:rFonts w:ascii="Arial" w:hAnsi="Arial"/>
                <w:sz w:val="22"/>
              </w:rPr>
            </w:pPr>
          </w:p>
          <w:p w14:paraId="34A2AA7D" w14:textId="77777777" w:rsidR="000D07A0" w:rsidRDefault="000D07A0" w:rsidP="000D07A0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3S</w:t>
            </w:r>
          </w:p>
          <w:p w14:paraId="5F734591" w14:textId="77777777" w:rsidR="000D07A0" w:rsidRDefault="000D07A0" w:rsidP="000D07A0">
            <w:pPr>
              <w:rPr>
                <w:rFonts w:ascii="Arial" w:hAnsi="Arial"/>
                <w:sz w:val="22"/>
              </w:rPr>
            </w:pPr>
          </w:p>
          <w:p w14:paraId="1EA4AFEE" w14:textId="77777777" w:rsidR="000D07A0" w:rsidRDefault="000D07A0" w:rsidP="000D07A0">
            <w:pPr>
              <w:rPr>
                <w:rFonts w:ascii="Arial" w:hAnsi="Arial"/>
                <w:sz w:val="22"/>
              </w:rPr>
            </w:pPr>
          </w:p>
          <w:p w14:paraId="2EFE0000" w14:textId="10778A82" w:rsidR="000D07A0" w:rsidRDefault="000D07A0" w:rsidP="000D07A0">
            <w:pPr>
              <w:rPr>
                <w:rFonts w:ascii="Arial" w:hAnsi="Arial"/>
                <w:sz w:val="22"/>
              </w:rPr>
            </w:pPr>
          </w:p>
          <w:p w14:paraId="403E4706" w14:textId="77777777" w:rsidR="000D07A0" w:rsidRDefault="000D07A0" w:rsidP="000D07A0">
            <w:pPr>
              <w:rPr>
                <w:rFonts w:ascii="Arial" w:hAnsi="Arial"/>
                <w:sz w:val="22"/>
              </w:rPr>
            </w:pPr>
          </w:p>
        </w:tc>
        <w:tc>
          <w:tcPr>
            <w:tcW w:w="1842" w:type="dxa"/>
          </w:tcPr>
          <w:p w14:paraId="6071E1FF" w14:textId="77777777" w:rsidR="002419DE" w:rsidRDefault="002419DE" w:rsidP="000D07A0">
            <w:pPr>
              <w:rPr>
                <w:rFonts w:ascii="Arial" w:hAnsi="Arial"/>
                <w:sz w:val="18"/>
                <w:szCs w:val="18"/>
              </w:rPr>
            </w:pPr>
          </w:p>
          <w:p w14:paraId="3E710D56" w14:textId="349BE3FE" w:rsidR="000D07A0" w:rsidRPr="00DC4189" w:rsidRDefault="000D07A0" w:rsidP="000D07A0">
            <w:pPr>
              <w:rPr>
                <w:rFonts w:ascii="Arial" w:hAnsi="Arial"/>
                <w:sz w:val="18"/>
                <w:szCs w:val="18"/>
              </w:rPr>
            </w:pPr>
            <w:r w:rsidRPr="00DC4189">
              <w:rPr>
                <w:rFonts w:ascii="Arial" w:hAnsi="Arial"/>
                <w:sz w:val="18"/>
                <w:szCs w:val="18"/>
              </w:rPr>
              <w:t xml:space="preserve">Understand the 4 rules of operations for </w:t>
            </w:r>
            <w:r w:rsidR="006E5662">
              <w:rPr>
                <w:rFonts w:ascii="Arial" w:hAnsi="Arial"/>
                <w:sz w:val="18"/>
                <w:szCs w:val="18"/>
              </w:rPr>
              <w:t xml:space="preserve">whole numbers and </w:t>
            </w:r>
            <w:r w:rsidRPr="00DC4189">
              <w:rPr>
                <w:rFonts w:ascii="Arial" w:hAnsi="Arial"/>
                <w:sz w:val="18"/>
                <w:szCs w:val="18"/>
              </w:rPr>
              <w:t>decimals.</w:t>
            </w:r>
          </w:p>
          <w:p w14:paraId="1219690C" w14:textId="77777777" w:rsidR="000D07A0" w:rsidRPr="00DC4189" w:rsidRDefault="000D07A0" w:rsidP="000D07A0">
            <w:pPr>
              <w:rPr>
                <w:rFonts w:ascii="Arial" w:hAnsi="Arial"/>
                <w:sz w:val="18"/>
                <w:szCs w:val="18"/>
              </w:rPr>
            </w:pPr>
          </w:p>
          <w:p w14:paraId="303781A7" w14:textId="0BF7D45F" w:rsidR="002419DE" w:rsidRPr="00DC4189" w:rsidRDefault="002419DE" w:rsidP="006E5662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842" w:type="dxa"/>
          </w:tcPr>
          <w:p w14:paraId="7532A7A7" w14:textId="6DDDD107" w:rsidR="000D07A0" w:rsidRPr="00027022" w:rsidRDefault="000D07A0" w:rsidP="000D07A0">
            <w:pPr>
              <w:rPr>
                <w:rFonts w:asciiTheme="minorHAnsi" w:hAnsiTheme="minorHAnsi" w:cstheme="minorHAnsi"/>
              </w:rPr>
            </w:pPr>
          </w:p>
        </w:tc>
      </w:tr>
      <w:tr w:rsidR="006E5662" w14:paraId="24F7A2B7" w14:textId="77777777" w:rsidTr="00DC4189">
        <w:trPr>
          <w:cantSplit/>
          <w:trHeight w:val="340"/>
        </w:trPr>
        <w:tc>
          <w:tcPr>
            <w:tcW w:w="1101" w:type="dxa"/>
            <w:shd w:val="pct10" w:color="auto" w:fill="FFFFFF"/>
          </w:tcPr>
          <w:p w14:paraId="28B3DA1D" w14:textId="367D8D26" w:rsidR="006E5662" w:rsidRDefault="006E5662" w:rsidP="006E5662">
            <w:pPr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Lesson 3 - 4</w:t>
            </w:r>
          </w:p>
        </w:tc>
        <w:tc>
          <w:tcPr>
            <w:tcW w:w="1304" w:type="dxa"/>
            <w:shd w:val="pct15" w:color="auto" w:fill="FFFFFF"/>
          </w:tcPr>
          <w:p w14:paraId="16C34EF3" w14:textId="29DA9CF9" w:rsidR="006E5662" w:rsidRDefault="008C44AC" w:rsidP="006E5662">
            <w:pPr>
              <w:rPr>
                <w:rFonts w:ascii="Arial" w:hAnsi="Arial"/>
                <w:b/>
                <w:color w:val="000000"/>
                <w:sz w:val="22"/>
              </w:rPr>
            </w:pPr>
            <w:r w:rsidRPr="008C44AC">
              <w:rPr>
                <w:rFonts w:ascii="Arial" w:hAnsi="Arial"/>
                <w:b/>
                <w:color w:val="000000"/>
                <w:sz w:val="22"/>
              </w:rPr>
              <w:t>Main Activity</w:t>
            </w:r>
          </w:p>
        </w:tc>
        <w:tc>
          <w:tcPr>
            <w:tcW w:w="7088" w:type="dxa"/>
          </w:tcPr>
          <w:p w14:paraId="5033F8F9" w14:textId="01452B23" w:rsidR="006E5662" w:rsidRPr="00A65918" w:rsidRDefault="006E5662" w:rsidP="006E5662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65918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Mental and written calculations Review </w:t>
            </w:r>
            <w:r w:rsidR="00A65918" w:rsidRPr="00A65918">
              <w:rPr>
                <w:rFonts w:asciiTheme="minorHAnsi" w:hAnsiTheme="minorHAnsi" w:cstheme="minorHAnsi"/>
                <w:b/>
                <w:sz w:val="24"/>
                <w:szCs w:val="24"/>
              </w:rPr>
              <w:t>(2)</w:t>
            </w:r>
          </w:p>
          <w:p w14:paraId="74E34D02" w14:textId="77777777" w:rsidR="006E5662" w:rsidRPr="00A65918" w:rsidRDefault="006E5662" w:rsidP="006E5662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36B093F4" w14:textId="77777777" w:rsidR="006E5662" w:rsidRPr="00A65918" w:rsidRDefault="006E5662" w:rsidP="006E5662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A65918">
              <w:rPr>
                <w:rFonts w:asciiTheme="minorHAnsi" w:hAnsiTheme="minorHAnsi" w:cstheme="minorHAnsi"/>
                <w:sz w:val="24"/>
                <w:szCs w:val="24"/>
                <w:lang w:val="en-US"/>
              </w:rPr>
              <w:t>Use a known calculation to work out related calculations, including inverse operations.</w:t>
            </w:r>
          </w:p>
          <w:p w14:paraId="5DB86D88" w14:textId="77777777" w:rsidR="006E5662" w:rsidRPr="00A65918" w:rsidRDefault="006E5662" w:rsidP="006E5662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14:paraId="2F28BA67" w14:textId="77777777" w:rsidR="006E5662" w:rsidRDefault="006E5662" w:rsidP="006E5662">
            <w:pPr>
              <w:rPr>
                <w:rFonts w:ascii="Arial" w:hAnsi="Arial"/>
                <w:sz w:val="22"/>
              </w:rPr>
            </w:pPr>
          </w:p>
          <w:p w14:paraId="4883D530" w14:textId="77777777" w:rsidR="006E5662" w:rsidRDefault="006E5662" w:rsidP="006E5662">
            <w:pPr>
              <w:rPr>
                <w:rFonts w:ascii="Arial" w:hAnsi="Arial"/>
                <w:sz w:val="22"/>
              </w:rPr>
            </w:pPr>
          </w:p>
          <w:p w14:paraId="04966F21" w14:textId="77777777" w:rsidR="006E5662" w:rsidRDefault="006E5662" w:rsidP="006E5662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3S</w:t>
            </w:r>
          </w:p>
          <w:p w14:paraId="1A31EC8E" w14:textId="77777777" w:rsidR="006E5662" w:rsidRDefault="006E5662" w:rsidP="006E5662">
            <w:pPr>
              <w:rPr>
                <w:rFonts w:ascii="Arial" w:hAnsi="Arial"/>
                <w:sz w:val="22"/>
              </w:rPr>
            </w:pPr>
          </w:p>
          <w:p w14:paraId="018DB8B2" w14:textId="77777777" w:rsidR="006E5662" w:rsidRDefault="006E5662" w:rsidP="006E5662">
            <w:pPr>
              <w:rPr>
                <w:rFonts w:ascii="Arial" w:hAnsi="Arial"/>
                <w:sz w:val="22"/>
              </w:rPr>
            </w:pPr>
          </w:p>
          <w:p w14:paraId="34F33DAF" w14:textId="77777777" w:rsidR="006E5662" w:rsidRDefault="006E5662" w:rsidP="006E5662">
            <w:pPr>
              <w:rPr>
                <w:rFonts w:ascii="Arial" w:hAnsi="Arial"/>
                <w:sz w:val="22"/>
              </w:rPr>
            </w:pPr>
          </w:p>
          <w:p w14:paraId="074EEF86" w14:textId="77777777" w:rsidR="006E5662" w:rsidRDefault="006E5662" w:rsidP="006E5662">
            <w:pPr>
              <w:rPr>
                <w:rFonts w:ascii="Arial" w:hAnsi="Arial"/>
                <w:sz w:val="22"/>
              </w:rPr>
            </w:pPr>
          </w:p>
        </w:tc>
        <w:tc>
          <w:tcPr>
            <w:tcW w:w="1842" w:type="dxa"/>
          </w:tcPr>
          <w:p w14:paraId="7292452E" w14:textId="77777777" w:rsidR="006E5662" w:rsidRDefault="006E5662" w:rsidP="006E5662">
            <w:pPr>
              <w:rPr>
                <w:rFonts w:ascii="Arial" w:hAnsi="Arial"/>
                <w:sz w:val="18"/>
                <w:szCs w:val="18"/>
              </w:rPr>
            </w:pPr>
          </w:p>
          <w:p w14:paraId="4E3DDF91" w14:textId="77777777" w:rsidR="006E5662" w:rsidRPr="00DC4189" w:rsidRDefault="006E5662" w:rsidP="006E5662">
            <w:pPr>
              <w:rPr>
                <w:rFonts w:ascii="Arial" w:hAnsi="Arial"/>
                <w:sz w:val="18"/>
                <w:szCs w:val="18"/>
              </w:rPr>
            </w:pPr>
          </w:p>
          <w:p w14:paraId="36B6AF7E" w14:textId="77777777" w:rsidR="006E5662" w:rsidRDefault="006E5662" w:rsidP="006E5662">
            <w:pPr>
              <w:rPr>
                <w:rFonts w:ascii="Arial" w:hAnsi="Arial"/>
                <w:sz w:val="18"/>
                <w:szCs w:val="18"/>
              </w:rPr>
            </w:pPr>
            <w:r w:rsidRPr="00DC4189">
              <w:rPr>
                <w:rFonts w:ascii="Arial" w:hAnsi="Arial"/>
                <w:sz w:val="18"/>
                <w:szCs w:val="18"/>
              </w:rPr>
              <w:t>Develop skill in using a known calculation to work out a related calculation.</w:t>
            </w:r>
          </w:p>
          <w:p w14:paraId="7A47977B" w14:textId="77777777" w:rsidR="006E5662" w:rsidRDefault="006E5662" w:rsidP="006E5662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842" w:type="dxa"/>
          </w:tcPr>
          <w:p w14:paraId="278B458B" w14:textId="77777777" w:rsidR="006E5662" w:rsidRPr="00027022" w:rsidRDefault="006E5662" w:rsidP="006E5662">
            <w:pPr>
              <w:rPr>
                <w:rFonts w:asciiTheme="minorHAnsi" w:hAnsiTheme="minorHAnsi" w:cstheme="minorHAnsi"/>
              </w:rPr>
            </w:pPr>
          </w:p>
        </w:tc>
      </w:tr>
      <w:tr w:rsidR="006E6040" w14:paraId="38BDDEFA" w14:textId="77777777" w:rsidTr="00DC4189">
        <w:trPr>
          <w:cantSplit/>
          <w:trHeight w:val="340"/>
        </w:trPr>
        <w:tc>
          <w:tcPr>
            <w:tcW w:w="1101" w:type="dxa"/>
            <w:shd w:val="pct10" w:color="auto" w:fill="FFFFFF"/>
          </w:tcPr>
          <w:p w14:paraId="7DCAE9C4" w14:textId="64496FE0" w:rsidR="006E6040" w:rsidRDefault="006E6040" w:rsidP="006E6040">
            <w:pPr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Lesson 5 - 6</w:t>
            </w:r>
          </w:p>
        </w:tc>
        <w:tc>
          <w:tcPr>
            <w:tcW w:w="1304" w:type="dxa"/>
            <w:shd w:val="pct15" w:color="auto" w:fill="FFFFFF"/>
          </w:tcPr>
          <w:p w14:paraId="6C770F6B" w14:textId="73E2F463" w:rsidR="006E6040" w:rsidRDefault="008C44AC" w:rsidP="006E6040">
            <w:pPr>
              <w:rPr>
                <w:rFonts w:ascii="Arial" w:hAnsi="Arial"/>
                <w:b/>
                <w:color w:val="000000"/>
                <w:sz w:val="22"/>
              </w:rPr>
            </w:pPr>
            <w:r w:rsidRPr="008C44AC">
              <w:rPr>
                <w:rFonts w:ascii="Arial" w:hAnsi="Arial"/>
                <w:b/>
                <w:color w:val="000000"/>
                <w:sz w:val="22"/>
              </w:rPr>
              <w:t>Main Activity</w:t>
            </w:r>
          </w:p>
        </w:tc>
        <w:tc>
          <w:tcPr>
            <w:tcW w:w="7088" w:type="dxa"/>
          </w:tcPr>
          <w:p w14:paraId="31889638" w14:textId="1F26972C" w:rsidR="006E6040" w:rsidRPr="00A65918" w:rsidRDefault="006E6040" w:rsidP="006E6040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65918">
              <w:rPr>
                <w:rFonts w:asciiTheme="minorHAnsi" w:hAnsiTheme="minorHAnsi" w:cstheme="minorHAnsi"/>
                <w:b/>
                <w:sz w:val="24"/>
                <w:szCs w:val="24"/>
              </w:rPr>
              <w:t>Solving linear equations</w:t>
            </w:r>
            <w:r w:rsidR="00A65918" w:rsidRPr="00A65918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(2)</w:t>
            </w:r>
          </w:p>
          <w:p w14:paraId="5FF7BEE1" w14:textId="77777777" w:rsidR="006E6040" w:rsidRPr="00A65918" w:rsidRDefault="006E6040" w:rsidP="006E6040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3E62A417" w14:textId="77777777" w:rsidR="006E6040" w:rsidRPr="00A65918" w:rsidRDefault="006E6040" w:rsidP="006E6040">
            <w:pPr>
              <w:rPr>
                <w:rFonts w:asciiTheme="minorHAnsi" w:hAnsiTheme="minorHAnsi" w:cstheme="minorHAnsi"/>
                <w:sz w:val="24"/>
                <w:szCs w:val="24"/>
                <w:lang w:val="en-US"/>
              </w:rPr>
            </w:pPr>
            <w:r w:rsidRPr="00A65918">
              <w:rPr>
                <w:rFonts w:asciiTheme="minorHAnsi" w:hAnsiTheme="minorHAnsi" w:cstheme="minorHAnsi"/>
                <w:sz w:val="24"/>
                <w:szCs w:val="24"/>
                <w:lang w:val="en-US"/>
              </w:rPr>
              <w:t>Solving equations with unknowns on one side and unknowns on both sides.</w:t>
            </w:r>
          </w:p>
          <w:p w14:paraId="693DE4D6" w14:textId="77777777" w:rsidR="006E6040" w:rsidRPr="00A65918" w:rsidRDefault="006E6040" w:rsidP="006E6040">
            <w:pPr>
              <w:rPr>
                <w:rFonts w:asciiTheme="minorHAnsi" w:hAnsiTheme="minorHAnsi" w:cstheme="minorHAnsi"/>
                <w:sz w:val="24"/>
                <w:szCs w:val="24"/>
                <w:lang w:val="en-US"/>
              </w:rPr>
            </w:pPr>
          </w:p>
          <w:p w14:paraId="0680E7D2" w14:textId="2574A9E3" w:rsidR="006E6040" w:rsidRPr="00A65918" w:rsidRDefault="006E6040" w:rsidP="006E6040">
            <w:pPr>
              <w:rPr>
                <w:rFonts w:asciiTheme="minorHAnsi" w:hAnsiTheme="minorHAnsi" w:cstheme="minorHAnsi"/>
                <w:sz w:val="24"/>
                <w:szCs w:val="24"/>
                <w:lang w:val="en-US"/>
              </w:rPr>
            </w:pPr>
          </w:p>
          <w:p w14:paraId="1A4A235B" w14:textId="77777777" w:rsidR="006E6040" w:rsidRPr="00A65918" w:rsidRDefault="006E6040" w:rsidP="006E6040">
            <w:pPr>
              <w:rPr>
                <w:rFonts w:asciiTheme="minorHAnsi" w:hAnsiTheme="minorHAnsi" w:cstheme="minorHAnsi"/>
                <w:sz w:val="24"/>
                <w:szCs w:val="24"/>
                <w:lang w:val="en-US"/>
              </w:rPr>
            </w:pPr>
          </w:p>
          <w:p w14:paraId="293B1926" w14:textId="07A62530" w:rsidR="006E6040" w:rsidRPr="00A65918" w:rsidRDefault="006E6040" w:rsidP="006E6040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A65918">
              <w:rPr>
                <w:rFonts w:asciiTheme="minorHAnsi" w:hAnsiTheme="minorHAnsi" w:cstheme="minorHAnsi"/>
                <w:sz w:val="24"/>
                <w:szCs w:val="24"/>
                <w:lang w:val="en-US"/>
              </w:rPr>
              <w:t>.</w:t>
            </w:r>
          </w:p>
          <w:p w14:paraId="2E976898" w14:textId="0A5A6FA2" w:rsidR="006E6040" w:rsidRPr="00A65918" w:rsidRDefault="006E6040" w:rsidP="006E6040">
            <w:pPr>
              <w:keepNext/>
              <w:outlineLvl w:val="0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14:paraId="59096F7E" w14:textId="77777777" w:rsidR="006E6040" w:rsidRDefault="006E6040" w:rsidP="006E6040">
            <w:pPr>
              <w:rPr>
                <w:rFonts w:ascii="Arial" w:hAnsi="Arial"/>
                <w:sz w:val="22"/>
              </w:rPr>
            </w:pPr>
          </w:p>
          <w:p w14:paraId="5A0716B4" w14:textId="77777777" w:rsidR="006E6040" w:rsidRDefault="006E6040" w:rsidP="006E6040">
            <w:pPr>
              <w:rPr>
                <w:rFonts w:ascii="Arial" w:hAnsi="Arial"/>
                <w:sz w:val="22"/>
              </w:rPr>
            </w:pPr>
          </w:p>
          <w:p w14:paraId="5CFEE0BD" w14:textId="77777777" w:rsidR="006E6040" w:rsidRDefault="006E6040" w:rsidP="006E6040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3D</w:t>
            </w:r>
          </w:p>
          <w:p w14:paraId="39009B56" w14:textId="77777777" w:rsidR="006E6040" w:rsidRDefault="006E6040" w:rsidP="006E6040">
            <w:pPr>
              <w:rPr>
                <w:rFonts w:ascii="Arial" w:hAnsi="Arial"/>
                <w:sz w:val="22"/>
              </w:rPr>
            </w:pPr>
          </w:p>
          <w:p w14:paraId="67540290" w14:textId="77777777" w:rsidR="006E6040" w:rsidRDefault="006E6040" w:rsidP="006E6040">
            <w:pPr>
              <w:rPr>
                <w:rFonts w:ascii="Arial" w:hAnsi="Arial"/>
                <w:sz w:val="22"/>
              </w:rPr>
            </w:pPr>
          </w:p>
          <w:p w14:paraId="01945847" w14:textId="0BED4D00" w:rsidR="006E6040" w:rsidRDefault="006E6040" w:rsidP="006E6040">
            <w:pPr>
              <w:rPr>
                <w:rFonts w:ascii="Arial" w:hAnsi="Arial"/>
                <w:sz w:val="22"/>
              </w:rPr>
            </w:pPr>
          </w:p>
        </w:tc>
        <w:tc>
          <w:tcPr>
            <w:tcW w:w="1842" w:type="dxa"/>
          </w:tcPr>
          <w:p w14:paraId="5F955F54" w14:textId="77777777" w:rsidR="006E6040" w:rsidRDefault="006E6040" w:rsidP="006E6040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Develop skills learnt in Year 7&amp;8 to solve linear equations with unknowns on one side, both sides of equation; with fractions; with brackets; and with a combination of them all.</w:t>
            </w:r>
          </w:p>
          <w:p w14:paraId="0076F2AF" w14:textId="77777777" w:rsidR="006E6040" w:rsidRDefault="006E6040" w:rsidP="006E6040">
            <w:pPr>
              <w:rPr>
                <w:rFonts w:ascii="Arial" w:hAnsi="Arial"/>
                <w:sz w:val="18"/>
                <w:szCs w:val="18"/>
              </w:rPr>
            </w:pPr>
          </w:p>
          <w:p w14:paraId="330B5317" w14:textId="29AFB312" w:rsidR="006E6040" w:rsidRDefault="006E6040" w:rsidP="006E6040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842" w:type="dxa"/>
          </w:tcPr>
          <w:p w14:paraId="3C53710B" w14:textId="77777777" w:rsidR="006E6040" w:rsidRDefault="006E6040" w:rsidP="006E6040">
            <w:pPr>
              <w:rPr>
                <w:rFonts w:asciiTheme="minorHAnsi" w:hAnsiTheme="minorHAnsi" w:cstheme="minorHAnsi"/>
              </w:rPr>
            </w:pPr>
          </w:p>
          <w:p w14:paraId="7C4F154E" w14:textId="54758A9C" w:rsidR="006E6040" w:rsidRPr="00027022" w:rsidRDefault="006E6040" w:rsidP="006E6040">
            <w:pPr>
              <w:rPr>
                <w:rFonts w:asciiTheme="minorHAnsi" w:hAnsiTheme="minorHAnsi" w:cstheme="minorHAnsi"/>
              </w:rPr>
            </w:pPr>
            <w:r w:rsidRPr="00027022">
              <w:rPr>
                <w:rFonts w:asciiTheme="minorHAnsi" w:hAnsiTheme="minorHAnsi" w:cstheme="minorHAnsi"/>
              </w:rPr>
              <w:t>FAM (pg 58-61): Foundation/</w:t>
            </w:r>
          </w:p>
          <w:p w14:paraId="547F7525" w14:textId="00F14E19" w:rsidR="006E6040" w:rsidRDefault="006E6040" w:rsidP="006E6040">
            <w:pPr>
              <w:rPr>
                <w:rFonts w:asciiTheme="minorHAnsi" w:hAnsiTheme="minorHAnsi" w:cs="Calibri"/>
              </w:rPr>
            </w:pPr>
            <w:r w:rsidRPr="00027022">
              <w:rPr>
                <w:rFonts w:asciiTheme="minorHAnsi" w:hAnsiTheme="minorHAnsi" w:cstheme="minorHAnsi"/>
              </w:rPr>
              <w:t>Higher Triominoes: Solving Equations.</w:t>
            </w:r>
          </w:p>
        </w:tc>
      </w:tr>
      <w:tr w:rsidR="006E6040" w14:paraId="39057907" w14:textId="77777777" w:rsidTr="00DC4189">
        <w:trPr>
          <w:cantSplit/>
          <w:trHeight w:val="340"/>
        </w:trPr>
        <w:tc>
          <w:tcPr>
            <w:tcW w:w="1101" w:type="dxa"/>
            <w:shd w:val="pct10" w:color="auto" w:fill="FFFFFF"/>
          </w:tcPr>
          <w:p w14:paraId="3A99A8A3" w14:textId="77777777" w:rsidR="008C44AC" w:rsidRDefault="008C44AC" w:rsidP="006E6040">
            <w:pPr>
              <w:jc w:val="center"/>
              <w:rPr>
                <w:rFonts w:ascii="Arial" w:hAnsi="Arial"/>
                <w:b/>
                <w:sz w:val="22"/>
              </w:rPr>
            </w:pPr>
          </w:p>
          <w:p w14:paraId="3949D8E0" w14:textId="41998BEC" w:rsidR="006E6040" w:rsidRDefault="006E6040" w:rsidP="006E6040">
            <w:pPr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Lesson 7</w:t>
            </w:r>
          </w:p>
        </w:tc>
        <w:tc>
          <w:tcPr>
            <w:tcW w:w="1304" w:type="dxa"/>
            <w:shd w:val="pct15" w:color="auto" w:fill="FFFFFF"/>
          </w:tcPr>
          <w:p w14:paraId="4BD37DA1" w14:textId="77777777" w:rsidR="008C44AC" w:rsidRDefault="008C44AC" w:rsidP="006E6040">
            <w:pPr>
              <w:rPr>
                <w:rFonts w:ascii="Arial" w:hAnsi="Arial"/>
                <w:b/>
                <w:color w:val="000000"/>
                <w:sz w:val="22"/>
              </w:rPr>
            </w:pPr>
          </w:p>
          <w:p w14:paraId="6111DB1F" w14:textId="33E74F21" w:rsidR="006E6040" w:rsidRDefault="008C44AC" w:rsidP="006E6040">
            <w:pPr>
              <w:rPr>
                <w:rFonts w:ascii="Arial" w:hAnsi="Arial"/>
                <w:b/>
                <w:color w:val="000000"/>
                <w:sz w:val="22"/>
              </w:rPr>
            </w:pPr>
            <w:r w:rsidRPr="008C44AC">
              <w:rPr>
                <w:rFonts w:ascii="Arial" w:hAnsi="Arial"/>
                <w:b/>
                <w:color w:val="000000"/>
                <w:sz w:val="22"/>
              </w:rPr>
              <w:t>Main Activity</w:t>
            </w:r>
          </w:p>
        </w:tc>
        <w:tc>
          <w:tcPr>
            <w:tcW w:w="7088" w:type="dxa"/>
          </w:tcPr>
          <w:p w14:paraId="4774974E" w14:textId="77777777" w:rsidR="006E6040" w:rsidRPr="00A65918" w:rsidRDefault="006E6040" w:rsidP="006E6040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02837352" w14:textId="35F5B547" w:rsidR="006E6040" w:rsidRPr="00A65918" w:rsidRDefault="006E6040" w:rsidP="006E6040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65918">
              <w:rPr>
                <w:rFonts w:asciiTheme="minorHAnsi" w:hAnsiTheme="minorHAnsi" w:cstheme="minorHAnsi"/>
                <w:b/>
                <w:sz w:val="24"/>
                <w:szCs w:val="24"/>
              </w:rPr>
              <w:t>Solving linear equations</w:t>
            </w:r>
            <w:r w:rsidR="00A65918" w:rsidRPr="00A65918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(1)</w:t>
            </w:r>
          </w:p>
          <w:p w14:paraId="07EBC611" w14:textId="77777777" w:rsidR="006E6040" w:rsidRPr="00A65918" w:rsidRDefault="006E6040" w:rsidP="006E6040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75C2D23A" w14:textId="77777777" w:rsidR="006E6040" w:rsidRPr="00A65918" w:rsidRDefault="006E6040" w:rsidP="006E6040">
            <w:pPr>
              <w:rPr>
                <w:rFonts w:asciiTheme="minorHAnsi" w:hAnsiTheme="minorHAnsi" w:cstheme="minorHAnsi"/>
                <w:sz w:val="24"/>
                <w:szCs w:val="24"/>
                <w:lang w:val="en-US"/>
              </w:rPr>
            </w:pPr>
            <w:r w:rsidRPr="00A65918">
              <w:rPr>
                <w:rFonts w:asciiTheme="minorHAnsi" w:hAnsiTheme="minorHAnsi" w:cstheme="minorHAnsi"/>
                <w:sz w:val="24"/>
                <w:szCs w:val="24"/>
                <w:lang w:val="en-US"/>
              </w:rPr>
              <w:t>Solving equations with brackets and fractions.</w:t>
            </w:r>
          </w:p>
          <w:p w14:paraId="4E07F20E" w14:textId="77777777" w:rsidR="006E6040" w:rsidRPr="00A65918" w:rsidRDefault="006E6040" w:rsidP="006E6040">
            <w:pPr>
              <w:rPr>
                <w:rFonts w:asciiTheme="minorHAnsi" w:hAnsiTheme="minorHAnsi" w:cstheme="minorHAnsi"/>
                <w:sz w:val="24"/>
                <w:szCs w:val="24"/>
                <w:lang w:val="en-US"/>
              </w:rPr>
            </w:pPr>
          </w:p>
          <w:p w14:paraId="051014A0" w14:textId="77777777" w:rsidR="006E6040" w:rsidRPr="00A65918" w:rsidRDefault="006E6040" w:rsidP="006E6040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14:paraId="5A00A448" w14:textId="77777777" w:rsidR="006E6040" w:rsidRDefault="006E6040" w:rsidP="006E6040">
            <w:pPr>
              <w:rPr>
                <w:rFonts w:ascii="Arial" w:hAnsi="Arial"/>
                <w:sz w:val="22"/>
              </w:rPr>
            </w:pPr>
          </w:p>
          <w:p w14:paraId="65AB4B06" w14:textId="77777777" w:rsidR="006E6040" w:rsidRDefault="006E6040" w:rsidP="006E6040">
            <w:pPr>
              <w:rPr>
                <w:rFonts w:ascii="Arial" w:hAnsi="Arial"/>
                <w:sz w:val="22"/>
              </w:rPr>
            </w:pPr>
          </w:p>
          <w:p w14:paraId="7F9D2E79" w14:textId="77777777" w:rsidR="006E6040" w:rsidRDefault="006E6040" w:rsidP="006E6040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3S / 3E</w:t>
            </w:r>
          </w:p>
          <w:p w14:paraId="4C0CDC5B" w14:textId="77777777" w:rsidR="006E6040" w:rsidRDefault="006E6040" w:rsidP="006E6040">
            <w:pPr>
              <w:rPr>
                <w:rFonts w:ascii="Arial" w:hAnsi="Arial"/>
                <w:sz w:val="22"/>
              </w:rPr>
            </w:pPr>
          </w:p>
          <w:p w14:paraId="54F3E1DD" w14:textId="246E6767" w:rsidR="006E6040" w:rsidRDefault="006E6040" w:rsidP="006E6040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3S</w:t>
            </w:r>
          </w:p>
        </w:tc>
        <w:tc>
          <w:tcPr>
            <w:tcW w:w="1842" w:type="dxa"/>
          </w:tcPr>
          <w:p w14:paraId="36DF7EAE" w14:textId="77777777" w:rsidR="006E6040" w:rsidRDefault="006E6040" w:rsidP="006E6040">
            <w:pPr>
              <w:rPr>
                <w:rFonts w:ascii="Arial" w:hAnsi="Arial"/>
                <w:sz w:val="18"/>
                <w:szCs w:val="18"/>
              </w:rPr>
            </w:pPr>
          </w:p>
          <w:p w14:paraId="3A8193D0" w14:textId="30DA0430" w:rsidR="006E6040" w:rsidRDefault="006E6040" w:rsidP="006E6040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Develop skills learnt in Year 7&amp;8 to solve linear equations with unknowns on one side, both sides of equation; with fractions; with brackets; and with a combination of them all.</w:t>
            </w:r>
          </w:p>
          <w:p w14:paraId="181071A6" w14:textId="77777777" w:rsidR="006E6040" w:rsidRDefault="006E6040" w:rsidP="006E6040">
            <w:pPr>
              <w:rPr>
                <w:rFonts w:ascii="Arial" w:hAnsi="Arial"/>
                <w:sz w:val="18"/>
                <w:szCs w:val="18"/>
              </w:rPr>
            </w:pPr>
          </w:p>
          <w:p w14:paraId="2B2CCDC7" w14:textId="68247BD3" w:rsidR="006E6040" w:rsidRDefault="006E6040" w:rsidP="006E6040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842" w:type="dxa"/>
          </w:tcPr>
          <w:p w14:paraId="530C977E" w14:textId="77777777" w:rsidR="006E6040" w:rsidRDefault="006E6040" w:rsidP="006E6040">
            <w:pPr>
              <w:rPr>
                <w:rFonts w:asciiTheme="minorHAnsi" w:hAnsiTheme="minorHAnsi" w:cstheme="minorHAnsi"/>
              </w:rPr>
            </w:pPr>
          </w:p>
          <w:p w14:paraId="65DBA917" w14:textId="370B9980" w:rsidR="006E6040" w:rsidRPr="00027022" w:rsidRDefault="006E6040" w:rsidP="006E6040">
            <w:pPr>
              <w:rPr>
                <w:rFonts w:asciiTheme="minorHAnsi" w:hAnsiTheme="minorHAnsi" w:cstheme="minorHAnsi"/>
              </w:rPr>
            </w:pPr>
            <w:r w:rsidRPr="00027022">
              <w:rPr>
                <w:rFonts w:asciiTheme="minorHAnsi" w:hAnsiTheme="minorHAnsi" w:cstheme="minorHAnsi"/>
              </w:rPr>
              <w:t>FAM (pg 58-61): Foundation/</w:t>
            </w:r>
          </w:p>
          <w:p w14:paraId="70DF13BF" w14:textId="36F2BFCE" w:rsidR="006E6040" w:rsidRPr="00027022" w:rsidRDefault="006E6040" w:rsidP="006E6040">
            <w:pPr>
              <w:rPr>
                <w:rFonts w:asciiTheme="minorHAnsi" w:hAnsiTheme="minorHAnsi" w:cstheme="minorHAnsi"/>
              </w:rPr>
            </w:pPr>
            <w:r w:rsidRPr="00027022">
              <w:rPr>
                <w:rFonts w:asciiTheme="minorHAnsi" w:hAnsiTheme="minorHAnsi" w:cstheme="minorHAnsi"/>
              </w:rPr>
              <w:t>Higher Triominoes: Solving Equations.</w:t>
            </w:r>
          </w:p>
        </w:tc>
      </w:tr>
      <w:tr w:rsidR="006E6040" w14:paraId="46E31A19" w14:textId="77777777" w:rsidTr="00DC4189">
        <w:trPr>
          <w:cantSplit/>
          <w:trHeight w:val="340"/>
        </w:trPr>
        <w:tc>
          <w:tcPr>
            <w:tcW w:w="1101" w:type="dxa"/>
            <w:shd w:val="pct10" w:color="auto" w:fill="FFFFFF"/>
          </w:tcPr>
          <w:p w14:paraId="634B0713" w14:textId="77777777" w:rsidR="008C44AC" w:rsidRDefault="008C44AC" w:rsidP="006E6040">
            <w:pPr>
              <w:jc w:val="center"/>
              <w:rPr>
                <w:rFonts w:ascii="Arial" w:hAnsi="Arial"/>
                <w:b/>
                <w:sz w:val="22"/>
              </w:rPr>
            </w:pPr>
          </w:p>
          <w:p w14:paraId="09E7E2A6" w14:textId="0B875EC3" w:rsidR="006E6040" w:rsidRDefault="006E6040" w:rsidP="006E6040">
            <w:pPr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 xml:space="preserve">Lesson 8 </w:t>
            </w:r>
          </w:p>
        </w:tc>
        <w:tc>
          <w:tcPr>
            <w:tcW w:w="1304" w:type="dxa"/>
            <w:shd w:val="pct15" w:color="auto" w:fill="FFFFFF"/>
          </w:tcPr>
          <w:p w14:paraId="5A78AFDF" w14:textId="77777777" w:rsidR="006E6040" w:rsidRDefault="006E6040" w:rsidP="006E6040">
            <w:pPr>
              <w:rPr>
                <w:rFonts w:ascii="Arial" w:hAnsi="Arial"/>
                <w:b/>
                <w:color w:val="000000"/>
                <w:sz w:val="22"/>
              </w:rPr>
            </w:pPr>
          </w:p>
          <w:p w14:paraId="1FEEAD09" w14:textId="27D28A24" w:rsidR="008C44AC" w:rsidRDefault="008C44AC" w:rsidP="006E6040">
            <w:pPr>
              <w:rPr>
                <w:rFonts w:ascii="Arial" w:hAnsi="Arial"/>
                <w:b/>
                <w:color w:val="000000"/>
                <w:sz w:val="22"/>
              </w:rPr>
            </w:pPr>
            <w:r w:rsidRPr="008C44AC">
              <w:rPr>
                <w:rFonts w:ascii="Arial" w:hAnsi="Arial"/>
                <w:b/>
                <w:color w:val="000000"/>
                <w:sz w:val="22"/>
              </w:rPr>
              <w:t>Main Activity</w:t>
            </w:r>
          </w:p>
        </w:tc>
        <w:tc>
          <w:tcPr>
            <w:tcW w:w="7088" w:type="dxa"/>
          </w:tcPr>
          <w:p w14:paraId="6DAD6A75" w14:textId="77777777" w:rsidR="006E6040" w:rsidRPr="00A65918" w:rsidRDefault="006E6040" w:rsidP="006E6040">
            <w:pPr>
              <w:rPr>
                <w:rFonts w:asciiTheme="minorHAnsi" w:hAnsiTheme="minorHAnsi" w:cstheme="minorHAnsi"/>
                <w:b/>
                <w:bCs/>
                <w:sz w:val="24"/>
                <w:szCs w:val="24"/>
                <w:lang w:val="en-US"/>
              </w:rPr>
            </w:pPr>
          </w:p>
          <w:p w14:paraId="7C870458" w14:textId="4902DC2C" w:rsidR="006E6040" w:rsidRPr="00A65918" w:rsidRDefault="006E6040" w:rsidP="006E6040">
            <w:pPr>
              <w:rPr>
                <w:rFonts w:asciiTheme="minorHAnsi" w:hAnsiTheme="minorHAnsi" w:cstheme="minorHAnsi"/>
                <w:b/>
                <w:bCs/>
                <w:sz w:val="24"/>
                <w:szCs w:val="24"/>
                <w:lang w:val="en-US"/>
              </w:rPr>
            </w:pPr>
            <w:r w:rsidRPr="00A65918">
              <w:rPr>
                <w:rFonts w:asciiTheme="minorHAnsi" w:hAnsiTheme="minorHAnsi" w:cstheme="minorHAnsi"/>
                <w:b/>
                <w:bCs/>
                <w:sz w:val="24"/>
                <w:szCs w:val="24"/>
                <w:lang w:val="en-US"/>
              </w:rPr>
              <w:t>Forming, then solving linear equations</w:t>
            </w:r>
            <w:r w:rsidR="00A65918" w:rsidRPr="00A65918">
              <w:rPr>
                <w:rFonts w:asciiTheme="minorHAnsi" w:hAnsiTheme="minorHAnsi" w:cstheme="minorHAnsi"/>
                <w:b/>
                <w:bCs/>
                <w:sz w:val="24"/>
                <w:szCs w:val="24"/>
                <w:lang w:val="en-US"/>
              </w:rPr>
              <w:t xml:space="preserve"> (1)</w:t>
            </w:r>
          </w:p>
          <w:p w14:paraId="7709EB94" w14:textId="529F7CA2" w:rsidR="006E6040" w:rsidRPr="00A65918" w:rsidRDefault="006E6040" w:rsidP="006E6040">
            <w:pPr>
              <w:rPr>
                <w:rFonts w:asciiTheme="minorHAnsi" w:hAnsiTheme="minorHAnsi" w:cstheme="minorHAnsi"/>
                <w:b/>
                <w:bCs/>
                <w:sz w:val="24"/>
                <w:szCs w:val="24"/>
                <w:lang w:val="en-US"/>
              </w:rPr>
            </w:pPr>
          </w:p>
          <w:p w14:paraId="4B7D3408" w14:textId="49F2CED2" w:rsidR="006E6040" w:rsidRPr="00A65918" w:rsidRDefault="006E6040" w:rsidP="006E6040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A65918">
              <w:rPr>
                <w:rFonts w:asciiTheme="minorHAnsi" w:hAnsiTheme="minorHAnsi" w:cstheme="minorHAnsi"/>
                <w:sz w:val="24"/>
                <w:szCs w:val="24"/>
                <w:lang w:val="en-US"/>
              </w:rPr>
              <w:t>Students can find forming an equation to be quite challenging.  It is worth spending time on this to build up their confidence and deepen their understanding of algebra.</w:t>
            </w:r>
            <w:r w:rsidR="00E1571A" w:rsidRPr="00A65918">
              <w:rPr>
                <w:rFonts w:asciiTheme="minorHAnsi" w:hAnsiTheme="minorHAnsi" w:cstheme="minorHAnsi"/>
                <w:sz w:val="24"/>
                <w:szCs w:val="24"/>
                <w:lang w:val="en-US"/>
              </w:rPr>
              <w:t xml:space="preserve">  Suggestion:  start with forming expressions then move onto forming equations.</w:t>
            </w:r>
          </w:p>
          <w:p w14:paraId="2270E4A0" w14:textId="77777777" w:rsidR="006E6040" w:rsidRPr="00A65918" w:rsidRDefault="006E6040" w:rsidP="006E6040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14:paraId="62BE8FA4" w14:textId="77777777" w:rsidR="006E6040" w:rsidRDefault="006E6040" w:rsidP="006E6040">
            <w:pPr>
              <w:rPr>
                <w:rFonts w:ascii="Arial" w:hAnsi="Arial"/>
                <w:sz w:val="22"/>
              </w:rPr>
            </w:pPr>
          </w:p>
          <w:p w14:paraId="5FFF83FF" w14:textId="001D9E56" w:rsidR="006E6040" w:rsidRDefault="006E6040" w:rsidP="006E6040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3S</w:t>
            </w:r>
          </w:p>
        </w:tc>
        <w:tc>
          <w:tcPr>
            <w:tcW w:w="1842" w:type="dxa"/>
          </w:tcPr>
          <w:p w14:paraId="1F51A5DE" w14:textId="77777777" w:rsidR="006E6040" w:rsidRDefault="006E6040" w:rsidP="006E6040">
            <w:pPr>
              <w:rPr>
                <w:rFonts w:ascii="Arial" w:hAnsi="Arial"/>
                <w:sz w:val="18"/>
                <w:szCs w:val="18"/>
              </w:rPr>
            </w:pPr>
          </w:p>
          <w:p w14:paraId="11F48CF5" w14:textId="77777777" w:rsidR="00E1571A" w:rsidRDefault="00E1571A" w:rsidP="006E6040">
            <w:pPr>
              <w:rPr>
                <w:rFonts w:ascii="Arial" w:hAnsi="Arial"/>
                <w:sz w:val="18"/>
                <w:szCs w:val="18"/>
              </w:rPr>
            </w:pPr>
          </w:p>
          <w:p w14:paraId="6877BE7A" w14:textId="02F52762" w:rsidR="006E6040" w:rsidRDefault="006E6040" w:rsidP="006E6040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Understand  how to form then solve linear equations.</w:t>
            </w:r>
          </w:p>
        </w:tc>
        <w:tc>
          <w:tcPr>
            <w:tcW w:w="1842" w:type="dxa"/>
          </w:tcPr>
          <w:p w14:paraId="7A4D24F1" w14:textId="77777777" w:rsidR="006E6040" w:rsidRDefault="006E6040" w:rsidP="006E6040">
            <w:pPr>
              <w:rPr>
                <w:rFonts w:asciiTheme="minorHAnsi" w:hAnsiTheme="minorHAnsi" w:cstheme="minorHAnsi"/>
              </w:rPr>
            </w:pPr>
          </w:p>
          <w:p w14:paraId="54D33D4A" w14:textId="75AF1ED0" w:rsidR="006E6040" w:rsidRPr="00027022" w:rsidRDefault="00E1571A" w:rsidP="006E6040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Maths4Everyone – Algebra – Words into longer expressions</w:t>
            </w:r>
          </w:p>
        </w:tc>
      </w:tr>
      <w:tr w:rsidR="000B3FC5" w14:paraId="1E1EC182" w14:textId="77777777" w:rsidTr="00DC4189">
        <w:trPr>
          <w:cantSplit/>
          <w:trHeight w:val="340"/>
        </w:trPr>
        <w:tc>
          <w:tcPr>
            <w:tcW w:w="1101" w:type="dxa"/>
            <w:shd w:val="pct10" w:color="auto" w:fill="FFFFFF"/>
          </w:tcPr>
          <w:p w14:paraId="4C3E36B2" w14:textId="77777777" w:rsidR="008C44AC" w:rsidRDefault="008C44AC" w:rsidP="000B3FC5">
            <w:pPr>
              <w:jc w:val="center"/>
              <w:rPr>
                <w:rFonts w:ascii="Arial" w:hAnsi="Arial"/>
                <w:b/>
                <w:sz w:val="22"/>
              </w:rPr>
            </w:pPr>
          </w:p>
          <w:p w14:paraId="3B9D2641" w14:textId="530A4677" w:rsidR="000B3FC5" w:rsidRDefault="000B3FC5" w:rsidP="000B3FC5">
            <w:pPr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Lesson 9 -10</w:t>
            </w:r>
          </w:p>
        </w:tc>
        <w:tc>
          <w:tcPr>
            <w:tcW w:w="1304" w:type="dxa"/>
            <w:shd w:val="pct15" w:color="auto" w:fill="FFFFFF"/>
          </w:tcPr>
          <w:p w14:paraId="6A8F209C" w14:textId="77777777" w:rsidR="008C44AC" w:rsidRDefault="008C44AC" w:rsidP="000B3FC5">
            <w:pPr>
              <w:rPr>
                <w:rFonts w:ascii="Arial" w:hAnsi="Arial"/>
                <w:b/>
                <w:color w:val="000000"/>
                <w:sz w:val="22"/>
              </w:rPr>
            </w:pPr>
          </w:p>
          <w:p w14:paraId="16D15A11" w14:textId="09C520FC" w:rsidR="000B3FC5" w:rsidRDefault="000B3FC5" w:rsidP="000B3FC5">
            <w:pPr>
              <w:rPr>
                <w:rFonts w:ascii="Arial" w:hAnsi="Arial"/>
                <w:b/>
                <w:color w:val="000000"/>
                <w:sz w:val="22"/>
              </w:rPr>
            </w:pPr>
            <w:r>
              <w:rPr>
                <w:rFonts w:ascii="Arial" w:hAnsi="Arial"/>
                <w:b/>
                <w:color w:val="000000"/>
                <w:sz w:val="22"/>
              </w:rPr>
              <w:t>Main Activity</w:t>
            </w:r>
          </w:p>
        </w:tc>
        <w:tc>
          <w:tcPr>
            <w:tcW w:w="7088" w:type="dxa"/>
          </w:tcPr>
          <w:p w14:paraId="25B30D57" w14:textId="77777777" w:rsidR="000B3FC5" w:rsidRPr="00A65918" w:rsidRDefault="000B3FC5" w:rsidP="000B3FC5">
            <w:pPr>
              <w:pStyle w:val="Heading1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1139540" w14:textId="655A0EC5" w:rsidR="000B3FC5" w:rsidRPr="00A65918" w:rsidRDefault="000B3FC5" w:rsidP="000B3FC5">
            <w:pPr>
              <w:pStyle w:val="Heading1"/>
              <w:rPr>
                <w:rFonts w:asciiTheme="minorHAnsi" w:hAnsiTheme="minorHAnsi" w:cstheme="minorHAnsi"/>
                <w:sz w:val="24"/>
                <w:szCs w:val="24"/>
              </w:rPr>
            </w:pPr>
            <w:r w:rsidRPr="00A65918">
              <w:rPr>
                <w:rFonts w:asciiTheme="minorHAnsi" w:hAnsiTheme="minorHAnsi" w:cstheme="minorHAnsi"/>
                <w:sz w:val="24"/>
                <w:szCs w:val="24"/>
              </w:rPr>
              <w:t xml:space="preserve">Changing the subject </w:t>
            </w:r>
            <w:r w:rsidR="00A65918" w:rsidRPr="00A65918">
              <w:rPr>
                <w:rFonts w:asciiTheme="minorHAnsi" w:hAnsiTheme="minorHAnsi" w:cstheme="minorHAnsi"/>
                <w:sz w:val="24"/>
                <w:szCs w:val="24"/>
              </w:rPr>
              <w:t>(2)</w:t>
            </w:r>
          </w:p>
          <w:p w14:paraId="47519F80" w14:textId="77777777" w:rsidR="000B3FC5" w:rsidRPr="00A65918" w:rsidRDefault="000B3FC5" w:rsidP="000B3FC5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160D6E1" w14:textId="77777777" w:rsidR="000B3FC5" w:rsidRPr="00A65918" w:rsidRDefault="000B3FC5" w:rsidP="000B3FC5">
            <w:pPr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A65918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Re-arranging equations where the new subject appears once </w:t>
            </w:r>
          </w:p>
          <w:p w14:paraId="1B20465D" w14:textId="77777777" w:rsidR="000B3FC5" w:rsidRPr="00A65918" w:rsidRDefault="000B3FC5" w:rsidP="000B3FC5">
            <w:pPr>
              <w:rPr>
                <w:rFonts w:asciiTheme="minorHAnsi" w:hAnsiTheme="minorHAnsi" w:cstheme="minorHAnsi"/>
                <w:bCs/>
                <w:sz w:val="24"/>
                <w:szCs w:val="24"/>
              </w:rPr>
            </w:pPr>
          </w:p>
          <w:p w14:paraId="40382258" w14:textId="77777777" w:rsidR="000B3FC5" w:rsidRPr="00A65918" w:rsidRDefault="000B3FC5" w:rsidP="000B3FC5">
            <w:pPr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A65918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Students struggle with this topic.  Encourage students to look at the subject and describe the operations that are happening to it.  They should write a list of operations </w:t>
            </w:r>
            <w:r w:rsidRPr="00A65918">
              <w:rPr>
                <w:rFonts w:asciiTheme="minorHAnsi" w:hAnsiTheme="minorHAnsi" w:cstheme="minorHAnsi"/>
                <w:bCs/>
                <w:i/>
                <w:iCs/>
                <w:sz w:val="24"/>
                <w:szCs w:val="24"/>
              </w:rPr>
              <w:t>in the order that they happened</w:t>
            </w:r>
            <w:r w:rsidRPr="00A65918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, then they need to apply the </w:t>
            </w:r>
            <w:r w:rsidRPr="00A65918">
              <w:rPr>
                <w:rFonts w:asciiTheme="minorHAnsi" w:hAnsiTheme="minorHAnsi" w:cstheme="minorHAnsi"/>
                <w:bCs/>
                <w:i/>
                <w:iCs/>
                <w:sz w:val="24"/>
                <w:szCs w:val="24"/>
              </w:rPr>
              <w:t>inverse operation</w:t>
            </w:r>
            <w:r w:rsidRPr="00A65918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 in reverse order.</w:t>
            </w:r>
          </w:p>
          <w:p w14:paraId="448A6B87" w14:textId="77777777" w:rsidR="000B3FC5" w:rsidRPr="00A65918" w:rsidRDefault="000B3FC5" w:rsidP="000B3FC5">
            <w:pPr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A65918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For example, if ay + b = c, you are asked to make ‘y’ the subject.   </w:t>
            </w:r>
          </w:p>
          <w:p w14:paraId="0D4BE08E" w14:textId="77777777" w:rsidR="000B3FC5" w:rsidRPr="00A65918" w:rsidRDefault="000B3FC5" w:rsidP="000B3FC5">
            <w:pPr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A65918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‘y’ has been multiplied by ‘a’ then had ‘b’ added to it, students could write a list starting with: multiply by a, add b.  In order to “undo” these operations we need to apply the inverse operations to </w:t>
            </w:r>
            <w:r w:rsidRPr="00A65918">
              <w:rPr>
                <w:rFonts w:asciiTheme="minorHAnsi" w:hAnsiTheme="minorHAnsi" w:cstheme="minorHAnsi"/>
                <w:bCs/>
                <w:i/>
                <w:iCs/>
                <w:sz w:val="24"/>
                <w:szCs w:val="24"/>
              </w:rPr>
              <w:t>both side of the equation</w:t>
            </w:r>
            <w:r w:rsidRPr="00A65918">
              <w:rPr>
                <w:rFonts w:asciiTheme="minorHAnsi" w:hAnsiTheme="minorHAnsi" w:cstheme="minorHAnsi"/>
                <w:bCs/>
                <w:sz w:val="24"/>
                <w:szCs w:val="24"/>
              </w:rPr>
              <w:t>, in the opposite order that they happened.   For example,   subtract b, then divide by a.  This will rearrange the equation to give y = (c – b)/a.</w:t>
            </w:r>
          </w:p>
          <w:p w14:paraId="32F25824" w14:textId="77777777" w:rsidR="000B3FC5" w:rsidRPr="00A65918" w:rsidRDefault="000B3FC5" w:rsidP="000B3FC5">
            <w:pPr>
              <w:rPr>
                <w:rFonts w:asciiTheme="minorHAnsi" w:hAnsiTheme="minorHAnsi" w:cstheme="minorHAnsi"/>
                <w:bCs/>
                <w:sz w:val="24"/>
                <w:szCs w:val="24"/>
              </w:rPr>
            </w:pPr>
          </w:p>
          <w:p w14:paraId="162C2B88" w14:textId="77777777" w:rsidR="000B3FC5" w:rsidRPr="00A65918" w:rsidRDefault="000B3FC5" w:rsidP="000B3FC5">
            <w:pPr>
              <w:rPr>
                <w:rFonts w:asciiTheme="minorHAnsi" w:hAnsiTheme="minorHAnsi" w:cstheme="minorHAnsi"/>
                <w:bCs/>
                <w:sz w:val="24"/>
                <w:szCs w:val="24"/>
              </w:rPr>
            </w:pPr>
          </w:p>
          <w:p w14:paraId="378EBAB4" w14:textId="77777777" w:rsidR="000B3FC5" w:rsidRPr="00A65918" w:rsidRDefault="000B3FC5" w:rsidP="000B3FC5">
            <w:pPr>
              <w:rPr>
                <w:rFonts w:asciiTheme="minorHAnsi" w:hAnsiTheme="minorHAnsi" w:cstheme="minorHAnsi"/>
                <w:bCs/>
                <w:sz w:val="24"/>
                <w:szCs w:val="24"/>
              </w:rPr>
            </w:pPr>
          </w:p>
          <w:p w14:paraId="7878F878" w14:textId="799D4B00" w:rsidR="000B3FC5" w:rsidRPr="00A65918" w:rsidRDefault="000B3FC5" w:rsidP="000B3FC5">
            <w:pP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A65918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  </w:t>
            </w:r>
          </w:p>
        </w:tc>
        <w:tc>
          <w:tcPr>
            <w:tcW w:w="1701" w:type="dxa"/>
          </w:tcPr>
          <w:p w14:paraId="2253475F" w14:textId="77777777" w:rsidR="000B3FC5" w:rsidRDefault="000B3FC5" w:rsidP="000B3FC5">
            <w:pPr>
              <w:rPr>
                <w:rFonts w:ascii="Arial" w:hAnsi="Arial"/>
                <w:sz w:val="22"/>
              </w:rPr>
            </w:pPr>
          </w:p>
          <w:p w14:paraId="6FE5D177" w14:textId="77777777" w:rsidR="000B3FC5" w:rsidRDefault="000B3FC5" w:rsidP="000B3FC5">
            <w:pPr>
              <w:rPr>
                <w:rFonts w:ascii="Arial" w:hAnsi="Arial"/>
                <w:sz w:val="22"/>
              </w:rPr>
            </w:pPr>
          </w:p>
          <w:p w14:paraId="5EA1A6C8" w14:textId="77777777" w:rsidR="000B3FC5" w:rsidRDefault="000B3FC5" w:rsidP="000B3FC5">
            <w:pPr>
              <w:rPr>
                <w:rFonts w:ascii="Arial" w:hAnsi="Arial"/>
                <w:sz w:val="22"/>
              </w:rPr>
            </w:pPr>
          </w:p>
          <w:p w14:paraId="53E0F992" w14:textId="7A883DDD" w:rsidR="000B3FC5" w:rsidRDefault="000B3FC5" w:rsidP="000B3FC5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3S</w:t>
            </w:r>
          </w:p>
        </w:tc>
        <w:tc>
          <w:tcPr>
            <w:tcW w:w="1842" w:type="dxa"/>
          </w:tcPr>
          <w:p w14:paraId="57BA471D" w14:textId="77777777" w:rsidR="000B3FC5" w:rsidRDefault="000B3FC5" w:rsidP="000B3FC5">
            <w:pPr>
              <w:rPr>
                <w:rFonts w:ascii="Arial" w:hAnsi="Arial"/>
                <w:sz w:val="18"/>
                <w:szCs w:val="18"/>
              </w:rPr>
            </w:pPr>
          </w:p>
          <w:p w14:paraId="2046F8E1" w14:textId="77777777" w:rsidR="000B3FC5" w:rsidRDefault="000B3FC5" w:rsidP="000B3FC5">
            <w:pPr>
              <w:rPr>
                <w:rFonts w:ascii="Arial" w:hAnsi="Arial"/>
                <w:sz w:val="18"/>
                <w:szCs w:val="18"/>
              </w:rPr>
            </w:pPr>
          </w:p>
          <w:p w14:paraId="78D3381E" w14:textId="5DC6A54E" w:rsidR="000B3FC5" w:rsidRDefault="000B3FC5" w:rsidP="000B3FC5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 xml:space="preserve">Develop skill in rearranging formulae to ‘change the subject’ </w:t>
            </w:r>
          </w:p>
        </w:tc>
        <w:tc>
          <w:tcPr>
            <w:tcW w:w="1842" w:type="dxa"/>
          </w:tcPr>
          <w:p w14:paraId="28C08BD0" w14:textId="77777777" w:rsidR="000B3FC5" w:rsidRDefault="000B3FC5" w:rsidP="000B3FC5">
            <w:pPr>
              <w:rPr>
                <w:rFonts w:ascii="Arial" w:hAnsi="Arial" w:cs="Arial"/>
                <w:sz w:val="18"/>
                <w:szCs w:val="18"/>
              </w:rPr>
            </w:pPr>
          </w:p>
          <w:p w14:paraId="7DC0624E" w14:textId="77777777" w:rsidR="000B3FC5" w:rsidRPr="00AD522F" w:rsidRDefault="000B3FC5" w:rsidP="000B3FC5">
            <w:pPr>
              <w:rPr>
                <w:rFonts w:ascii="Arial" w:hAnsi="Arial" w:cs="Arial"/>
                <w:sz w:val="18"/>
                <w:szCs w:val="18"/>
              </w:rPr>
            </w:pPr>
          </w:p>
          <w:p w14:paraId="6E27BB78" w14:textId="77777777" w:rsidR="000B3FC5" w:rsidRDefault="000B3FC5" w:rsidP="000B3FC5">
            <w:pPr>
              <w:rPr>
                <w:rFonts w:ascii="Arial" w:hAnsi="Arial" w:cs="Arial"/>
                <w:sz w:val="18"/>
                <w:szCs w:val="18"/>
              </w:rPr>
            </w:pPr>
            <w:r w:rsidRPr="00C864BC">
              <w:rPr>
                <w:rFonts w:ascii="Arial" w:hAnsi="Arial" w:cs="Arial"/>
                <w:sz w:val="18"/>
                <w:szCs w:val="18"/>
              </w:rPr>
              <w:t>Mathsloops: Changing the subject (Set B5)</w:t>
            </w:r>
          </w:p>
          <w:p w14:paraId="65BBA82F" w14:textId="77777777" w:rsidR="000B3FC5" w:rsidRDefault="000B3FC5" w:rsidP="000B3FC5">
            <w:pPr>
              <w:rPr>
                <w:rFonts w:ascii="Arial" w:hAnsi="Arial" w:cs="Arial"/>
                <w:sz w:val="18"/>
                <w:szCs w:val="18"/>
              </w:rPr>
            </w:pPr>
          </w:p>
          <w:p w14:paraId="284EF50E" w14:textId="00E7CD87" w:rsidR="000B3FC5" w:rsidRDefault="00804A23" w:rsidP="000B3FC5">
            <w:pPr>
              <w:rPr>
                <w:rFonts w:asciiTheme="minorHAnsi" w:hAnsiTheme="minorHAnsi" w:cs="Calibri"/>
              </w:rPr>
            </w:pPr>
            <w:hyperlink r:id="rId7" w:history="1">
              <w:r w:rsidR="000B3FC5" w:rsidRPr="00922520">
                <w:rPr>
                  <w:rStyle w:val="Hyperlink"/>
                  <w:rFonts w:asciiTheme="minorHAnsi" w:hAnsiTheme="minorHAnsi" w:cs="Calibri"/>
                </w:rPr>
                <w:t>https://maths4everyone.com/skills/two-step-problems-2412.html</w:t>
              </w:r>
            </w:hyperlink>
          </w:p>
          <w:p w14:paraId="22CA41C1" w14:textId="77777777" w:rsidR="000B3FC5" w:rsidRDefault="000B3FC5" w:rsidP="000B3FC5">
            <w:pPr>
              <w:rPr>
                <w:rFonts w:asciiTheme="minorHAnsi" w:hAnsiTheme="minorHAnsi" w:cs="Calibri"/>
              </w:rPr>
            </w:pPr>
          </w:p>
          <w:p w14:paraId="5A1CCE2F" w14:textId="57C45A55" w:rsidR="000B3FC5" w:rsidRDefault="000B3FC5" w:rsidP="000B3FC5">
            <w:pPr>
              <w:rPr>
                <w:rFonts w:asciiTheme="minorHAnsi" w:hAnsiTheme="minorHAnsi" w:cs="Calibri"/>
              </w:rPr>
            </w:pPr>
          </w:p>
        </w:tc>
      </w:tr>
      <w:tr w:rsidR="00B87A1B" w14:paraId="582802E6" w14:textId="77777777" w:rsidTr="00DC4189">
        <w:trPr>
          <w:cantSplit/>
          <w:trHeight w:val="340"/>
        </w:trPr>
        <w:tc>
          <w:tcPr>
            <w:tcW w:w="1101" w:type="dxa"/>
            <w:shd w:val="pct10" w:color="auto" w:fill="FFFFFF"/>
          </w:tcPr>
          <w:p w14:paraId="7D09AD4D" w14:textId="77777777" w:rsidR="00F35845" w:rsidRDefault="00F35845" w:rsidP="00B87A1B">
            <w:pPr>
              <w:jc w:val="center"/>
              <w:rPr>
                <w:rFonts w:ascii="Arial" w:hAnsi="Arial"/>
                <w:b/>
                <w:sz w:val="22"/>
              </w:rPr>
            </w:pPr>
          </w:p>
          <w:p w14:paraId="431B3BB8" w14:textId="74690C4C" w:rsidR="00B87A1B" w:rsidRDefault="00B87A1B" w:rsidP="00B87A1B">
            <w:pPr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 xml:space="preserve">Lesson </w:t>
            </w:r>
            <w:r w:rsidR="00F35845">
              <w:rPr>
                <w:rFonts w:ascii="Arial" w:hAnsi="Arial"/>
                <w:b/>
                <w:sz w:val="22"/>
              </w:rPr>
              <w:t>11 - 13</w:t>
            </w:r>
          </w:p>
        </w:tc>
        <w:tc>
          <w:tcPr>
            <w:tcW w:w="1304" w:type="dxa"/>
            <w:shd w:val="pct15" w:color="auto" w:fill="FFFFFF"/>
          </w:tcPr>
          <w:p w14:paraId="6CFA9FB7" w14:textId="77777777" w:rsidR="00B87A1B" w:rsidRDefault="00B87A1B" w:rsidP="00B87A1B">
            <w:pPr>
              <w:rPr>
                <w:rFonts w:ascii="Arial" w:hAnsi="Arial"/>
                <w:b/>
                <w:color w:val="000000"/>
                <w:sz w:val="22"/>
              </w:rPr>
            </w:pPr>
          </w:p>
          <w:p w14:paraId="06CED970" w14:textId="43E6481B" w:rsidR="00F35845" w:rsidRDefault="00F35845" w:rsidP="00B87A1B">
            <w:pPr>
              <w:rPr>
                <w:rFonts w:ascii="Arial" w:hAnsi="Arial"/>
                <w:b/>
                <w:color w:val="000000"/>
                <w:sz w:val="22"/>
              </w:rPr>
            </w:pPr>
            <w:r>
              <w:rPr>
                <w:rFonts w:ascii="Arial" w:hAnsi="Arial"/>
                <w:b/>
                <w:color w:val="000000"/>
                <w:sz w:val="22"/>
              </w:rPr>
              <w:t>Main Activity</w:t>
            </w:r>
          </w:p>
        </w:tc>
        <w:tc>
          <w:tcPr>
            <w:tcW w:w="7088" w:type="dxa"/>
          </w:tcPr>
          <w:p w14:paraId="36792BA8" w14:textId="77777777" w:rsidR="00F35845" w:rsidRPr="00A65918" w:rsidRDefault="00F35845" w:rsidP="000B3FC5">
            <w:pPr>
              <w:keepNext/>
              <w:outlineLvl w:val="0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7542640D" w14:textId="618A4915" w:rsidR="000B3FC5" w:rsidRPr="00A65918" w:rsidRDefault="000B3FC5" w:rsidP="000B3FC5">
            <w:pPr>
              <w:keepNext/>
              <w:outlineLvl w:val="0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65918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Distributions </w:t>
            </w:r>
            <w:r w:rsidR="00F35845" w:rsidRPr="00A65918">
              <w:rPr>
                <w:rFonts w:asciiTheme="minorHAnsi" w:hAnsiTheme="minorHAnsi" w:cstheme="minorHAnsi"/>
                <w:b/>
                <w:sz w:val="24"/>
                <w:szCs w:val="24"/>
              </w:rPr>
              <w:t>Review</w:t>
            </w:r>
            <w:r w:rsidR="00A65918" w:rsidRPr="00A65918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(3)</w:t>
            </w:r>
          </w:p>
          <w:p w14:paraId="65FEA613" w14:textId="77777777" w:rsidR="00F35845" w:rsidRPr="00A65918" w:rsidRDefault="00F35845" w:rsidP="000B3FC5">
            <w:pPr>
              <w:keepNext/>
              <w:outlineLvl w:val="0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0F053279" w14:textId="4249FB7A" w:rsidR="000B3FC5" w:rsidRPr="00A65918" w:rsidRDefault="000B3FC5" w:rsidP="000B3FC5">
            <w:pPr>
              <w:rPr>
                <w:rFonts w:asciiTheme="minorHAnsi" w:hAnsiTheme="minorHAnsi" w:cstheme="minorHAnsi"/>
                <w:sz w:val="24"/>
                <w:szCs w:val="24"/>
                <w:lang w:val="en-US"/>
              </w:rPr>
            </w:pPr>
            <w:r w:rsidRPr="00A65918">
              <w:rPr>
                <w:rFonts w:asciiTheme="minorHAnsi" w:hAnsiTheme="minorHAnsi" w:cstheme="minorHAnsi"/>
                <w:sz w:val="24"/>
                <w:szCs w:val="24"/>
                <w:lang w:val="en-US"/>
              </w:rPr>
              <w:t xml:space="preserve">Calculate </w:t>
            </w:r>
            <w:r w:rsidR="00F35845" w:rsidRPr="00A65918">
              <w:rPr>
                <w:rFonts w:asciiTheme="minorHAnsi" w:hAnsiTheme="minorHAnsi" w:cstheme="minorHAnsi"/>
                <w:sz w:val="24"/>
                <w:szCs w:val="24"/>
                <w:lang w:val="en-US"/>
              </w:rPr>
              <w:t xml:space="preserve">mean, median, mode </w:t>
            </w:r>
            <w:r w:rsidRPr="00A65918">
              <w:rPr>
                <w:rFonts w:asciiTheme="minorHAnsi" w:hAnsiTheme="minorHAnsi" w:cstheme="minorHAnsi"/>
                <w:sz w:val="24"/>
                <w:szCs w:val="24"/>
                <w:lang w:val="en-US"/>
              </w:rPr>
              <w:t>averages and range of discrete data</w:t>
            </w:r>
            <w:r w:rsidR="00F35845" w:rsidRPr="00A65918">
              <w:rPr>
                <w:rFonts w:asciiTheme="minorHAnsi" w:hAnsiTheme="minorHAnsi" w:cstheme="minorHAnsi"/>
                <w:sz w:val="24"/>
                <w:szCs w:val="24"/>
                <w:lang w:val="en-US"/>
              </w:rPr>
              <w:t>.</w:t>
            </w:r>
          </w:p>
          <w:p w14:paraId="2E5B6B1A" w14:textId="04287EAB" w:rsidR="00F35845" w:rsidRPr="00A65918" w:rsidRDefault="00F35845" w:rsidP="000B3FC5">
            <w:pPr>
              <w:rPr>
                <w:rFonts w:asciiTheme="minorHAnsi" w:hAnsiTheme="minorHAnsi" w:cstheme="minorHAnsi"/>
                <w:sz w:val="24"/>
                <w:szCs w:val="24"/>
                <w:lang w:val="en-US"/>
              </w:rPr>
            </w:pPr>
          </w:p>
          <w:p w14:paraId="20901EC5" w14:textId="71790EC3" w:rsidR="00F35845" w:rsidRPr="00A65918" w:rsidRDefault="00F35845" w:rsidP="000B3FC5">
            <w:pPr>
              <w:rPr>
                <w:rFonts w:asciiTheme="minorHAnsi" w:hAnsiTheme="minorHAnsi" w:cstheme="minorHAnsi"/>
                <w:sz w:val="24"/>
                <w:szCs w:val="24"/>
                <w:lang w:val="en-US"/>
              </w:rPr>
            </w:pPr>
            <w:r w:rsidRPr="00A65918">
              <w:rPr>
                <w:rFonts w:asciiTheme="minorHAnsi" w:hAnsiTheme="minorHAnsi" w:cstheme="minorHAnsi"/>
                <w:sz w:val="24"/>
                <w:szCs w:val="24"/>
                <w:lang w:val="en-US"/>
              </w:rPr>
              <w:t>Understand advantages and disadvantages of each average.</w:t>
            </w:r>
          </w:p>
          <w:p w14:paraId="72CE089A" w14:textId="77777777" w:rsidR="00F35845" w:rsidRPr="00A65918" w:rsidRDefault="00F35845" w:rsidP="000B3FC5">
            <w:pPr>
              <w:rPr>
                <w:rFonts w:asciiTheme="minorHAnsi" w:hAnsiTheme="minorHAnsi" w:cstheme="minorHAnsi"/>
                <w:sz w:val="24"/>
                <w:szCs w:val="24"/>
                <w:lang w:val="en-US"/>
              </w:rPr>
            </w:pPr>
          </w:p>
          <w:p w14:paraId="62CBCE1F" w14:textId="3CCBBEA1" w:rsidR="00F35845" w:rsidRPr="00A65918" w:rsidRDefault="000B3FC5" w:rsidP="000B3FC5">
            <w:pPr>
              <w:rPr>
                <w:rFonts w:asciiTheme="minorHAnsi" w:hAnsiTheme="minorHAnsi" w:cstheme="minorHAnsi"/>
                <w:sz w:val="24"/>
                <w:szCs w:val="24"/>
                <w:lang w:val="en-US"/>
              </w:rPr>
            </w:pPr>
            <w:r w:rsidRPr="00A65918">
              <w:rPr>
                <w:rFonts w:asciiTheme="minorHAnsi" w:hAnsiTheme="minorHAnsi" w:cstheme="minorHAnsi"/>
                <w:sz w:val="24"/>
                <w:szCs w:val="24"/>
                <w:lang w:val="en-US"/>
              </w:rPr>
              <w:t>Calculate averages from frequency table</w:t>
            </w:r>
            <w:r w:rsidR="00F35845" w:rsidRPr="00A65918">
              <w:rPr>
                <w:rFonts w:asciiTheme="minorHAnsi" w:hAnsiTheme="minorHAnsi" w:cstheme="minorHAnsi"/>
                <w:sz w:val="24"/>
                <w:szCs w:val="24"/>
                <w:lang w:val="en-US"/>
              </w:rPr>
              <w:t>.</w:t>
            </w:r>
          </w:p>
          <w:p w14:paraId="45DEE6EB" w14:textId="77777777" w:rsidR="00F35845" w:rsidRPr="00A65918" w:rsidRDefault="00F35845" w:rsidP="000B3FC5">
            <w:pPr>
              <w:rPr>
                <w:rFonts w:asciiTheme="minorHAnsi" w:hAnsiTheme="minorHAnsi" w:cstheme="minorHAnsi"/>
                <w:sz w:val="24"/>
                <w:szCs w:val="24"/>
                <w:lang w:val="en-US"/>
              </w:rPr>
            </w:pPr>
          </w:p>
          <w:p w14:paraId="556E0739" w14:textId="4435BF7C" w:rsidR="000B3FC5" w:rsidRPr="00A65918" w:rsidRDefault="00F35845" w:rsidP="000B3FC5">
            <w:pPr>
              <w:rPr>
                <w:rFonts w:asciiTheme="minorHAnsi" w:hAnsiTheme="minorHAnsi" w:cstheme="minorHAnsi"/>
                <w:sz w:val="24"/>
                <w:szCs w:val="24"/>
                <w:lang w:val="en-US"/>
              </w:rPr>
            </w:pPr>
            <w:r w:rsidRPr="00A65918">
              <w:rPr>
                <w:rFonts w:asciiTheme="minorHAnsi" w:hAnsiTheme="minorHAnsi" w:cstheme="minorHAnsi"/>
                <w:sz w:val="24"/>
                <w:szCs w:val="24"/>
                <w:lang w:val="en-US"/>
              </w:rPr>
              <w:t>Estimate the mean from a g</w:t>
            </w:r>
            <w:r w:rsidR="000B3FC5" w:rsidRPr="00A65918">
              <w:rPr>
                <w:rFonts w:asciiTheme="minorHAnsi" w:hAnsiTheme="minorHAnsi" w:cstheme="minorHAnsi"/>
                <w:sz w:val="24"/>
                <w:szCs w:val="24"/>
                <w:lang w:val="en-US"/>
              </w:rPr>
              <w:t>rouped frequency table</w:t>
            </w:r>
            <w:r w:rsidRPr="00A65918">
              <w:rPr>
                <w:rFonts w:asciiTheme="minorHAnsi" w:hAnsiTheme="minorHAnsi" w:cstheme="minorHAnsi"/>
                <w:sz w:val="24"/>
                <w:szCs w:val="24"/>
                <w:lang w:val="en-US"/>
              </w:rPr>
              <w:t>.</w:t>
            </w:r>
          </w:p>
          <w:p w14:paraId="5CFFCEAA" w14:textId="5CA828B2" w:rsidR="00F35845" w:rsidRPr="00A65918" w:rsidRDefault="00F35845" w:rsidP="000B3FC5">
            <w:pPr>
              <w:rPr>
                <w:rFonts w:asciiTheme="minorHAnsi" w:hAnsiTheme="minorHAnsi" w:cstheme="minorHAnsi"/>
                <w:sz w:val="24"/>
                <w:szCs w:val="24"/>
                <w:lang w:val="en-US"/>
              </w:rPr>
            </w:pPr>
          </w:p>
          <w:p w14:paraId="3A2E25CE" w14:textId="710430D6" w:rsidR="00F35845" w:rsidRPr="00A65918" w:rsidRDefault="00F35845" w:rsidP="000B3FC5">
            <w:pPr>
              <w:rPr>
                <w:rFonts w:asciiTheme="minorHAnsi" w:hAnsiTheme="minorHAnsi" w:cstheme="minorHAnsi"/>
                <w:sz w:val="24"/>
                <w:szCs w:val="24"/>
                <w:lang w:val="en-US"/>
              </w:rPr>
            </w:pPr>
            <w:r w:rsidRPr="00A65918">
              <w:rPr>
                <w:rFonts w:asciiTheme="minorHAnsi" w:hAnsiTheme="minorHAnsi" w:cstheme="minorHAnsi"/>
                <w:sz w:val="24"/>
                <w:szCs w:val="24"/>
                <w:lang w:val="en-US"/>
              </w:rPr>
              <w:t xml:space="preserve">Students must understand why this is an </w:t>
            </w:r>
            <w:r w:rsidRPr="00A65918">
              <w:rPr>
                <w:rFonts w:asciiTheme="minorHAnsi" w:hAnsiTheme="minorHAnsi" w:cstheme="minorHAnsi"/>
                <w:i/>
                <w:iCs/>
                <w:sz w:val="24"/>
                <w:szCs w:val="24"/>
                <w:lang w:val="en-US"/>
              </w:rPr>
              <w:t>estimate</w:t>
            </w:r>
            <w:r w:rsidRPr="00A65918">
              <w:rPr>
                <w:rFonts w:asciiTheme="minorHAnsi" w:hAnsiTheme="minorHAnsi" w:cstheme="minorHAnsi"/>
                <w:sz w:val="24"/>
                <w:szCs w:val="24"/>
                <w:lang w:val="en-US"/>
              </w:rPr>
              <w:t xml:space="preserve"> of the mean and not an accurate calculation i.e. the mid-point of the class interval is taken as an estimate of the value for x.</w:t>
            </w:r>
          </w:p>
          <w:p w14:paraId="6478AF1D" w14:textId="77777777" w:rsidR="000B3FC5" w:rsidRPr="00A65918" w:rsidRDefault="000B3FC5" w:rsidP="000B3FC5">
            <w:pPr>
              <w:rPr>
                <w:rFonts w:asciiTheme="minorHAnsi" w:hAnsiTheme="minorHAnsi" w:cstheme="minorHAnsi"/>
                <w:sz w:val="24"/>
                <w:szCs w:val="24"/>
                <w:lang w:val="en-US"/>
              </w:rPr>
            </w:pPr>
          </w:p>
          <w:p w14:paraId="48785E20" w14:textId="514879E2" w:rsidR="000B3FC5" w:rsidRPr="00A65918" w:rsidRDefault="000B3FC5" w:rsidP="000B3FC5">
            <w:pPr>
              <w:rPr>
                <w:rFonts w:asciiTheme="minorHAnsi" w:hAnsiTheme="minorHAnsi" w:cstheme="minorHAnsi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</w:tcPr>
          <w:p w14:paraId="465C7D00" w14:textId="77777777" w:rsidR="00B87A1B" w:rsidRDefault="00B87A1B" w:rsidP="00B87A1B">
            <w:pPr>
              <w:rPr>
                <w:rFonts w:ascii="Arial" w:hAnsi="Arial"/>
                <w:sz w:val="22"/>
              </w:rPr>
            </w:pPr>
          </w:p>
          <w:p w14:paraId="653454AC" w14:textId="77777777" w:rsidR="00B87A1B" w:rsidRDefault="00B87A1B" w:rsidP="00B87A1B">
            <w:pPr>
              <w:rPr>
                <w:rFonts w:ascii="Arial" w:hAnsi="Arial"/>
                <w:sz w:val="22"/>
              </w:rPr>
            </w:pPr>
          </w:p>
          <w:p w14:paraId="25B63C55" w14:textId="77777777" w:rsidR="00B87A1B" w:rsidRDefault="00B87A1B" w:rsidP="00B87A1B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 xml:space="preserve">3S </w:t>
            </w:r>
          </w:p>
          <w:p w14:paraId="28D42D22" w14:textId="77777777" w:rsidR="00F35845" w:rsidRDefault="00F35845" w:rsidP="00B87A1B">
            <w:pPr>
              <w:rPr>
                <w:rFonts w:ascii="Arial" w:hAnsi="Arial"/>
                <w:sz w:val="22"/>
              </w:rPr>
            </w:pPr>
          </w:p>
          <w:p w14:paraId="5C508248" w14:textId="77777777" w:rsidR="00F35845" w:rsidRDefault="00F35845" w:rsidP="00B87A1B">
            <w:pPr>
              <w:rPr>
                <w:rFonts w:ascii="Arial" w:hAnsi="Arial"/>
                <w:sz w:val="22"/>
              </w:rPr>
            </w:pPr>
          </w:p>
          <w:p w14:paraId="5E36D0CA" w14:textId="77777777" w:rsidR="00F35845" w:rsidRDefault="00F35845" w:rsidP="00B87A1B">
            <w:pPr>
              <w:rPr>
                <w:rFonts w:ascii="Arial" w:hAnsi="Arial"/>
                <w:sz w:val="22"/>
              </w:rPr>
            </w:pPr>
          </w:p>
          <w:p w14:paraId="5CE293B2" w14:textId="77777777" w:rsidR="00F35845" w:rsidRDefault="00F35845" w:rsidP="00B87A1B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3S</w:t>
            </w:r>
          </w:p>
          <w:p w14:paraId="3AF6DB11" w14:textId="77777777" w:rsidR="00F35845" w:rsidRDefault="00F35845" w:rsidP="00B87A1B">
            <w:pPr>
              <w:rPr>
                <w:rFonts w:ascii="Arial" w:hAnsi="Arial"/>
                <w:sz w:val="22"/>
              </w:rPr>
            </w:pPr>
          </w:p>
          <w:p w14:paraId="7D9E450B" w14:textId="77777777" w:rsidR="00F35845" w:rsidRDefault="00F35845" w:rsidP="00B87A1B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3S</w:t>
            </w:r>
          </w:p>
          <w:p w14:paraId="10FAF462" w14:textId="77777777" w:rsidR="00F35845" w:rsidRDefault="00F35845" w:rsidP="00B87A1B">
            <w:pPr>
              <w:rPr>
                <w:rFonts w:ascii="Arial" w:hAnsi="Arial"/>
                <w:sz w:val="22"/>
              </w:rPr>
            </w:pPr>
          </w:p>
          <w:p w14:paraId="4CBFD38E" w14:textId="3BCBB567" w:rsidR="00F35845" w:rsidRDefault="00F35845" w:rsidP="00B87A1B">
            <w:pPr>
              <w:rPr>
                <w:rFonts w:ascii="Arial" w:hAnsi="Arial"/>
                <w:sz w:val="22"/>
              </w:rPr>
            </w:pPr>
          </w:p>
        </w:tc>
        <w:tc>
          <w:tcPr>
            <w:tcW w:w="1842" w:type="dxa"/>
          </w:tcPr>
          <w:p w14:paraId="7B588C44" w14:textId="77777777" w:rsidR="00B87A1B" w:rsidRDefault="00B87A1B" w:rsidP="00B87A1B">
            <w:pPr>
              <w:rPr>
                <w:rFonts w:ascii="Arial" w:hAnsi="Arial"/>
                <w:sz w:val="18"/>
                <w:szCs w:val="18"/>
              </w:rPr>
            </w:pPr>
          </w:p>
          <w:p w14:paraId="1E37A852" w14:textId="77777777" w:rsidR="00F35845" w:rsidRDefault="00F35845" w:rsidP="00B87A1B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Understand the different averages and which average is appropriate given a particular scenario.</w:t>
            </w:r>
          </w:p>
          <w:p w14:paraId="555386C2" w14:textId="77777777" w:rsidR="00F35845" w:rsidRDefault="00F35845" w:rsidP="00B87A1B">
            <w:pPr>
              <w:rPr>
                <w:rFonts w:ascii="Arial" w:hAnsi="Arial"/>
                <w:sz w:val="18"/>
                <w:szCs w:val="18"/>
              </w:rPr>
            </w:pPr>
          </w:p>
          <w:p w14:paraId="2C293239" w14:textId="77777777" w:rsidR="00F35845" w:rsidRDefault="00F35845" w:rsidP="00B87A1B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Calculate the mean from a frequency table.</w:t>
            </w:r>
          </w:p>
          <w:p w14:paraId="0312A1C2" w14:textId="77777777" w:rsidR="00F35845" w:rsidRDefault="00F35845" w:rsidP="00B87A1B">
            <w:pPr>
              <w:rPr>
                <w:rFonts w:ascii="Arial" w:hAnsi="Arial"/>
                <w:sz w:val="18"/>
                <w:szCs w:val="18"/>
              </w:rPr>
            </w:pPr>
          </w:p>
          <w:p w14:paraId="2A0D4436" w14:textId="77777777" w:rsidR="00F35845" w:rsidRDefault="00F35845" w:rsidP="00B87A1B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Estimate the mean from a grouped frequency table.</w:t>
            </w:r>
          </w:p>
          <w:p w14:paraId="18385586" w14:textId="77777777" w:rsidR="00F35845" w:rsidRDefault="00F35845" w:rsidP="00B87A1B">
            <w:pPr>
              <w:rPr>
                <w:rFonts w:ascii="Arial" w:hAnsi="Arial"/>
                <w:sz w:val="18"/>
                <w:szCs w:val="18"/>
              </w:rPr>
            </w:pPr>
          </w:p>
          <w:p w14:paraId="7623D7EF" w14:textId="59FE9F76" w:rsidR="00F35845" w:rsidRDefault="00F35845" w:rsidP="00B87A1B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842" w:type="dxa"/>
          </w:tcPr>
          <w:p w14:paraId="581FD47F" w14:textId="20D0CE1F" w:rsidR="00B87A1B" w:rsidRDefault="00B87A1B" w:rsidP="00B87A1B">
            <w:pPr>
              <w:rPr>
                <w:rFonts w:asciiTheme="minorHAnsi" w:hAnsiTheme="minorHAnsi" w:cstheme="minorHAnsi"/>
              </w:rPr>
            </w:pPr>
          </w:p>
        </w:tc>
      </w:tr>
      <w:tr w:rsidR="000868E4" w14:paraId="5769A070" w14:textId="77777777" w:rsidTr="008D5671">
        <w:trPr>
          <w:cantSplit/>
          <w:trHeight w:val="2268"/>
        </w:trPr>
        <w:tc>
          <w:tcPr>
            <w:tcW w:w="1101" w:type="dxa"/>
            <w:shd w:val="pct10" w:color="auto" w:fill="FFFFFF"/>
          </w:tcPr>
          <w:p w14:paraId="1022B6B9" w14:textId="77777777" w:rsidR="000868E4" w:rsidRDefault="000868E4" w:rsidP="000868E4">
            <w:pPr>
              <w:jc w:val="center"/>
              <w:rPr>
                <w:rFonts w:ascii="Arial" w:hAnsi="Arial"/>
                <w:b/>
                <w:sz w:val="22"/>
              </w:rPr>
            </w:pPr>
          </w:p>
          <w:p w14:paraId="6C92E1A5" w14:textId="77777777" w:rsidR="00F35845" w:rsidRDefault="000868E4" w:rsidP="000868E4">
            <w:pPr>
              <w:jc w:val="center"/>
              <w:rPr>
                <w:rFonts w:ascii="Arial" w:hAnsi="Arial"/>
                <w:b/>
                <w:sz w:val="22"/>
              </w:rPr>
            </w:pPr>
            <w:r w:rsidRPr="007A7D8C">
              <w:rPr>
                <w:rFonts w:ascii="Arial" w:hAnsi="Arial"/>
                <w:b/>
                <w:sz w:val="22"/>
              </w:rPr>
              <w:t>Lesson</w:t>
            </w:r>
          </w:p>
          <w:p w14:paraId="1EC88896" w14:textId="658F7887" w:rsidR="000868E4" w:rsidRDefault="00F35845" w:rsidP="000868E4">
            <w:pPr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14</w:t>
            </w:r>
            <w:r w:rsidR="000868E4" w:rsidRPr="007A7D8C">
              <w:rPr>
                <w:rFonts w:ascii="Arial" w:hAnsi="Arial"/>
                <w:b/>
                <w:sz w:val="22"/>
              </w:rPr>
              <w:t xml:space="preserve"> </w:t>
            </w:r>
          </w:p>
        </w:tc>
        <w:tc>
          <w:tcPr>
            <w:tcW w:w="1304" w:type="dxa"/>
            <w:shd w:val="pct15" w:color="auto" w:fill="FFFFFF"/>
          </w:tcPr>
          <w:p w14:paraId="0E2CB0DF" w14:textId="77777777" w:rsidR="000868E4" w:rsidRDefault="000868E4" w:rsidP="000868E4">
            <w:pPr>
              <w:rPr>
                <w:rFonts w:ascii="Arial" w:hAnsi="Arial"/>
                <w:b/>
                <w:color w:val="000000"/>
                <w:sz w:val="22"/>
              </w:rPr>
            </w:pPr>
          </w:p>
          <w:p w14:paraId="638A0E56" w14:textId="77777777" w:rsidR="000868E4" w:rsidRPr="004B3DE0" w:rsidRDefault="000868E4" w:rsidP="000868E4">
            <w:pPr>
              <w:rPr>
                <w:rFonts w:ascii="Arial" w:hAnsi="Arial"/>
                <w:b/>
                <w:color w:val="000000"/>
                <w:sz w:val="22"/>
              </w:rPr>
            </w:pPr>
            <w:r w:rsidRPr="004B3DE0">
              <w:rPr>
                <w:rFonts w:ascii="Arial" w:hAnsi="Arial"/>
                <w:b/>
                <w:color w:val="000000"/>
                <w:sz w:val="22"/>
              </w:rPr>
              <w:t xml:space="preserve">Main </w:t>
            </w:r>
          </w:p>
          <w:p w14:paraId="4254E357" w14:textId="77777777" w:rsidR="000868E4" w:rsidRDefault="000868E4" w:rsidP="000868E4">
            <w:pPr>
              <w:rPr>
                <w:rFonts w:ascii="Arial" w:hAnsi="Arial"/>
                <w:b/>
                <w:color w:val="000000"/>
                <w:sz w:val="22"/>
              </w:rPr>
            </w:pPr>
            <w:r w:rsidRPr="004B3DE0">
              <w:rPr>
                <w:rFonts w:ascii="Arial" w:hAnsi="Arial"/>
                <w:b/>
                <w:color w:val="000000"/>
                <w:sz w:val="22"/>
              </w:rPr>
              <w:t>Activity</w:t>
            </w:r>
          </w:p>
        </w:tc>
        <w:tc>
          <w:tcPr>
            <w:tcW w:w="7088" w:type="dxa"/>
          </w:tcPr>
          <w:p w14:paraId="620121A0" w14:textId="77777777" w:rsidR="000868E4" w:rsidRPr="00A65918" w:rsidRDefault="000868E4" w:rsidP="000868E4">
            <w:pPr>
              <w:pStyle w:val="Heading1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82564B6" w14:textId="0C984D76" w:rsidR="000868E4" w:rsidRPr="00A65918" w:rsidRDefault="000868E4" w:rsidP="000868E4">
            <w:pPr>
              <w:pStyle w:val="Heading1"/>
              <w:rPr>
                <w:rFonts w:asciiTheme="minorHAnsi" w:hAnsiTheme="minorHAnsi" w:cstheme="minorHAnsi"/>
                <w:sz w:val="24"/>
                <w:szCs w:val="24"/>
              </w:rPr>
            </w:pPr>
            <w:r w:rsidRPr="00A65918">
              <w:rPr>
                <w:rFonts w:asciiTheme="minorHAnsi" w:hAnsiTheme="minorHAnsi" w:cstheme="minorHAnsi"/>
                <w:sz w:val="24"/>
                <w:szCs w:val="24"/>
              </w:rPr>
              <w:t xml:space="preserve">Pie Charts Review </w:t>
            </w:r>
            <w:r w:rsidR="00A65918" w:rsidRPr="00A65918">
              <w:rPr>
                <w:rFonts w:asciiTheme="minorHAnsi" w:hAnsiTheme="minorHAnsi" w:cstheme="minorHAnsi"/>
                <w:sz w:val="24"/>
                <w:szCs w:val="24"/>
              </w:rPr>
              <w:t>(1)</w:t>
            </w:r>
          </w:p>
          <w:p w14:paraId="5D95675E" w14:textId="77777777" w:rsidR="000868E4" w:rsidRPr="00A65918" w:rsidRDefault="000868E4" w:rsidP="000868E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7AB6567" w14:textId="77777777" w:rsidR="000868E4" w:rsidRPr="00A65918" w:rsidRDefault="000868E4" w:rsidP="000868E4">
            <w:pPr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A65918">
              <w:rPr>
                <w:rFonts w:asciiTheme="minorHAnsi" w:hAnsiTheme="minorHAnsi" w:cstheme="minorHAnsi"/>
                <w:bCs/>
                <w:sz w:val="24"/>
                <w:szCs w:val="24"/>
              </w:rPr>
              <w:t>Being able to interpret and construct pie charts.</w:t>
            </w:r>
          </w:p>
          <w:p w14:paraId="155DFB9C" w14:textId="77777777" w:rsidR="000868E4" w:rsidRPr="00A65918" w:rsidRDefault="000868E4" w:rsidP="000868E4">
            <w:pPr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A65918">
              <w:rPr>
                <w:rFonts w:asciiTheme="minorHAnsi" w:hAnsiTheme="minorHAnsi" w:cstheme="minorHAnsi"/>
                <w:bCs/>
                <w:sz w:val="24"/>
                <w:szCs w:val="24"/>
              </w:rPr>
              <w:t>This is revision and should not take more than 1 lesson to construct and interpret pie charts.</w:t>
            </w:r>
          </w:p>
          <w:p w14:paraId="39CF70A7" w14:textId="6F1EB9A6" w:rsidR="000868E4" w:rsidRPr="00A65918" w:rsidRDefault="000868E4" w:rsidP="000868E4">
            <w:pPr>
              <w:rPr>
                <w:rFonts w:asciiTheme="minorHAnsi" w:hAnsiTheme="minorHAnsi" w:cstheme="minorHAnsi"/>
                <w:sz w:val="24"/>
                <w:szCs w:val="24"/>
                <w:u w:val="single"/>
              </w:rPr>
            </w:pPr>
          </w:p>
        </w:tc>
        <w:tc>
          <w:tcPr>
            <w:tcW w:w="1701" w:type="dxa"/>
          </w:tcPr>
          <w:p w14:paraId="518A4552" w14:textId="77777777" w:rsidR="000868E4" w:rsidRDefault="000868E4" w:rsidP="000868E4">
            <w:pPr>
              <w:rPr>
                <w:rFonts w:ascii="Arial" w:hAnsi="Arial"/>
                <w:sz w:val="22"/>
              </w:rPr>
            </w:pPr>
          </w:p>
          <w:p w14:paraId="409236BA" w14:textId="77777777" w:rsidR="000868E4" w:rsidRDefault="000868E4" w:rsidP="000868E4">
            <w:pPr>
              <w:rPr>
                <w:rFonts w:ascii="Arial" w:hAnsi="Arial"/>
                <w:sz w:val="22"/>
              </w:rPr>
            </w:pPr>
          </w:p>
          <w:p w14:paraId="3CF9032C" w14:textId="444A528A" w:rsidR="000868E4" w:rsidRDefault="000868E4" w:rsidP="000868E4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3D</w:t>
            </w:r>
          </w:p>
        </w:tc>
        <w:tc>
          <w:tcPr>
            <w:tcW w:w="1842" w:type="dxa"/>
          </w:tcPr>
          <w:p w14:paraId="59BF1BE3" w14:textId="77777777" w:rsidR="000868E4" w:rsidRDefault="000868E4" w:rsidP="000868E4">
            <w:pPr>
              <w:rPr>
                <w:rFonts w:ascii="Arial" w:hAnsi="Arial"/>
                <w:sz w:val="18"/>
                <w:szCs w:val="18"/>
              </w:rPr>
            </w:pPr>
          </w:p>
          <w:p w14:paraId="724D5138" w14:textId="6073E904" w:rsidR="000868E4" w:rsidRDefault="000868E4" w:rsidP="000868E4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Understand how to construct a pie chart.</w:t>
            </w:r>
          </w:p>
          <w:p w14:paraId="1B31D06D" w14:textId="77777777" w:rsidR="000868E4" w:rsidRDefault="000868E4" w:rsidP="000868E4">
            <w:pPr>
              <w:rPr>
                <w:rFonts w:ascii="Arial" w:hAnsi="Arial"/>
                <w:sz w:val="18"/>
                <w:szCs w:val="18"/>
              </w:rPr>
            </w:pPr>
          </w:p>
          <w:p w14:paraId="1B749C5A" w14:textId="61159B78" w:rsidR="000868E4" w:rsidRPr="00DC4189" w:rsidRDefault="000868E4" w:rsidP="000868E4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Understand how to read, interpret and compare pie charts</w:t>
            </w:r>
          </w:p>
        </w:tc>
        <w:tc>
          <w:tcPr>
            <w:tcW w:w="1842" w:type="dxa"/>
          </w:tcPr>
          <w:p w14:paraId="14FA3B70" w14:textId="77777777" w:rsidR="000868E4" w:rsidRDefault="000868E4" w:rsidP="000868E4">
            <w:pPr>
              <w:rPr>
                <w:rFonts w:ascii="Arial" w:hAnsi="Arial" w:cs="Arial"/>
                <w:sz w:val="18"/>
                <w:szCs w:val="18"/>
              </w:rPr>
            </w:pPr>
          </w:p>
          <w:p w14:paraId="608B347E" w14:textId="5EC7004B" w:rsidR="000868E4" w:rsidRPr="00027022" w:rsidRDefault="000868E4" w:rsidP="000868E4">
            <w:pPr>
              <w:rPr>
                <w:rFonts w:asciiTheme="minorHAnsi" w:hAnsiTheme="minorHAnsi" w:cstheme="minorHAnsi"/>
              </w:rPr>
            </w:pPr>
            <w:r w:rsidRPr="00EA0BF4">
              <w:rPr>
                <w:rFonts w:ascii="Arial" w:hAnsi="Arial" w:cs="Arial"/>
                <w:sz w:val="18"/>
                <w:szCs w:val="18"/>
              </w:rPr>
              <w:t>Pie Charts Past Paper Problem Cards.</w:t>
            </w:r>
          </w:p>
        </w:tc>
      </w:tr>
      <w:tr w:rsidR="000868E4" w14:paraId="3C956DE0" w14:textId="77777777" w:rsidTr="00DC4189">
        <w:trPr>
          <w:cantSplit/>
          <w:trHeight w:val="2530"/>
        </w:trPr>
        <w:tc>
          <w:tcPr>
            <w:tcW w:w="1101" w:type="dxa"/>
            <w:shd w:val="pct10" w:color="auto" w:fill="FFFFFF"/>
          </w:tcPr>
          <w:p w14:paraId="7AEF8AC3" w14:textId="77777777" w:rsidR="00F35845" w:rsidRDefault="000868E4" w:rsidP="000868E4">
            <w:pPr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Lesson</w:t>
            </w:r>
          </w:p>
          <w:p w14:paraId="63087B04" w14:textId="1610EA99" w:rsidR="000868E4" w:rsidRDefault="00F35845" w:rsidP="000868E4">
            <w:pPr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15</w:t>
            </w:r>
          </w:p>
        </w:tc>
        <w:tc>
          <w:tcPr>
            <w:tcW w:w="1304" w:type="dxa"/>
            <w:shd w:val="pct15" w:color="auto" w:fill="FFFFFF"/>
          </w:tcPr>
          <w:p w14:paraId="1F77B27F" w14:textId="77777777" w:rsidR="000868E4" w:rsidRDefault="000868E4" w:rsidP="000868E4">
            <w:pPr>
              <w:rPr>
                <w:rFonts w:ascii="Arial" w:hAnsi="Arial"/>
                <w:b/>
                <w:color w:val="000000"/>
                <w:sz w:val="22"/>
              </w:rPr>
            </w:pPr>
          </w:p>
          <w:p w14:paraId="5764279C" w14:textId="1EAA82B8" w:rsidR="000868E4" w:rsidRDefault="000868E4" w:rsidP="000868E4">
            <w:pPr>
              <w:rPr>
                <w:rFonts w:ascii="Arial" w:hAnsi="Arial"/>
                <w:b/>
                <w:color w:val="000000"/>
                <w:sz w:val="22"/>
              </w:rPr>
            </w:pPr>
            <w:r>
              <w:rPr>
                <w:rFonts w:ascii="Arial" w:hAnsi="Arial"/>
                <w:b/>
                <w:color w:val="000000"/>
                <w:sz w:val="22"/>
              </w:rPr>
              <w:t>Main Activity</w:t>
            </w:r>
          </w:p>
        </w:tc>
        <w:tc>
          <w:tcPr>
            <w:tcW w:w="7088" w:type="dxa"/>
          </w:tcPr>
          <w:p w14:paraId="6BA465A9" w14:textId="77777777" w:rsidR="000868E4" w:rsidRPr="00A65918" w:rsidRDefault="000868E4" w:rsidP="000868E4">
            <w:pPr>
              <w:pStyle w:val="Heading1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B87D804" w14:textId="16C2CE0E" w:rsidR="000868E4" w:rsidRPr="00A65918" w:rsidRDefault="000868E4" w:rsidP="000868E4">
            <w:pPr>
              <w:pStyle w:val="Heading1"/>
              <w:rPr>
                <w:rFonts w:asciiTheme="minorHAnsi" w:hAnsiTheme="minorHAnsi" w:cstheme="minorHAnsi"/>
                <w:sz w:val="24"/>
                <w:szCs w:val="24"/>
              </w:rPr>
            </w:pPr>
            <w:r w:rsidRPr="00A65918">
              <w:rPr>
                <w:rFonts w:asciiTheme="minorHAnsi" w:hAnsiTheme="minorHAnsi" w:cstheme="minorHAnsi"/>
                <w:sz w:val="24"/>
                <w:szCs w:val="24"/>
              </w:rPr>
              <w:t>Frequency Polygons</w:t>
            </w:r>
            <w:r w:rsidR="00A65918" w:rsidRPr="00A65918">
              <w:rPr>
                <w:rFonts w:asciiTheme="minorHAnsi" w:hAnsiTheme="minorHAnsi" w:cstheme="minorHAnsi"/>
                <w:sz w:val="24"/>
                <w:szCs w:val="24"/>
              </w:rPr>
              <w:t xml:space="preserve"> (1)</w:t>
            </w:r>
          </w:p>
          <w:p w14:paraId="0576FC9B" w14:textId="77777777" w:rsidR="000868E4" w:rsidRPr="00A65918" w:rsidRDefault="000868E4" w:rsidP="000868E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0C5700B" w14:textId="77777777" w:rsidR="000868E4" w:rsidRPr="00A65918" w:rsidRDefault="000868E4" w:rsidP="000868E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A65918">
              <w:rPr>
                <w:rFonts w:asciiTheme="minorHAnsi" w:hAnsiTheme="minorHAnsi" w:cstheme="minorHAnsi"/>
                <w:sz w:val="24"/>
                <w:szCs w:val="24"/>
              </w:rPr>
              <w:t>Construct and interpret frequency polygons for continuous data.</w:t>
            </w:r>
          </w:p>
          <w:p w14:paraId="71683680" w14:textId="77777777" w:rsidR="000868E4" w:rsidRPr="00A65918" w:rsidRDefault="000868E4" w:rsidP="000868E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A65918">
              <w:rPr>
                <w:rFonts w:asciiTheme="minorHAnsi" w:hAnsiTheme="minorHAnsi" w:cstheme="minorHAnsi"/>
                <w:sz w:val="24"/>
                <w:szCs w:val="24"/>
              </w:rPr>
              <w:t>Emphasize the point that these graphs are usually used for continuous data, and the mid-point of the class intervals is plotted.</w:t>
            </w:r>
          </w:p>
          <w:p w14:paraId="45FFCAE7" w14:textId="77777777" w:rsidR="000868E4" w:rsidRPr="00A65918" w:rsidRDefault="000868E4" w:rsidP="000868E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117EA3F" w14:textId="77777777" w:rsidR="000868E4" w:rsidRPr="00A65918" w:rsidRDefault="000868E4" w:rsidP="000868E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A65918">
              <w:rPr>
                <w:rFonts w:asciiTheme="minorHAnsi" w:hAnsiTheme="minorHAnsi" w:cstheme="minorHAnsi"/>
                <w:sz w:val="24"/>
                <w:szCs w:val="24"/>
              </w:rPr>
              <w:t>Suggestion: Corbettmaths has some good “textbook” questions.</w:t>
            </w:r>
          </w:p>
          <w:p w14:paraId="38507FBD" w14:textId="13631776" w:rsidR="000868E4" w:rsidRPr="00A65918" w:rsidRDefault="000868E4" w:rsidP="000868E4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14:paraId="5393C024" w14:textId="77777777" w:rsidR="000868E4" w:rsidRDefault="000868E4" w:rsidP="000868E4">
            <w:pPr>
              <w:rPr>
                <w:rFonts w:ascii="Arial" w:hAnsi="Arial"/>
                <w:sz w:val="22"/>
              </w:rPr>
            </w:pPr>
          </w:p>
          <w:p w14:paraId="663F047F" w14:textId="77777777" w:rsidR="000868E4" w:rsidRDefault="000868E4" w:rsidP="000868E4">
            <w:pPr>
              <w:rPr>
                <w:rFonts w:ascii="Arial" w:hAnsi="Arial"/>
                <w:sz w:val="22"/>
              </w:rPr>
            </w:pPr>
          </w:p>
          <w:p w14:paraId="03413700" w14:textId="1A9C7560" w:rsidR="000868E4" w:rsidRDefault="000868E4" w:rsidP="000868E4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3S</w:t>
            </w:r>
          </w:p>
        </w:tc>
        <w:tc>
          <w:tcPr>
            <w:tcW w:w="1842" w:type="dxa"/>
          </w:tcPr>
          <w:p w14:paraId="2AD2F05A" w14:textId="77777777" w:rsidR="000868E4" w:rsidRDefault="000868E4" w:rsidP="000868E4">
            <w:pPr>
              <w:rPr>
                <w:rFonts w:ascii="Arial" w:hAnsi="Arial"/>
                <w:sz w:val="18"/>
                <w:szCs w:val="18"/>
              </w:rPr>
            </w:pPr>
          </w:p>
          <w:p w14:paraId="77E7BD75" w14:textId="795B7E70" w:rsidR="000868E4" w:rsidRDefault="000868E4" w:rsidP="000868E4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Understand how to construct and interpret frequency polygons.</w:t>
            </w:r>
          </w:p>
        </w:tc>
        <w:tc>
          <w:tcPr>
            <w:tcW w:w="1842" w:type="dxa"/>
          </w:tcPr>
          <w:p w14:paraId="460E9569" w14:textId="77777777" w:rsidR="000868E4" w:rsidRDefault="000868E4" w:rsidP="000868E4">
            <w:pPr>
              <w:rPr>
                <w:rFonts w:asciiTheme="minorHAnsi" w:hAnsiTheme="minorHAnsi" w:cstheme="minorHAnsi"/>
              </w:rPr>
            </w:pPr>
          </w:p>
          <w:p w14:paraId="105C3622" w14:textId="3886A766" w:rsidR="000868E4" w:rsidRDefault="000868E4" w:rsidP="000868E4">
            <w:pPr>
              <w:rPr>
                <w:rFonts w:asciiTheme="minorHAnsi" w:hAnsiTheme="minorHAnsi" w:cs="Calibri"/>
              </w:rPr>
            </w:pPr>
            <w:r>
              <w:rPr>
                <w:rFonts w:asciiTheme="minorHAnsi" w:hAnsiTheme="minorHAnsi" w:cstheme="minorHAnsi"/>
              </w:rPr>
              <w:t>Corbettmaths Frequency Polygons textbook questions</w:t>
            </w:r>
          </w:p>
        </w:tc>
      </w:tr>
      <w:tr w:rsidR="008C44AC" w14:paraId="155F1B0C" w14:textId="77777777" w:rsidTr="00DC4189">
        <w:trPr>
          <w:cantSplit/>
          <w:trHeight w:val="2783"/>
        </w:trPr>
        <w:tc>
          <w:tcPr>
            <w:tcW w:w="1101" w:type="dxa"/>
            <w:shd w:val="pct10" w:color="auto" w:fill="FFFFFF"/>
          </w:tcPr>
          <w:p w14:paraId="5CF31791" w14:textId="77777777" w:rsidR="008C44AC" w:rsidRDefault="008C44AC" w:rsidP="008C44AC">
            <w:pPr>
              <w:rPr>
                <w:rFonts w:ascii="Arial" w:hAnsi="Arial"/>
                <w:b/>
                <w:sz w:val="22"/>
              </w:rPr>
            </w:pPr>
          </w:p>
          <w:p w14:paraId="290567C9" w14:textId="768B66C9" w:rsidR="008C44AC" w:rsidRPr="00BC63C3" w:rsidRDefault="008C44AC" w:rsidP="008C44AC">
            <w:pPr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Lesson</w:t>
            </w:r>
          </w:p>
          <w:p w14:paraId="4F6B4B48" w14:textId="0621B0FD" w:rsidR="008C44AC" w:rsidRDefault="008C44AC" w:rsidP="008C44AC">
            <w:pPr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1</w:t>
            </w:r>
            <w:r w:rsidR="00A65918">
              <w:rPr>
                <w:rFonts w:ascii="Arial" w:hAnsi="Arial"/>
                <w:b/>
                <w:sz w:val="22"/>
              </w:rPr>
              <w:t>6</w:t>
            </w:r>
            <w:r>
              <w:rPr>
                <w:rFonts w:ascii="Arial" w:hAnsi="Arial"/>
                <w:b/>
                <w:sz w:val="22"/>
              </w:rPr>
              <w:t xml:space="preserve"> - 17</w:t>
            </w:r>
          </w:p>
          <w:p w14:paraId="6233EB03" w14:textId="77777777" w:rsidR="008C44AC" w:rsidRDefault="008C44AC" w:rsidP="008C44AC">
            <w:pPr>
              <w:jc w:val="center"/>
              <w:rPr>
                <w:rFonts w:ascii="Arial" w:hAnsi="Arial"/>
                <w:b/>
                <w:sz w:val="22"/>
              </w:rPr>
            </w:pPr>
          </w:p>
          <w:p w14:paraId="7CCBB478" w14:textId="77777777" w:rsidR="008C44AC" w:rsidRDefault="008C44AC" w:rsidP="008C44AC">
            <w:pPr>
              <w:jc w:val="center"/>
              <w:rPr>
                <w:rFonts w:ascii="Arial" w:hAnsi="Arial"/>
                <w:b/>
                <w:sz w:val="22"/>
              </w:rPr>
            </w:pPr>
          </w:p>
        </w:tc>
        <w:tc>
          <w:tcPr>
            <w:tcW w:w="1304" w:type="dxa"/>
            <w:shd w:val="pct15" w:color="auto" w:fill="FFFFFF"/>
          </w:tcPr>
          <w:p w14:paraId="616B904B" w14:textId="77777777" w:rsidR="008C44AC" w:rsidRDefault="008C44AC" w:rsidP="008C44AC">
            <w:pPr>
              <w:rPr>
                <w:rFonts w:ascii="Arial" w:hAnsi="Arial"/>
                <w:b/>
                <w:color w:val="000000"/>
                <w:sz w:val="22"/>
              </w:rPr>
            </w:pPr>
          </w:p>
          <w:p w14:paraId="2DD74C64" w14:textId="004E930A" w:rsidR="008C44AC" w:rsidRDefault="008C44AC" w:rsidP="008C44AC">
            <w:pPr>
              <w:rPr>
                <w:rFonts w:ascii="Arial" w:hAnsi="Arial"/>
                <w:b/>
                <w:color w:val="000000"/>
                <w:sz w:val="22"/>
              </w:rPr>
            </w:pPr>
            <w:r>
              <w:rPr>
                <w:rFonts w:ascii="Arial" w:hAnsi="Arial"/>
                <w:b/>
                <w:color w:val="000000"/>
                <w:sz w:val="22"/>
              </w:rPr>
              <w:t xml:space="preserve">Main </w:t>
            </w:r>
          </w:p>
          <w:p w14:paraId="379A6847" w14:textId="77777777" w:rsidR="008C44AC" w:rsidRDefault="008C44AC" w:rsidP="008C44AC">
            <w:pPr>
              <w:rPr>
                <w:rFonts w:ascii="Arial" w:hAnsi="Arial"/>
                <w:b/>
                <w:color w:val="000000"/>
                <w:sz w:val="22"/>
              </w:rPr>
            </w:pPr>
            <w:r>
              <w:rPr>
                <w:rFonts w:ascii="Arial" w:hAnsi="Arial"/>
                <w:b/>
                <w:color w:val="000000"/>
                <w:sz w:val="22"/>
              </w:rPr>
              <w:t>Activity</w:t>
            </w:r>
          </w:p>
          <w:p w14:paraId="399F3E5D" w14:textId="77777777" w:rsidR="008C44AC" w:rsidRDefault="008C44AC" w:rsidP="008C44AC">
            <w:pPr>
              <w:rPr>
                <w:rFonts w:ascii="Arial" w:hAnsi="Arial"/>
                <w:b/>
                <w:color w:val="000000"/>
                <w:sz w:val="22"/>
              </w:rPr>
            </w:pPr>
          </w:p>
        </w:tc>
        <w:tc>
          <w:tcPr>
            <w:tcW w:w="7088" w:type="dxa"/>
          </w:tcPr>
          <w:p w14:paraId="32CDD054" w14:textId="77777777" w:rsidR="008C44AC" w:rsidRPr="00A65918" w:rsidRDefault="008C44AC" w:rsidP="008C44AC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56A722D2" w14:textId="36E5858A" w:rsidR="008C44AC" w:rsidRPr="00A65918" w:rsidRDefault="008C44AC" w:rsidP="008C44AC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65918">
              <w:rPr>
                <w:rFonts w:asciiTheme="minorHAnsi" w:hAnsiTheme="minorHAnsi" w:cstheme="minorHAnsi"/>
                <w:b/>
                <w:sz w:val="24"/>
                <w:szCs w:val="24"/>
              </w:rPr>
              <w:t>Quadrilaterals and Symmetry</w:t>
            </w:r>
            <w:r w:rsidR="00A65918" w:rsidRPr="00A65918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(2)</w:t>
            </w:r>
          </w:p>
          <w:p w14:paraId="64EFA96E" w14:textId="77777777" w:rsidR="008C44AC" w:rsidRPr="00A65918" w:rsidRDefault="008C44AC" w:rsidP="008C44AC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5943C451" w14:textId="77777777" w:rsidR="008C44AC" w:rsidRPr="00A65918" w:rsidRDefault="008C44AC" w:rsidP="008C44AC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A65918">
              <w:rPr>
                <w:rFonts w:asciiTheme="minorHAnsi" w:hAnsiTheme="minorHAnsi" w:cstheme="minorHAnsi"/>
                <w:sz w:val="24"/>
                <w:szCs w:val="24"/>
              </w:rPr>
              <w:t>Identifying and using the properties of quadrilaterals.</w:t>
            </w:r>
          </w:p>
          <w:p w14:paraId="17CF2BB9" w14:textId="77777777" w:rsidR="008C44AC" w:rsidRPr="00A65918" w:rsidRDefault="008C44AC" w:rsidP="008C44AC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942D812" w14:textId="01CD18F3" w:rsidR="008C44AC" w:rsidRPr="00A65918" w:rsidRDefault="008C44AC" w:rsidP="008C44AC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A65918">
              <w:rPr>
                <w:rFonts w:asciiTheme="minorHAnsi" w:hAnsiTheme="minorHAnsi" w:cstheme="minorHAnsi"/>
                <w:sz w:val="24"/>
                <w:szCs w:val="24"/>
              </w:rPr>
              <w:t>Revise reflective symmetry and order of rotational symmetry.</w:t>
            </w:r>
          </w:p>
        </w:tc>
        <w:tc>
          <w:tcPr>
            <w:tcW w:w="1701" w:type="dxa"/>
          </w:tcPr>
          <w:p w14:paraId="02B322EE" w14:textId="77777777" w:rsidR="008C44AC" w:rsidRDefault="008C44AC" w:rsidP="008C44AC">
            <w:pPr>
              <w:rPr>
                <w:rFonts w:ascii="Arial" w:hAnsi="Arial"/>
                <w:sz w:val="22"/>
              </w:rPr>
            </w:pPr>
          </w:p>
          <w:p w14:paraId="2D4FB8EA" w14:textId="77777777" w:rsidR="008C44AC" w:rsidRDefault="008C44AC" w:rsidP="008C44AC">
            <w:pPr>
              <w:rPr>
                <w:rFonts w:ascii="Arial" w:hAnsi="Arial"/>
                <w:sz w:val="22"/>
              </w:rPr>
            </w:pPr>
          </w:p>
          <w:p w14:paraId="6675A22E" w14:textId="77777777" w:rsidR="008C44AC" w:rsidRDefault="008C44AC" w:rsidP="008C44AC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3D</w:t>
            </w:r>
          </w:p>
          <w:p w14:paraId="49DB9FE5" w14:textId="77777777" w:rsidR="008C44AC" w:rsidRDefault="008C44AC" w:rsidP="008C44AC">
            <w:pPr>
              <w:rPr>
                <w:rFonts w:ascii="Arial" w:hAnsi="Arial"/>
                <w:sz w:val="22"/>
              </w:rPr>
            </w:pPr>
          </w:p>
          <w:p w14:paraId="3287AE9B" w14:textId="0991DE39" w:rsidR="008C44AC" w:rsidRDefault="008C44AC" w:rsidP="008C44AC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3D</w:t>
            </w:r>
          </w:p>
        </w:tc>
        <w:tc>
          <w:tcPr>
            <w:tcW w:w="1842" w:type="dxa"/>
          </w:tcPr>
          <w:p w14:paraId="66826DDB" w14:textId="77777777" w:rsidR="00F94C3D" w:rsidRDefault="00F94C3D" w:rsidP="008C44AC">
            <w:pPr>
              <w:rPr>
                <w:rFonts w:ascii="Arial" w:hAnsi="Arial"/>
                <w:sz w:val="18"/>
                <w:szCs w:val="18"/>
              </w:rPr>
            </w:pPr>
          </w:p>
          <w:p w14:paraId="72131239" w14:textId="038027C5" w:rsidR="008C44AC" w:rsidRPr="00745922" w:rsidRDefault="008C44AC" w:rsidP="008C44AC">
            <w:pPr>
              <w:rPr>
                <w:rFonts w:ascii="Arial" w:hAnsi="Arial"/>
                <w:sz w:val="18"/>
                <w:szCs w:val="18"/>
              </w:rPr>
            </w:pPr>
            <w:r w:rsidRPr="00745922">
              <w:rPr>
                <w:rFonts w:ascii="Arial" w:hAnsi="Arial"/>
                <w:sz w:val="18"/>
                <w:szCs w:val="18"/>
              </w:rPr>
              <w:t>Understand  the properties of quadrilaterals.</w:t>
            </w:r>
          </w:p>
          <w:p w14:paraId="60AF06F9" w14:textId="77777777" w:rsidR="008C44AC" w:rsidRPr="00745922" w:rsidRDefault="008C44AC" w:rsidP="008C44AC">
            <w:pPr>
              <w:rPr>
                <w:rFonts w:ascii="Arial" w:hAnsi="Arial"/>
                <w:sz w:val="18"/>
                <w:szCs w:val="18"/>
              </w:rPr>
            </w:pPr>
          </w:p>
          <w:p w14:paraId="08F6A435" w14:textId="5B9450A1" w:rsidR="008C44AC" w:rsidRPr="00DC4189" w:rsidRDefault="008C44AC" w:rsidP="008C44AC">
            <w:pPr>
              <w:rPr>
                <w:rFonts w:ascii="Arial" w:hAnsi="Arial"/>
                <w:sz w:val="18"/>
                <w:szCs w:val="18"/>
              </w:rPr>
            </w:pPr>
            <w:r w:rsidRPr="00745922">
              <w:rPr>
                <w:rFonts w:ascii="Arial" w:hAnsi="Arial"/>
                <w:sz w:val="18"/>
                <w:szCs w:val="18"/>
              </w:rPr>
              <w:t xml:space="preserve">Understand reflective symmetry and order of </w:t>
            </w:r>
            <w:r w:rsidR="00893BBF" w:rsidRPr="00745922">
              <w:rPr>
                <w:rFonts w:ascii="Arial" w:hAnsi="Arial"/>
                <w:sz w:val="18"/>
                <w:szCs w:val="18"/>
              </w:rPr>
              <w:t>rotational</w:t>
            </w:r>
            <w:r w:rsidRPr="00745922">
              <w:rPr>
                <w:rFonts w:ascii="Arial" w:hAnsi="Arial"/>
                <w:sz w:val="18"/>
                <w:szCs w:val="18"/>
              </w:rPr>
              <w:t xml:space="preserve"> symmetry.</w:t>
            </w:r>
          </w:p>
        </w:tc>
        <w:tc>
          <w:tcPr>
            <w:tcW w:w="1842" w:type="dxa"/>
          </w:tcPr>
          <w:p w14:paraId="1BB8288F" w14:textId="77777777" w:rsidR="008C44AC" w:rsidRDefault="008C44AC" w:rsidP="008C44AC">
            <w:pPr>
              <w:rPr>
                <w:rFonts w:asciiTheme="minorHAnsi" w:hAnsiTheme="minorHAnsi" w:cstheme="minorHAnsi"/>
              </w:rPr>
            </w:pPr>
          </w:p>
          <w:p w14:paraId="322B7649" w14:textId="77777777" w:rsidR="008C44AC" w:rsidRDefault="008C44AC" w:rsidP="008C44AC">
            <w:pPr>
              <w:rPr>
                <w:rFonts w:asciiTheme="minorHAnsi" w:hAnsiTheme="minorHAnsi" w:cstheme="minorHAnsi"/>
              </w:rPr>
            </w:pPr>
          </w:p>
          <w:p w14:paraId="7F84668D" w14:textId="76CD0450" w:rsidR="008C44AC" w:rsidRPr="00AD522F" w:rsidRDefault="008C44AC" w:rsidP="008C44AC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33A9B" w:rsidRPr="007F38C2" w14:paraId="57F899B3" w14:textId="77777777" w:rsidTr="00DC4189">
        <w:trPr>
          <w:cantSplit/>
        </w:trPr>
        <w:tc>
          <w:tcPr>
            <w:tcW w:w="1101" w:type="dxa"/>
            <w:shd w:val="pct10" w:color="auto" w:fill="FFFFFF"/>
          </w:tcPr>
          <w:p w14:paraId="00B967BF" w14:textId="77777777" w:rsidR="00033A9B" w:rsidRDefault="00033A9B" w:rsidP="00033A9B">
            <w:pPr>
              <w:jc w:val="center"/>
              <w:rPr>
                <w:rFonts w:ascii="Arial" w:hAnsi="Arial"/>
                <w:b/>
                <w:sz w:val="22"/>
              </w:rPr>
            </w:pPr>
          </w:p>
          <w:p w14:paraId="7C9D5D85" w14:textId="37A2EF0C" w:rsidR="00033A9B" w:rsidRDefault="00033A9B" w:rsidP="00033A9B">
            <w:pPr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Lesson</w:t>
            </w:r>
          </w:p>
          <w:p w14:paraId="3C19A011" w14:textId="13CAF622" w:rsidR="00033A9B" w:rsidRDefault="00033A9B" w:rsidP="00033A9B">
            <w:pPr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18 - 19</w:t>
            </w:r>
          </w:p>
        </w:tc>
        <w:tc>
          <w:tcPr>
            <w:tcW w:w="1304" w:type="dxa"/>
            <w:shd w:val="pct15" w:color="auto" w:fill="FFFFFF"/>
          </w:tcPr>
          <w:p w14:paraId="58B78D92" w14:textId="77777777" w:rsidR="00033A9B" w:rsidRDefault="00033A9B" w:rsidP="00033A9B">
            <w:pPr>
              <w:rPr>
                <w:rFonts w:ascii="Arial" w:hAnsi="Arial"/>
                <w:b/>
                <w:color w:val="000000"/>
                <w:sz w:val="22"/>
              </w:rPr>
            </w:pPr>
          </w:p>
          <w:p w14:paraId="3E1E839E" w14:textId="09107DD2" w:rsidR="00033A9B" w:rsidRDefault="00033A9B" w:rsidP="00033A9B">
            <w:pPr>
              <w:rPr>
                <w:rFonts w:ascii="Arial" w:hAnsi="Arial"/>
                <w:b/>
                <w:color w:val="000000"/>
                <w:sz w:val="22"/>
              </w:rPr>
            </w:pPr>
            <w:r>
              <w:rPr>
                <w:rFonts w:ascii="Arial" w:hAnsi="Arial"/>
                <w:b/>
                <w:color w:val="000000"/>
                <w:sz w:val="22"/>
              </w:rPr>
              <w:t>Revision</w:t>
            </w:r>
          </w:p>
        </w:tc>
        <w:tc>
          <w:tcPr>
            <w:tcW w:w="7088" w:type="dxa"/>
          </w:tcPr>
          <w:p w14:paraId="50ABC08F" w14:textId="77777777" w:rsidR="00033A9B" w:rsidRPr="00A65918" w:rsidRDefault="00033A9B" w:rsidP="00033A9B">
            <w:pPr>
              <w:rPr>
                <w:rFonts w:asciiTheme="minorHAnsi" w:hAnsiTheme="minorHAnsi" w:cstheme="minorHAnsi"/>
                <w:b/>
                <w:color w:val="000000"/>
                <w:sz w:val="24"/>
                <w:szCs w:val="24"/>
              </w:rPr>
            </w:pPr>
          </w:p>
          <w:p w14:paraId="363558F8" w14:textId="15D0DC65" w:rsidR="00033A9B" w:rsidRPr="00A65918" w:rsidRDefault="00033A9B" w:rsidP="00033A9B">
            <w:pPr>
              <w:rPr>
                <w:rFonts w:asciiTheme="minorHAnsi" w:hAnsiTheme="minorHAnsi" w:cstheme="minorHAnsi"/>
                <w:b/>
                <w:color w:val="000000"/>
                <w:sz w:val="24"/>
                <w:szCs w:val="24"/>
              </w:rPr>
            </w:pPr>
            <w:r w:rsidRPr="00A65918">
              <w:rPr>
                <w:rFonts w:asciiTheme="minorHAnsi" w:hAnsiTheme="minorHAnsi" w:cstheme="minorHAnsi"/>
                <w:b/>
                <w:color w:val="000000"/>
                <w:sz w:val="24"/>
                <w:szCs w:val="24"/>
              </w:rPr>
              <w:t>It may be beneficial to spend a lesson or two revising the topics before giving the end of unit test.</w:t>
            </w:r>
          </w:p>
          <w:p w14:paraId="33AC1D44" w14:textId="74DBFAE7" w:rsidR="00033A9B" w:rsidRPr="00A65918" w:rsidRDefault="00033A9B" w:rsidP="00033A9B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701" w:type="dxa"/>
          </w:tcPr>
          <w:p w14:paraId="6CEB7D83" w14:textId="77777777" w:rsidR="00033A9B" w:rsidRPr="007F38C2" w:rsidRDefault="00033A9B" w:rsidP="00033A9B">
            <w:pPr>
              <w:rPr>
                <w:rFonts w:ascii="Arial" w:hAnsi="Arial"/>
                <w:sz w:val="22"/>
              </w:rPr>
            </w:pPr>
          </w:p>
        </w:tc>
        <w:tc>
          <w:tcPr>
            <w:tcW w:w="1842" w:type="dxa"/>
          </w:tcPr>
          <w:p w14:paraId="213AF331" w14:textId="77777777" w:rsidR="00033A9B" w:rsidRPr="00DC4189" w:rsidRDefault="00033A9B" w:rsidP="00033A9B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842" w:type="dxa"/>
          </w:tcPr>
          <w:p w14:paraId="6D906827" w14:textId="77777777" w:rsidR="00033A9B" w:rsidRPr="00027022" w:rsidRDefault="00033A9B" w:rsidP="00033A9B">
            <w:pPr>
              <w:rPr>
                <w:rFonts w:asciiTheme="minorHAnsi" w:hAnsiTheme="minorHAnsi" w:cstheme="minorHAnsi"/>
              </w:rPr>
            </w:pPr>
          </w:p>
        </w:tc>
      </w:tr>
      <w:tr w:rsidR="00033A9B" w:rsidRPr="007F38C2" w14:paraId="503C4020" w14:textId="77777777" w:rsidTr="00DC4189">
        <w:trPr>
          <w:cantSplit/>
        </w:trPr>
        <w:tc>
          <w:tcPr>
            <w:tcW w:w="1101" w:type="dxa"/>
            <w:shd w:val="pct10" w:color="auto" w:fill="FFFFFF"/>
          </w:tcPr>
          <w:p w14:paraId="63E5FC64" w14:textId="77777777" w:rsidR="00033A9B" w:rsidRDefault="00033A9B" w:rsidP="00033A9B">
            <w:pPr>
              <w:jc w:val="center"/>
              <w:rPr>
                <w:rFonts w:ascii="Arial" w:hAnsi="Arial"/>
                <w:b/>
                <w:sz w:val="22"/>
              </w:rPr>
            </w:pPr>
          </w:p>
          <w:p w14:paraId="772D59D7" w14:textId="63CDA955" w:rsidR="00033A9B" w:rsidRDefault="00033A9B" w:rsidP="00033A9B">
            <w:pPr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Lesson</w:t>
            </w:r>
          </w:p>
          <w:p w14:paraId="21DC89F0" w14:textId="744F64BB" w:rsidR="00033A9B" w:rsidRDefault="00033A9B" w:rsidP="00033A9B">
            <w:pPr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20-21</w:t>
            </w:r>
          </w:p>
        </w:tc>
        <w:tc>
          <w:tcPr>
            <w:tcW w:w="1304" w:type="dxa"/>
            <w:shd w:val="pct15" w:color="auto" w:fill="FFFFFF"/>
          </w:tcPr>
          <w:p w14:paraId="7EA15942" w14:textId="77777777" w:rsidR="00033A9B" w:rsidRDefault="00033A9B" w:rsidP="00033A9B">
            <w:pPr>
              <w:rPr>
                <w:rFonts w:ascii="Arial" w:hAnsi="Arial"/>
                <w:b/>
                <w:color w:val="000000"/>
                <w:sz w:val="22"/>
              </w:rPr>
            </w:pPr>
          </w:p>
          <w:p w14:paraId="2EAEB99F" w14:textId="77777777" w:rsidR="00033A9B" w:rsidRDefault="00033A9B" w:rsidP="00033A9B">
            <w:pPr>
              <w:rPr>
                <w:rFonts w:ascii="Arial" w:hAnsi="Arial"/>
                <w:b/>
                <w:color w:val="000000"/>
                <w:sz w:val="22"/>
              </w:rPr>
            </w:pPr>
            <w:r>
              <w:rPr>
                <w:rFonts w:ascii="Arial" w:hAnsi="Arial"/>
                <w:b/>
                <w:color w:val="000000"/>
                <w:sz w:val="22"/>
              </w:rPr>
              <w:t>Test</w:t>
            </w:r>
          </w:p>
          <w:p w14:paraId="24A48758" w14:textId="08FEE6B7" w:rsidR="00033A9B" w:rsidRDefault="00033A9B" w:rsidP="00033A9B">
            <w:pPr>
              <w:rPr>
                <w:rFonts w:ascii="Arial" w:hAnsi="Arial"/>
                <w:b/>
                <w:color w:val="000000"/>
                <w:sz w:val="22"/>
              </w:rPr>
            </w:pPr>
            <w:r>
              <w:rPr>
                <w:rFonts w:ascii="Arial" w:hAnsi="Arial"/>
                <w:b/>
                <w:color w:val="000000"/>
                <w:sz w:val="22"/>
              </w:rPr>
              <w:t>&amp; Feedback lesson</w:t>
            </w:r>
          </w:p>
        </w:tc>
        <w:tc>
          <w:tcPr>
            <w:tcW w:w="7088" w:type="dxa"/>
          </w:tcPr>
          <w:p w14:paraId="493EDB4A" w14:textId="77777777" w:rsidR="00033A9B" w:rsidRPr="00A65918" w:rsidRDefault="00033A9B" w:rsidP="00033A9B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56E8F590" w14:textId="3061E390" w:rsidR="00033A9B" w:rsidRPr="00A65918" w:rsidRDefault="00033A9B" w:rsidP="00033A9B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65918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End of unit Test </w:t>
            </w:r>
          </w:p>
          <w:p w14:paraId="740520CD" w14:textId="77777777" w:rsidR="00033A9B" w:rsidRPr="00A65918" w:rsidRDefault="00033A9B" w:rsidP="00033A9B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70528719" w14:textId="77777777" w:rsidR="00033A9B" w:rsidRPr="00A65918" w:rsidRDefault="00033A9B" w:rsidP="00033A9B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A65918">
              <w:rPr>
                <w:rFonts w:asciiTheme="minorHAnsi" w:hAnsiTheme="minorHAnsi" w:cstheme="minorHAnsi"/>
                <w:sz w:val="24"/>
                <w:szCs w:val="24"/>
              </w:rPr>
              <w:t>Student feedback forms can be given out after test to record student progress.</w:t>
            </w:r>
          </w:p>
          <w:p w14:paraId="422170CD" w14:textId="680704DD" w:rsidR="00033A9B" w:rsidRPr="00A65918" w:rsidRDefault="00033A9B" w:rsidP="00033A9B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701" w:type="dxa"/>
          </w:tcPr>
          <w:p w14:paraId="17F139FF" w14:textId="77777777" w:rsidR="00033A9B" w:rsidRDefault="00033A9B" w:rsidP="00033A9B">
            <w:pPr>
              <w:rPr>
                <w:rFonts w:ascii="Arial" w:hAnsi="Arial"/>
                <w:sz w:val="22"/>
              </w:rPr>
            </w:pPr>
          </w:p>
        </w:tc>
        <w:tc>
          <w:tcPr>
            <w:tcW w:w="1842" w:type="dxa"/>
          </w:tcPr>
          <w:p w14:paraId="1C4AB718" w14:textId="77777777" w:rsidR="00033A9B" w:rsidRPr="00DC4189" w:rsidRDefault="00033A9B" w:rsidP="00033A9B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842" w:type="dxa"/>
          </w:tcPr>
          <w:p w14:paraId="795EC3D2" w14:textId="77777777" w:rsidR="00033A9B" w:rsidRPr="00027022" w:rsidRDefault="00033A9B" w:rsidP="00033A9B">
            <w:pPr>
              <w:rPr>
                <w:rFonts w:asciiTheme="minorHAnsi" w:hAnsiTheme="minorHAnsi" w:cstheme="minorHAnsi"/>
              </w:rPr>
            </w:pPr>
            <w:r w:rsidRPr="00027022">
              <w:rPr>
                <w:rFonts w:asciiTheme="minorHAnsi" w:hAnsiTheme="minorHAnsi" w:cstheme="minorHAnsi"/>
              </w:rPr>
              <w:t>Test papers</w:t>
            </w:r>
          </w:p>
          <w:p w14:paraId="438B40A8" w14:textId="77777777" w:rsidR="00033A9B" w:rsidRPr="00027022" w:rsidRDefault="00033A9B" w:rsidP="00033A9B">
            <w:pPr>
              <w:rPr>
                <w:rFonts w:asciiTheme="minorHAnsi" w:hAnsiTheme="minorHAnsi" w:cstheme="minorHAnsi"/>
              </w:rPr>
            </w:pPr>
            <w:r w:rsidRPr="00027022">
              <w:rPr>
                <w:rFonts w:asciiTheme="minorHAnsi" w:hAnsiTheme="minorHAnsi" w:cstheme="minorHAnsi"/>
              </w:rPr>
              <w:t>Review sheets</w:t>
            </w:r>
          </w:p>
        </w:tc>
      </w:tr>
    </w:tbl>
    <w:p w14:paraId="33B1A3B5" w14:textId="77777777" w:rsidR="00764E24" w:rsidRDefault="00764E24" w:rsidP="004C6556">
      <w:pPr>
        <w:rPr>
          <w:rFonts w:ascii="Arial" w:hAnsi="Arial"/>
          <w:b/>
          <w:sz w:val="22"/>
        </w:rPr>
      </w:pPr>
    </w:p>
    <w:sectPr w:rsidR="00764E24" w:rsidSect="00C20651">
      <w:headerReference w:type="default" r:id="rId8"/>
      <w:footerReference w:type="default" r:id="rId9"/>
      <w:pgSz w:w="16840" w:h="11907" w:orient="landscape" w:code="9"/>
      <w:pgMar w:top="737" w:right="992" w:bottom="737" w:left="992" w:header="42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CAE83D1" w14:textId="77777777" w:rsidR="00804A23" w:rsidRDefault="00804A23" w:rsidP="00C20651">
      <w:r>
        <w:separator/>
      </w:r>
    </w:p>
  </w:endnote>
  <w:endnote w:type="continuationSeparator" w:id="0">
    <w:p w14:paraId="0C68A386" w14:textId="77777777" w:rsidR="00804A23" w:rsidRDefault="00804A23" w:rsidP="00C206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5000" w:type="pct"/>
      <w:tblBorders>
        <w:top w:val="single" w:sz="18" w:space="0" w:color="808080" w:themeColor="background1" w:themeShade="80"/>
        <w:insideV w:val="single" w:sz="18" w:space="0" w:color="808080" w:themeColor="background1" w:themeShade="80"/>
      </w:tblBorders>
      <w:tblLook w:val="04A0" w:firstRow="1" w:lastRow="0" w:firstColumn="1" w:lastColumn="0" w:noHBand="0" w:noVBand="1"/>
    </w:tblPr>
    <w:tblGrid>
      <w:gridCol w:w="1540"/>
      <w:gridCol w:w="13316"/>
    </w:tblGrid>
    <w:tr w:rsidR="00DB7D33" w14:paraId="01935FA3" w14:textId="77777777">
      <w:tc>
        <w:tcPr>
          <w:tcW w:w="918" w:type="dxa"/>
        </w:tcPr>
        <w:p w14:paraId="04DAD2CF" w14:textId="77777777" w:rsidR="00DB7D33" w:rsidRDefault="00DB7D33">
          <w:pPr>
            <w:pStyle w:val="Footer"/>
            <w:jc w:val="right"/>
            <w:rPr>
              <w:b/>
              <w:bCs/>
              <w:color w:val="4F81BD" w:themeColor="accent1"/>
              <w:sz w:val="32"/>
              <w:szCs w:val="32"/>
              <w14:numForm w14:val="oldStyle"/>
            </w:rPr>
          </w:pPr>
          <w:r>
            <w:rPr>
              <w:sz w:val="22"/>
              <w:szCs w:val="22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  <w14:numForm w14:val="oldStyle"/>
            </w:rPr>
            <w:fldChar w:fldCharType="begin"/>
          </w:r>
          <w:r>
            <w:rPr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  <w14:numForm w14:val="oldStyle"/>
            </w:rPr>
            <w:instrText xml:space="preserve"> PAGE   \* MERGEFORMAT </w:instrText>
          </w:r>
          <w:r>
            <w:rPr>
              <w:sz w:val="22"/>
              <w:szCs w:val="22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  <w14:numForm w14:val="oldStyle"/>
            </w:rPr>
            <w:fldChar w:fldCharType="separate"/>
          </w:r>
          <w:r w:rsidR="00182AF1" w:rsidRPr="00182AF1">
            <w:rPr>
              <w:b/>
              <w:bCs/>
              <w:noProof/>
              <w:color w:val="4F81BD" w:themeColor="accent1"/>
              <w:sz w:val="32"/>
              <w:szCs w:val="32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  <w14:numForm w14:val="oldStyle"/>
            </w:rPr>
            <w:t>3</w:t>
          </w:r>
          <w:r>
            <w:rPr>
              <w:b/>
              <w:bCs/>
              <w:noProof/>
              <w:color w:val="4F81BD" w:themeColor="accent1"/>
              <w:sz w:val="32"/>
              <w:szCs w:val="32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  <w14:numForm w14:val="oldStyle"/>
            </w:rPr>
            <w:fldChar w:fldCharType="end"/>
          </w:r>
        </w:p>
      </w:tc>
      <w:tc>
        <w:tcPr>
          <w:tcW w:w="7938" w:type="dxa"/>
        </w:tcPr>
        <w:p w14:paraId="59D5FE8D" w14:textId="77777777" w:rsidR="00DB7D33" w:rsidRDefault="00DB7D33">
          <w:pPr>
            <w:pStyle w:val="Footer"/>
          </w:pPr>
        </w:p>
      </w:tc>
    </w:tr>
  </w:tbl>
  <w:p w14:paraId="0DC89FB9" w14:textId="77777777" w:rsidR="00DB7D33" w:rsidRDefault="00DB7D3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95A93F5" w14:textId="77777777" w:rsidR="00804A23" w:rsidRDefault="00804A23" w:rsidP="00C20651">
      <w:r>
        <w:separator/>
      </w:r>
    </w:p>
  </w:footnote>
  <w:footnote w:type="continuationSeparator" w:id="0">
    <w:p w14:paraId="0E690628" w14:textId="77777777" w:rsidR="00804A23" w:rsidRDefault="00804A23" w:rsidP="00C206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AF4BAD9" w14:textId="7CE650FF" w:rsidR="00DB7D33" w:rsidRPr="00C20651" w:rsidRDefault="00DB7D33" w:rsidP="00C20651">
    <w:pPr>
      <w:rPr>
        <w:rFonts w:ascii="Arial" w:hAnsi="Arial"/>
        <w:b/>
        <w:sz w:val="32"/>
        <w:szCs w:val="32"/>
      </w:rPr>
    </w:pPr>
    <w:r>
      <w:rPr>
        <w:rFonts w:ascii="Arial" w:hAnsi="Arial" w:cs="Arial"/>
        <w:b/>
        <w:sz w:val="32"/>
        <w:szCs w:val="32"/>
      </w:rPr>
      <w:t>3</w:t>
    </w:r>
    <w:r w:rsidRPr="00F9655C">
      <w:rPr>
        <w:rFonts w:ascii="Arial" w:hAnsi="Arial" w:cs="Arial"/>
        <w:b/>
        <w:sz w:val="32"/>
        <w:szCs w:val="32"/>
        <w:vertAlign w:val="superscript"/>
      </w:rPr>
      <w:t>rd</w:t>
    </w:r>
    <w:r>
      <w:rPr>
        <w:rFonts w:ascii="Arial" w:hAnsi="Arial" w:cs="Arial"/>
        <w:b/>
        <w:sz w:val="32"/>
        <w:szCs w:val="32"/>
      </w:rPr>
      <w:t xml:space="preserve"> </w:t>
    </w:r>
    <w:r w:rsidRPr="00C20651">
      <w:rPr>
        <w:rFonts w:ascii="Arial" w:hAnsi="Arial" w:cs="Arial"/>
        <w:b/>
        <w:sz w:val="32"/>
        <w:szCs w:val="32"/>
      </w:rPr>
      <w:t>Year</w:t>
    </w:r>
    <w:r w:rsidRPr="00C20651">
      <w:rPr>
        <w:rFonts w:ascii="Arial" w:hAnsi="Arial" w:cs="Arial"/>
        <w:b/>
        <w:sz w:val="32"/>
        <w:szCs w:val="32"/>
      </w:rPr>
      <w:tab/>
    </w:r>
    <w:r>
      <w:rPr>
        <w:rFonts w:ascii="Arial" w:hAnsi="Arial" w:cs="Arial"/>
        <w:b/>
        <w:sz w:val="32"/>
        <w:szCs w:val="32"/>
      </w:rPr>
      <w:t xml:space="preserve">Set </w:t>
    </w:r>
    <w:r w:rsidR="00837444">
      <w:rPr>
        <w:rFonts w:ascii="Arial" w:hAnsi="Arial" w:cs="Arial"/>
        <w:b/>
        <w:sz w:val="32"/>
        <w:szCs w:val="32"/>
      </w:rPr>
      <w:t>3</w:t>
    </w:r>
    <w:r>
      <w:rPr>
        <w:rFonts w:ascii="Arial" w:hAnsi="Arial" w:cs="Arial"/>
        <w:b/>
        <w:sz w:val="32"/>
        <w:szCs w:val="32"/>
      </w:rPr>
      <w:t xml:space="preserve"> </w:t>
    </w:r>
    <w:r w:rsidR="000A681C">
      <w:rPr>
        <w:rFonts w:ascii="Arial" w:hAnsi="Arial" w:cs="Arial"/>
        <w:b/>
        <w:sz w:val="32"/>
        <w:szCs w:val="32"/>
      </w:rPr>
      <w:tab/>
    </w:r>
    <w:r w:rsidR="000A681C">
      <w:rPr>
        <w:rFonts w:ascii="Arial" w:hAnsi="Arial" w:cs="Arial"/>
        <w:b/>
        <w:sz w:val="32"/>
        <w:szCs w:val="32"/>
      </w:rPr>
      <w:tab/>
      <w:t>[Trajectory GCSE Grade 7]</w:t>
    </w:r>
    <w:r>
      <w:rPr>
        <w:b/>
        <w:sz w:val="32"/>
        <w:szCs w:val="32"/>
      </w:rPr>
      <w:tab/>
    </w:r>
    <w:r>
      <w:rPr>
        <w:b/>
        <w:sz w:val="32"/>
        <w:szCs w:val="32"/>
      </w:rPr>
      <w:tab/>
    </w:r>
    <w:r>
      <w:rPr>
        <w:b/>
        <w:sz w:val="32"/>
        <w:szCs w:val="32"/>
      </w:rPr>
      <w:tab/>
    </w:r>
    <w:r w:rsidR="000A681C">
      <w:rPr>
        <w:b/>
        <w:sz w:val="32"/>
        <w:szCs w:val="32"/>
      </w:rPr>
      <w:tab/>
    </w:r>
    <w:r>
      <w:rPr>
        <w:b/>
        <w:sz w:val="32"/>
        <w:szCs w:val="32"/>
      </w:rPr>
      <w:tab/>
    </w:r>
    <w:r>
      <w:rPr>
        <w:b/>
        <w:sz w:val="32"/>
        <w:szCs w:val="32"/>
      </w:rPr>
      <w:tab/>
    </w:r>
    <w:r w:rsidRPr="00C20651">
      <w:rPr>
        <w:rFonts w:ascii="Arial" w:hAnsi="Arial"/>
        <w:b/>
        <w:sz w:val="32"/>
        <w:szCs w:val="32"/>
      </w:rPr>
      <w:t xml:space="preserve">Unit of </w:t>
    </w:r>
    <w:r w:rsidR="005B0F87">
      <w:rPr>
        <w:rFonts w:ascii="Arial" w:hAnsi="Arial"/>
        <w:b/>
        <w:sz w:val="32"/>
        <w:szCs w:val="32"/>
      </w:rPr>
      <w:t>W</w:t>
    </w:r>
    <w:r w:rsidRPr="00C20651">
      <w:rPr>
        <w:rFonts w:ascii="Arial" w:hAnsi="Arial"/>
        <w:b/>
        <w:sz w:val="32"/>
        <w:szCs w:val="32"/>
      </w:rPr>
      <w:t>ork:</w:t>
    </w:r>
    <w:r>
      <w:rPr>
        <w:rFonts w:ascii="Arial" w:hAnsi="Arial"/>
        <w:b/>
        <w:sz w:val="32"/>
        <w:szCs w:val="32"/>
      </w:rPr>
      <w:t xml:space="preserve"> </w:t>
    </w:r>
    <w:r w:rsidR="0099009F">
      <w:rPr>
        <w:rFonts w:ascii="Arial" w:hAnsi="Arial"/>
        <w:b/>
        <w:sz w:val="32"/>
        <w:szCs w:val="32"/>
      </w:rPr>
      <w:t>2</w:t>
    </w:r>
    <w:r w:rsidRPr="00C20651">
      <w:rPr>
        <w:rFonts w:ascii="Arial" w:hAnsi="Arial"/>
        <w:b/>
        <w:sz w:val="32"/>
        <w:szCs w:val="32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BE3AC4"/>
    <w:multiLevelType w:val="hybridMultilevel"/>
    <w:tmpl w:val="F83837FC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00C3549"/>
    <w:multiLevelType w:val="hybridMultilevel"/>
    <w:tmpl w:val="A9DA8896"/>
    <w:lvl w:ilvl="0" w:tplc="E8C0A6A6">
      <w:start w:val="1"/>
      <w:numFmt w:val="lowerRoman"/>
      <w:lvlText w:val="%1)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2A059C3"/>
    <w:multiLevelType w:val="hybridMultilevel"/>
    <w:tmpl w:val="B99059B0"/>
    <w:lvl w:ilvl="0" w:tplc="2536DA28">
      <w:start w:val="1"/>
      <w:numFmt w:val="lowerRoman"/>
      <w:lvlText w:val="%1)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7E392DBE"/>
    <w:multiLevelType w:val="hybridMultilevel"/>
    <w:tmpl w:val="B818F13C"/>
    <w:lvl w:ilvl="0" w:tplc="516E6FF6">
      <w:start w:val="1"/>
      <w:numFmt w:val="lowerRoman"/>
      <w:lvlText w:val="%1)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9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7EE8"/>
    <w:rsid w:val="00000907"/>
    <w:rsid w:val="00004C08"/>
    <w:rsid w:val="000203C1"/>
    <w:rsid w:val="00020E46"/>
    <w:rsid w:val="000217DE"/>
    <w:rsid w:val="00027022"/>
    <w:rsid w:val="00030268"/>
    <w:rsid w:val="0003033C"/>
    <w:rsid w:val="00033A9B"/>
    <w:rsid w:val="0005254D"/>
    <w:rsid w:val="00054B38"/>
    <w:rsid w:val="00055C85"/>
    <w:rsid w:val="000655AC"/>
    <w:rsid w:val="00073508"/>
    <w:rsid w:val="00081533"/>
    <w:rsid w:val="00082ABE"/>
    <w:rsid w:val="000868E4"/>
    <w:rsid w:val="000A681C"/>
    <w:rsid w:val="000B3FC5"/>
    <w:rsid w:val="000B5054"/>
    <w:rsid w:val="000C5B5D"/>
    <w:rsid w:val="000D07A0"/>
    <w:rsid w:val="000D45B1"/>
    <w:rsid w:val="000E6F13"/>
    <w:rsid w:val="000F1CE0"/>
    <w:rsid w:val="000F1DC2"/>
    <w:rsid w:val="00101C87"/>
    <w:rsid w:val="00101EA4"/>
    <w:rsid w:val="00117EE8"/>
    <w:rsid w:val="001251B4"/>
    <w:rsid w:val="00126F70"/>
    <w:rsid w:val="001314DA"/>
    <w:rsid w:val="00133CE6"/>
    <w:rsid w:val="001367BC"/>
    <w:rsid w:val="001369E6"/>
    <w:rsid w:val="00140E35"/>
    <w:rsid w:val="00146D18"/>
    <w:rsid w:val="00150B70"/>
    <w:rsid w:val="00151BDD"/>
    <w:rsid w:val="00180822"/>
    <w:rsid w:val="00182AF1"/>
    <w:rsid w:val="00186CCA"/>
    <w:rsid w:val="0019045C"/>
    <w:rsid w:val="001911E5"/>
    <w:rsid w:val="00192499"/>
    <w:rsid w:val="0019517C"/>
    <w:rsid w:val="00195A4F"/>
    <w:rsid w:val="00195B4F"/>
    <w:rsid w:val="001B0840"/>
    <w:rsid w:val="001C43EA"/>
    <w:rsid w:val="001D4734"/>
    <w:rsid w:val="001D5094"/>
    <w:rsid w:val="001E0703"/>
    <w:rsid w:val="001F4C5F"/>
    <w:rsid w:val="00200C90"/>
    <w:rsid w:val="00216C65"/>
    <w:rsid w:val="00223572"/>
    <w:rsid w:val="002419DE"/>
    <w:rsid w:val="00253960"/>
    <w:rsid w:val="00261848"/>
    <w:rsid w:val="00283386"/>
    <w:rsid w:val="00283430"/>
    <w:rsid w:val="00293443"/>
    <w:rsid w:val="002A05B8"/>
    <w:rsid w:val="002B0FF8"/>
    <w:rsid w:val="002B2AEF"/>
    <w:rsid w:val="002C1D98"/>
    <w:rsid w:val="002C4C3C"/>
    <w:rsid w:val="002D71DF"/>
    <w:rsid w:val="002E621C"/>
    <w:rsid w:val="002E7CD0"/>
    <w:rsid w:val="00301F3C"/>
    <w:rsid w:val="003033ED"/>
    <w:rsid w:val="00312223"/>
    <w:rsid w:val="00315B09"/>
    <w:rsid w:val="00316AFE"/>
    <w:rsid w:val="00316F3C"/>
    <w:rsid w:val="00317816"/>
    <w:rsid w:val="00325CFE"/>
    <w:rsid w:val="003325EB"/>
    <w:rsid w:val="00340728"/>
    <w:rsid w:val="00341816"/>
    <w:rsid w:val="0035053F"/>
    <w:rsid w:val="003517F6"/>
    <w:rsid w:val="00360770"/>
    <w:rsid w:val="003A2CEB"/>
    <w:rsid w:val="003A5535"/>
    <w:rsid w:val="003A5614"/>
    <w:rsid w:val="003A70A3"/>
    <w:rsid w:val="003B2D31"/>
    <w:rsid w:val="003B36E8"/>
    <w:rsid w:val="003C63E2"/>
    <w:rsid w:val="003D770F"/>
    <w:rsid w:val="003E391D"/>
    <w:rsid w:val="003F4213"/>
    <w:rsid w:val="00411793"/>
    <w:rsid w:val="00414092"/>
    <w:rsid w:val="00415307"/>
    <w:rsid w:val="004231C9"/>
    <w:rsid w:val="004423E3"/>
    <w:rsid w:val="00443C56"/>
    <w:rsid w:val="00452E3F"/>
    <w:rsid w:val="00454EB2"/>
    <w:rsid w:val="00456E44"/>
    <w:rsid w:val="00465F16"/>
    <w:rsid w:val="00470C39"/>
    <w:rsid w:val="00477D85"/>
    <w:rsid w:val="00484AFC"/>
    <w:rsid w:val="00487F9E"/>
    <w:rsid w:val="004A15B5"/>
    <w:rsid w:val="004A489E"/>
    <w:rsid w:val="004B3DE0"/>
    <w:rsid w:val="004C23B8"/>
    <w:rsid w:val="004C5FB6"/>
    <w:rsid w:val="004C6556"/>
    <w:rsid w:val="004C74C9"/>
    <w:rsid w:val="004D153B"/>
    <w:rsid w:val="004D243C"/>
    <w:rsid w:val="004D3D63"/>
    <w:rsid w:val="004E0242"/>
    <w:rsid w:val="004E0D0D"/>
    <w:rsid w:val="00500E78"/>
    <w:rsid w:val="00510A35"/>
    <w:rsid w:val="00524EDE"/>
    <w:rsid w:val="00527800"/>
    <w:rsid w:val="0053037C"/>
    <w:rsid w:val="00532A6F"/>
    <w:rsid w:val="00546971"/>
    <w:rsid w:val="00552C93"/>
    <w:rsid w:val="00560B50"/>
    <w:rsid w:val="00575340"/>
    <w:rsid w:val="00584DB5"/>
    <w:rsid w:val="0058685F"/>
    <w:rsid w:val="005948F5"/>
    <w:rsid w:val="005B0F87"/>
    <w:rsid w:val="005B6815"/>
    <w:rsid w:val="005C672A"/>
    <w:rsid w:val="005D5349"/>
    <w:rsid w:val="005D66B9"/>
    <w:rsid w:val="005E2058"/>
    <w:rsid w:val="00612F08"/>
    <w:rsid w:val="00620FA5"/>
    <w:rsid w:val="00632F55"/>
    <w:rsid w:val="00636EC1"/>
    <w:rsid w:val="00643713"/>
    <w:rsid w:val="00650B40"/>
    <w:rsid w:val="00650EEB"/>
    <w:rsid w:val="0066005D"/>
    <w:rsid w:val="006649D5"/>
    <w:rsid w:val="00682C8E"/>
    <w:rsid w:val="0069489B"/>
    <w:rsid w:val="006B65FD"/>
    <w:rsid w:val="006B73BD"/>
    <w:rsid w:val="006D57CF"/>
    <w:rsid w:val="006E3700"/>
    <w:rsid w:val="006E5662"/>
    <w:rsid w:val="006E6040"/>
    <w:rsid w:val="006F3C2F"/>
    <w:rsid w:val="00707D05"/>
    <w:rsid w:val="0071443C"/>
    <w:rsid w:val="00720285"/>
    <w:rsid w:val="00721263"/>
    <w:rsid w:val="00744EC2"/>
    <w:rsid w:val="0074591F"/>
    <w:rsid w:val="0075341F"/>
    <w:rsid w:val="00754CC7"/>
    <w:rsid w:val="00756BE3"/>
    <w:rsid w:val="00764E24"/>
    <w:rsid w:val="00775A60"/>
    <w:rsid w:val="0078637C"/>
    <w:rsid w:val="00797B68"/>
    <w:rsid w:val="00797C5F"/>
    <w:rsid w:val="007A7D8C"/>
    <w:rsid w:val="007D2600"/>
    <w:rsid w:val="007E4860"/>
    <w:rsid w:val="007E58F7"/>
    <w:rsid w:val="007F38C2"/>
    <w:rsid w:val="007F50EE"/>
    <w:rsid w:val="00804A23"/>
    <w:rsid w:val="008130B8"/>
    <w:rsid w:val="008163B1"/>
    <w:rsid w:val="00820D83"/>
    <w:rsid w:val="008248CF"/>
    <w:rsid w:val="008262FA"/>
    <w:rsid w:val="008308C2"/>
    <w:rsid w:val="0083590B"/>
    <w:rsid w:val="00837444"/>
    <w:rsid w:val="008579CB"/>
    <w:rsid w:val="0086244D"/>
    <w:rsid w:val="00862BBD"/>
    <w:rsid w:val="00865120"/>
    <w:rsid w:val="0087203E"/>
    <w:rsid w:val="008726C3"/>
    <w:rsid w:val="00893BBF"/>
    <w:rsid w:val="00896ED6"/>
    <w:rsid w:val="008A4A8A"/>
    <w:rsid w:val="008B6147"/>
    <w:rsid w:val="008C44AC"/>
    <w:rsid w:val="008C503D"/>
    <w:rsid w:val="008D5671"/>
    <w:rsid w:val="008D673A"/>
    <w:rsid w:val="008D6EF5"/>
    <w:rsid w:val="008E2FD0"/>
    <w:rsid w:val="008E54A1"/>
    <w:rsid w:val="008E6DE0"/>
    <w:rsid w:val="008F3E91"/>
    <w:rsid w:val="008F704C"/>
    <w:rsid w:val="00900C3C"/>
    <w:rsid w:val="009028A7"/>
    <w:rsid w:val="00906281"/>
    <w:rsid w:val="00907188"/>
    <w:rsid w:val="0091244D"/>
    <w:rsid w:val="00921C06"/>
    <w:rsid w:val="00944D98"/>
    <w:rsid w:val="00961F1A"/>
    <w:rsid w:val="0096704C"/>
    <w:rsid w:val="009747C7"/>
    <w:rsid w:val="0099009F"/>
    <w:rsid w:val="009927F9"/>
    <w:rsid w:val="0099378D"/>
    <w:rsid w:val="0099543E"/>
    <w:rsid w:val="009A0DC8"/>
    <w:rsid w:val="009A3C84"/>
    <w:rsid w:val="009A523F"/>
    <w:rsid w:val="009C5439"/>
    <w:rsid w:val="009D0063"/>
    <w:rsid w:val="009D1F85"/>
    <w:rsid w:val="009E02C5"/>
    <w:rsid w:val="009F3C88"/>
    <w:rsid w:val="00A0012F"/>
    <w:rsid w:val="00A0152A"/>
    <w:rsid w:val="00A040A4"/>
    <w:rsid w:val="00A1083E"/>
    <w:rsid w:val="00A20BA6"/>
    <w:rsid w:val="00A364D7"/>
    <w:rsid w:val="00A526E8"/>
    <w:rsid w:val="00A52BFC"/>
    <w:rsid w:val="00A53ECF"/>
    <w:rsid w:val="00A61C89"/>
    <w:rsid w:val="00A65918"/>
    <w:rsid w:val="00A7446A"/>
    <w:rsid w:val="00A77E2D"/>
    <w:rsid w:val="00AA01CC"/>
    <w:rsid w:val="00AA2684"/>
    <w:rsid w:val="00AA3832"/>
    <w:rsid w:val="00AA54FB"/>
    <w:rsid w:val="00AD47E4"/>
    <w:rsid w:val="00AD522F"/>
    <w:rsid w:val="00AE039D"/>
    <w:rsid w:val="00AE4570"/>
    <w:rsid w:val="00AF79D3"/>
    <w:rsid w:val="00B1531B"/>
    <w:rsid w:val="00B17351"/>
    <w:rsid w:val="00B4111C"/>
    <w:rsid w:val="00B5670E"/>
    <w:rsid w:val="00B5689A"/>
    <w:rsid w:val="00B56D50"/>
    <w:rsid w:val="00B64C46"/>
    <w:rsid w:val="00B66C34"/>
    <w:rsid w:val="00B677EE"/>
    <w:rsid w:val="00B769EF"/>
    <w:rsid w:val="00B87A1B"/>
    <w:rsid w:val="00B94F24"/>
    <w:rsid w:val="00BA48F0"/>
    <w:rsid w:val="00BA6064"/>
    <w:rsid w:val="00BB0EE0"/>
    <w:rsid w:val="00BB2E58"/>
    <w:rsid w:val="00BB2F73"/>
    <w:rsid w:val="00BC63C3"/>
    <w:rsid w:val="00BC7BAC"/>
    <w:rsid w:val="00BE5779"/>
    <w:rsid w:val="00BF0FFA"/>
    <w:rsid w:val="00BF7EE3"/>
    <w:rsid w:val="00C05E67"/>
    <w:rsid w:val="00C20651"/>
    <w:rsid w:val="00C33BB5"/>
    <w:rsid w:val="00C4778E"/>
    <w:rsid w:val="00C71034"/>
    <w:rsid w:val="00C74D8F"/>
    <w:rsid w:val="00C864BC"/>
    <w:rsid w:val="00CB348B"/>
    <w:rsid w:val="00CB7780"/>
    <w:rsid w:val="00CC14D3"/>
    <w:rsid w:val="00CE0399"/>
    <w:rsid w:val="00CE0A3E"/>
    <w:rsid w:val="00CE0F7B"/>
    <w:rsid w:val="00CF34CA"/>
    <w:rsid w:val="00CF3A09"/>
    <w:rsid w:val="00D05F1C"/>
    <w:rsid w:val="00D13113"/>
    <w:rsid w:val="00D15A17"/>
    <w:rsid w:val="00D411DE"/>
    <w:rsid w:val="00D5086E"/>
    <w:rsid w:val="00D5397B"/>
    <w:rsid w:val="00D6336A"/>
    <w:rsid w:val="00D94710"/>
    <w:rsid w:val="00DB7D33"/>
    <w:rsid w:val="00DB7DE6"/>
    <w:rsid w:val="00DC1D17"/>
    <w:rsid w:val="00DC4189"/>
    <w:rsid w:val="00DD5651"/>
    <w:rsid w:val="00DF3EC9"/>
    <w:rsid w:val="00E02518"/>
    <w:rsid w:val="00E04304"/>
    <w:rsid w:val="00E12370"/>
    <w:rsid w:val="00E15502"/>
    <w:rsid w:val="00E1571A"/>
    <w:rsid w:val="00E3097B"/>
    <w:rsid w:val="00E34F18"/>
    <w:rsid w:val="00E5351F"/>
    <w:rsid w:val="00E547BA"/>
    <w:rsid w:val="00E55E9F"/>
    <w:rsid w:val="00E61F61"/>
    <w:rsid w:val="00E77911"/>
    <w:rsid w:val="00E8128F"/>
    <w:rsid w:val="00E84E9E"/>
    <w:rsid w:val="00E87786"/>
    <w:rsid w:val="00EA09FC"/>
    <w:rsid w:val="00EA6398"/>
    <w:rsid w:val="00EB7D91"/>
    <w:rsid w:val="00EC0CB7"/>
    <w:rsid w:val="00EC38F8"/>
    <w:rsid w:val="00EC4550"/>
    <w:rsid w:val="00ED6EF9"/>
    <w:rsid w:val="00EE02B1"/>
    <w:rsid w:val="00EE7955"/>
    <w:rsid w:val="00EF1435"/>
    <w:rsid w:val="00EF66CC"/>
    <w:rsid w:val="00F01AB2"/>
    <w:rsid w:val="00F16BF6"/>
    <w:rsid w:val="00F2090F"/>
    <w:rsid w:val="00F2313E"/>
    <w:rsid w:val="00F275EE"/>
    <w:rsid w:val="00F34365"/>
    <w:rsid w:val="00F35845"/>
    <w:rsid w:val="00F36F93"/>
    <w:rsid w:val="00F42241"/>
    <w:rsid w:val="00F542D8"/>
    <w:rsid w:val="00F62854"/>
    <w:rsid w:val="00F66B67"/>
    <w:rsid w:val="00F82667"/>
    <w:rsid w:val="00F91494"/>
    <w:rsid w:val="00F94C3D"/>
    <w:rsid w:val="00F9655C"/>
    <w:rsid w:val="00F96DE8"/>
    <w:rsid w:val="00FA1B8C"/>
    <w:rsid w:val="00FA2C5B"/>
    <w:rsid w:val="00FB4ED5"/>
    <w:rsid w:val="00FD1ED1"/>
    <w:rsid w:val="00FD2543"/>
    <w:rsid w:val="00FD38ED"/>
    <w:rsid w:val="00FE12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86291B6"/>
  <w15:docId w15:val="{59B04160-31E4-4999-9F5F-5FDE8C903C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D5671"/>
    <w:rPr>
      <w:lang w:eastAsia="en-US"/>
    </w:rPr>
  </w:style>
  <w:style w:type="paragraph" w:styleId="Heading1">
    <w:name w:val="heading 1"/>
    <w:basedOn w:val="Normal"/>
    <w:next w:val="Normal"/>
    <w:link w:val="Heading1Char"/>
    <w:qFormat/>
    <w:pPr>
      <w:keepNext/>
      <w:outlineLvl w:val="0"/>
    </w:pPr>
    <w:rPr>
      <w:rFonts w:ascii="Arial" w:hAnsi="Arial"/>
      <w:b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452E3F"/>
    <w:rPr>
      <w:color w:val="0000FF"/>
      <w:u w:val="single"/>
    </w:rPr>
  </w:style>
  <w:style w:type="character" w:styleId="FollowedHyperlink">
    <w:name w:val="FollowedHyperlink"/>
    <w:rsid w:val="00452E3F"/>
    <w:rPr>
      <w:color w:val="800080"/>
      <w:u w:val="single"/>
    </w:rPr>
  </w:style>
  <w:style w:type="paragraph" w:styleId="Header">
    <w:name w:val="header"/>
    <w:basedOn w:val="Normal"/>
    <w:link w:val="HeaderChar"/>
    <w:unhideWhenUsed/>
    <w:rsid w:val="00C2065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C20651"/>
    <w:rPr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C2065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20651"/>
    <w:rPr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2065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0651"/>
    <w:rPr>
      <w:rFonts w:ascii="Tahoma" w:hAnsi="Tahoma" w:cs="Tahoma"/>
      <w:sz w:val="16"/>
      <w:szCs w:val="16"/>
      <w:lang w:eastAsia="en-US"/>
    </w:rPr>
  </w:style>
  <w:style w:type="character" w:customStyle="1" w:styleId="Heading1Char">
    <w:name w:val="Heading 1 Char"/>
    <w:basedOn w:val="DefaultParagraphFont"/>
    <w:link w:val="Heading1"/>
    <w:rsid w:val="00650B40"/>
    <w:rPr>
      <w:rFonts w:ascii="Arial" w:hAnsi="Arial"/>
      <w:b/>
      <w:sz w:val="22"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B5689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maths4everyone.com/skills/two-step-problems-2412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767</Words>
  <Characters>4378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Year 7 :</vt:lpstr>
    </vt:vector>
  </TitlesOfParts>
  <Company>HCCS</Company>
  <LinksUpToDate>false</LinksUpToDate>
  <CharactersWithSpaces>5135</CharactersWithSpaces>
  <SharedDoc>false</SharedDoc>
  <HLinks>
    <vt:vector size="48" baseType="variant">
      <vt:variant>
        <vt:i4>2424891</vt:i4>
      </vt:variant>
      <vt:variant>
        <vt:i4>21</vt:i4>
      </vt:variant>
      <vt:variant>
        <vt:i4>0</vt:i4>
      </vt:variant>
      <vt:variant>
        <vt:i4>5</vt:i4>
      </vt:variant>
      <vt:variant>
        <vt:lpwstr>http://www.primarygames.co.uk/pg2/splat/splatsq100.html</vt:lpwstr>
      </vt:variant>
      <vt:variant>
        <vt:lpwstr/>
      </vt:variant>
      <vt:variant>
        <vt:i4>5111835</vt:i4>
      </vt:variant>
      <vt:variant>
        <vt:i4>18</vt:i4>
      </vt:variant>
      <vt:variant>
        <vt:i4>0</vt:i4>
      </vt:variant>
      <vt:variant>
        <vt:i4>5</vt:i4>
      </vt:variant>
      <vt:variant>
        <vt:lpwstr>http://www.teacherled.com/resources/isodraw/isoshapeload.html</vt:lpwstr>
      </vt:variant>
      <vt:variant>
        <vt:lpwstr/>
      </vt:variant>
      <vt:variant>
        <vt:i4>2818146</vt:i4>
      </vt:variant>
      <vt:variant>
        <vt:i4>15</vt:i4>
      </vt:variant>
      <vt:variant>
        <vt:i4>0</vt:i4>
      </vt:variant>
      <vt:variant>
        <vt:i4>5</vt:i4>
      </vt:variant>
      <vt:variant>
        <vt:lpwstr>../../../../Learning Resources/10 ticks/Level 6 Answers/L6Pack3answers.pdf</vt:lpwstr>
      </vt:variant>
      <vt:variant>
        <vt:lpwstr/>
      </vt:variant>
      <vt:variant>
        <vt:i4>2818146</vt:i4>
      </vt:variant>
      <vt:variant>
        <vt:i4>12</vt:i4>
      </vt:variant>
      <vt:variant>
        <vt:i4>0</vt:i4>
      </vt:variant>
      <vt:variant>
        <vt:i4>5</vt:i4>
      </vt:variant>
      <vt:variant>
        <vt:lpwstr>../../../../Learning Resources/10 ticks/Level 6 Answers/L6Pack3answers.pdf</vt:lpwstr>
      </vt:variant>
      <vt:variant>
        <vt:lpwstr/>
      </vt:variant>
      <vt:variant>
        <vt:i4>2621536</vt:i4>
      </vt:variant>
      <vt:variant>
        <vt:i4>9</vt:i4>
      </vt:variant>
      <vt:variant>
        <vt:i4>0</vt:i4>
      </vt:variant>
      <vt:variant>
        <vt:i4>5</vt:i4>
      </vt:variant>
      <vt:variant>
        <vt:lpwstr>../../../../Learning Resources/10 ticks/Level 5 Answers/L5Pack2answers.pdf</vt:lpwstr>
      </vt:variant>
      <vt:variant>
        <vt:lpwstr/>
      </vt:variant>
      <vt:variant>
        <vt:i4>3801169</vt:i4>
      </vt:variant>
      <vt:variant>
        <vt:i4>6</vt:i4>
      </vt:variant>
      <vt:variant>
        <vt:i4>0</vt:i4>
      </vt:variant>
      <vt:variant>
        <vt:i4>5</vt:i4>
      </vt:variant>
      <vt:variant>
        <vt:lpwstr>../../../../Learning Resources/10 ticks/Contentsforpacks/10_ticks_indexLev 4 _10.xls</vt:lpwstr>
      </vt:variant>
      <vt:variant>
        <vt:lpwstr/>
      </vt:variant>
      <vt:variant>
        <vt:i4>1769541</vt:i4>
      </vt:variant>
      <vt:variant>
        <vt:i4>3</vt:i4>
      </vt:variant>
      <vt:variant>
        <vt:i4>0</vt:i4>
      </vt:variant>
      <vt:variant>
        <vt:i4>5</vt:i4>
      </vt:variant>
      <vt:variant>
        <vt:lpwstr>../../../../Learning Resources/DSE Worksheets</vt:lpwstr>
      </vt:variant>
      <vt:variant>
        <vt:lpwstr/>
      </vt:variant>
      <vt:variant>
        <vt:i4>2949176</vt:i4>
      </vt:variant>
      <vt:variant>
        <vt:i4>0</vt:i4>
      </vt:variant>
      <vt:variant>
        <vt:i4>0</vt:i4>
      </vt:variant>
      <vt:variant>
        <vt:i4>5</vt:i4>
      </vt:variant>
      <vt:variant>
        <vt:lpwstr>../../../../Learning Resources/Whiteboard Maths Discs/01 WBM 1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Year 7 :</dc:title>
  <dc:creator>p roscoe</dc:creator>
  <cp:lastModifiedBy>monkkay@hotmail.co.uk</cp:lastModifiedBy>
  <cp:revision>15</cp:revision>
  <cp:lastPrinted>2018-07-24T13:57:00Z</cp:lastPrinted>
  <dcterms:created xsi:type="dcterms:W3CDTF">2020-06-03T15:54:00Z</dcterms:created>
  <dcterms:modified xsi:type="dcterms:W3CDTF">2020-08-29T15:58:00Z</dcterms:modified>
</cp:coreProperties>
</file>