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D0A98C" w14:textId="77777777" w:rsidR="00BF06DE" w:rsidRPr="006D6AC3" w:rsidRDefault="00BF06DE" w:rsidP="00BF06DE">
      <w:pPr>
        <w:spacing w:after="0"/>
        <w:jc w:val="center"/>
        <w:rPr>
          <w:b/>
          <w:sz w:val="28"/>
          <w:szCs w:val="28"/>
          <w:u w:val="single"/>
        </w:rPr>
      </w:pPr>
      <w:bookmarkStart w:id="0" w:name="_Hlk49430421"/>
      <w:r w:rsidRPr="006D6AC3">
        <w:rPr>
          <w:b/>
          <w:sz w:val="28"/>
          <w:szCs w:val="28"/>
          <w:u w:val="single"/>
        </w:rPr>
        <w:t xml:space="preserve">Knowledge Organiser </w:t>
      </w:r>
    </w:p>
    <w:p w14:paraId="690522B1" w14:textId="77777777" w:rsidR="00BF06DE" w:rsidRPr="006D6AC3" w:rsidRDefault="00BF06DE" w:rsidP="00BF06DE">
      <w:pPr>
        <w:spacing w:after="0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Year 10</w:t>
      </w:r>
    </w:p>
    <w:p w14:paraId="0510E168" w14:textId="77777777" w:rsidR="00BF06DE" w:rsidRDefault="00BF06DE" w:rsidP="00BF06DE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776B5AA7" wp14:editId="6C81BB1E">
                <wp:simplePos x="0" y="0"/>
                <wp:positionH relativeFrom="margin">
                  <wp:posOffset>3684905</wp:posOffset>
                </wp:positionH>
                <wp:positionV relativeFrom="paragraph">
                  <wp:posOffset>306070</wp:posOffset>
                </wp:positionV>
                <wp:extent cx="2929890" cy="3768725"/>
                <wp:effectExtent l="0" t="0" r="22860" b="2222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29890" cy="3768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C37584" w14:textId="77777777" w:rsidR="00BF06DE" w:rsidRPr="00585C2F" w:rsidRDefault="00BF06DE" w:rsidP="00BF06DE">
                            <w:pPr>
                              <w:rPr>
                                <w:rFonts w:cstheme="minorHAnsi"/>
                                <w:b/>
                                <w:bCs/>
                                <w:u w:val="single"/>
                              </w:rPr>
                            </w:pPr>
                            <w:r w:rsidRPr="00585C2F">
                              <w:rPr>
                                <w:rFonts w:cstheme="minorHAnsi"/>
                                <w:b/>
                                <w:bCs/>
                                <w:u w:val="single"/>
                              </w:rPr>
                              <w:t>Exemplary ‘Big’ Questions:</w:t>
                            </w:r>
                          </w:p>
                          <w:p w14:paraId="2280457C" w14:textId="77777777" w:rsidR="00BF06DE" w:rsidRDefault="00BF06DE" w:rsidP="00BF06DE">
                            <w:pPr>
                              <w:rPr>
                                <w:rStyle w:val="eop"/>
                                <w:rFonts w:ascii="Calibri" w:hAnsi="Calibri"/>
                                <w:color w:val="000000"/>
                                <w:shd w:val="clear" w:color="auto" w:fill="FFFFFF"/>
                              </w:rPr>
                            </w:pPr>
                            <w: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shd w:val="clear" w:color="auto" w:fill="FFFFFF"/>
                              </w:rPr>
                              <w:t>What do you need to do to work at a higher level in Drama this year?</w:t>
                            </w:r>
                            <w:r>
                              <w:rPr>
                                <w:rStyle w:val="eop"/>
                                <w:rFonts w:ascii="Calibri" w:hAnsi="Calibri"/>
                                <w:color w:val="000000"/>
                                <w:shd w:val="clear" w:color="auto" w:fill="FFFFFF"/>
                              </w:rPr>
                              <w:t> </w:t>
                            </w:r>
                          </w:p>
                          <w:p w14:paraId="2DF67B8B" w14:textId="77777777" w:rsidR="00BF06DE" w:rsidRDefault="00BF06DE" w:rsidP="00BF06DE">
                            <w:pP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bdr w:val="none" w:sz="0" w:space="0" w:color="auto" w:frame="1"/>
                              </w:rPr>
                            </w:pPr>
                            <w: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bdr w:val="none" w:sz="0" w:space="0" w:color="auto" w:frame="1"/>
                              </w:rPr>
                              <w:t>How can you increase your detail when describing acting?</w:t>
                            </w:r>
                          </w:p>
                          <w:p w14:paraId="63EE40A3" w14:textId="77777777" w:rsidR="00BF06DE" w:rsidRDefault="00BF06DE" w:rsidP="00BF06DE">
                            <w:pP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bdr w:val="none" w:sz="0" w:space="0" w:color="auto" w:frame="1"/>
                              </w:rPr>
                            </w:pPr>
                            <w: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bdr w:val="none" w:sz="0" w:space="0" w:color="auto" w:frame="1"/>
                              </w:rPr>
                              <w:t>What are the key features of a top grade essay?</w:t>
                            </w:r>
                          </w:p>
                          <w:p w14:paraId="46328F72" w14:textId="77777777" w:rsidR="00BF06DE" w:rsidRDefault="00BF06DE" w:rsidP="00BF06DE">
                            <w:pP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bdr w:val="none" w:sz="0" w:space="0" w:color="auto" w:frame="1"/>
                              </w:rPr>
                            </w:pPr>
                            <w: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bdr w:val="none" w:sz="0" w:space="0" w:color="auto" w:frame="1"/>
                              </w:rPr>
                              <w:t>Why do some theatre companies devise rather than work from scripts?</w:t>
                            </w:r>
                          </w:p>
                          <w:p w14:paraId="1CB5E747" w14:textId="77777777" w:rsidR="00BF06DE" w:rsidRDefault="00BF06DE" w:rsidP="00BF06DE">
                            <w:pP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bdr w:val="none" w:sz="0" w:space="0" w:color="auto" w:frame="1"/>
                              </w:rPr>
                            </w:pPr>
                            <w: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bdr w:val="none" w:sz="0" w:space="0" w:color="auto" w:frame="1"/>
                              </w:rPr>
                              <w:t>How can you document your devising process accurately?</w:t>
                            </w:r>
                          </w:p>
                          <w:p w14:paraId="097640A0" w14:textId="77777777" w:rsidR="00BF06DE" w:rsidRDefault="00BF06DE" w:rsidP="00BF06DE">
                            <w:pP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bdr w:val="none" w:sz="0" w:space="0" w:color="auto" w:frame="1"/>
                              </w:rPr>
                            </w:pPr>
                            <w: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bdr w:val="none" w:sz="0" w:space="0" w:color="auto" w:frame="1"/>
                              </w:rPr>
                              <w:t xml:space="preserve">How would different theatre companies approach the same stimuli? </w:t>
                            </w:r>
                          </w:p>
                          <w:p w14:paraId="1899E596" w14:textId="77777777" w:rsidR="00BF06DE" w:rsidRDefault="00BF06DE" w:rsidP="00BF06DE">
                            <w:pP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bdr w:val="none" w:sz="0" w:space="0" w:color="auto" w:frame="1"/>
                              </w:rPr>
                            </w:pPr>
                            <w: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bdr w:val="none" w:sz="0" w:space="0" w:color="auto" w:frame="1"/>
                              </w:rPr>
                              <w:t>How would you want an audience to respond to your devised piece?</w:t>
                            </w:r>
                          </w:p>
                          <w:p w14:paraId="63096C74" w14:textId="77777777" w:rsidR="00BF06DE" w:rsidRDefault="00BF06DE" w:rsidP="00BF06DE">
                            <w:pP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bdr w:val="none" w:sz="0" w:space="0" w:color="auto" w:frame="1"/>
                              </w:rPr>
                            </w:pPr>
                            <w: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bdr w:val="none" w:sz="0" w:space="0" w:color="auto" w:frame="1"/>
                              </w:rPr>
                              <w:t xml:space="preserve">How could you improve your performance? </w:t>
                            </w:r>
                          </w:p>
                          <w:p w14:paraId="7B928A7C" w14:textId="77777777" w:rsidR="00BF06DE" w:rsidRDefault="00BF06DE" w:rsidP="00BF06D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76B5AA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90.15pt;margin-top:24.1pt;width:230.7pt;height:296.7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">
                <v:textbox>
                  <w:txbxContent>
                    <w:p w14:paraId="61C37584" w14:textId="77777777" w:rsidR="00BF06DE" w:rsidRPr="00585C2F" w:rsidRDefault="00BF06DE" w:rsidP="00BF06DE">
                      <w:pPr>
                        <w:rPr>
                          <w:rFonts w:cstheme="minorHAnsi"/>
                          <w:b/>
                          <w:bCs/>
                          <w:u w:val="single"/>
                        </w:rPr>
                      </w:pPr>
                      <w:r w:rsidRPr="00585C2F">
                        <w:rPr>
                          <w:rFonts w:cstheme="minorHAnsi"/>
                          <w:b/>
                          <w:bCs/>
                          <w:u w:val="single"/>
                        </w:rPr>
                        <w:t>Exemplary ‘Big’ Questions:</w:t>
                      </w:r>
                    </w:p>
                    <w:p w14:paraId="2280457C" w14:textId="77777777" w:rsidR="00BF06DE" w:rsidRDefault="00BF06DE" w:rsidP="00BF06DE">
                      <w:pPr>
                        <w:rPr>
                          <w:rStyle w:val="eop"/>
                          <w:rFonts w:ascii="Calibri" w:hAnsi="Calibri"/>
                          <w:color w:val="000000"/>
                          <w:shd w:val="clear" w:color="auto" w:fill="FFFFFF"/>
                        </w:rPr>
                      </w:pPr>
                      <w:r>
                        <w:rPr>
                          <w:rStyle w:val="normaltextrun"/>
                          <w:rFonts w:ascii="Calibri" w:hAnsi="Calibri"/>
                          <w:color w:val="000000"/>
                          <w:shd w:val="clear" w:color="auto" w:fill="FFFFFF"/>
                        </w:rPr>
                        <w:t>What do you need to do to work at a higher level in Drama this year?</w:t>
                      </w:r>
                      <w:r>
                        <w:rPr>
                          <w:rStyle w:val="eop"/>
                          <w:rFonts w:ascii="Calibri" w:hAnsi="Calibri"/>
                          <w:color w:val="000000"/>
                          <w:shd w:val="clear" w:color="auto" w:fill="FFFFFF"/>
                        </w:rPr>
                        <w:t> </w:t>
                      </w:r>
                    </w:p>
                    <w:p w14:paraId="2DF67B8B" w14:textId="77777777" w:rsidR="00BF06DE" w:rsidRDefault="00BF06DE" w:rsidP="00BF06DE">
                      <w:pPr>
                        <w:rPr>
                          <w:rStyle w:val="normaltextrun"/>
                          <w:rFonts w:ascii="Calibri" w:hAnsi="Calibri"/>
                          <w:color w:val="000000"/>
                          <w:bdr w:val="none" w:sz="0" w:space="0" w:color="auto" w:frame="1"/>
                        </w:rPr>
                      </w:pPr>
                      <w:r>
                        <w:rPr>
                          <w:rStyle w:val="normaltextrun"/>
                          <w:rFonts w:ascii="Calibri" w:hAnsi="Calibri"/>
                          <w:color w:val="000000"/>
                          <w:bdr w:val="none" w:sz="0" w:space="0" w:color="auto" w:frame="1"/>
                        </w:rPr>
                        <w:t>How can you increase your detail when describing acting?</w:t>
                      </w:r>
                    </w:p>
                    <w:p w14:paraId="63EE40A3" w14:textId="77777777" w:rsidR="00BF06DE" w:rsidRDefault="00BF06DE" w:rsidP="00BF06DE">
                      <w:pPr>
                        <w:rPr>
                          <w:rStyle w:val="normaltextrun"/>
                          <w:rFonts w:ascii="Calibri" w:hAnsi="Calibri"/>
                          <w:color w:val="000000"/>
                          <w:bdr w:val="none" w:sz="0" w:space="0" w:color="auto" w:frame="1"/>
                        </w:rPr>
                      </w:pPr>
                      <w:r>
                        <w:rPr>
                          <w:rStyle w:val="normaltextrun"/>
                          <w:rFonts w:ascii="Calibri" w:hAnsi="Calibri"/>
                          <w:color w:val="000000"/>
                          <w:bdr w:val="none" w:sz="0" w:space="0" w:color="auto" w:frame="1"/>
                        </w:rPr>
                        <w:t>What are the key features of a top grade essay?</w:t>
                      </w:r>
                    </w:p>
                    <w:p w14:paraId="46328F72" w14:textId="77777777" w:rsidR="00BF06DE" w:rsidRDefault="00BF06DE" w:rsidP="00BF06DE">
                      <w:pPr>
                        <w:rPr>
                          <w:rStyle w:val="normaltextrun"/>
                          <w:rFonts w:ascii="Calibri" w:hAnsi="Calibri"/>
                          <w:color w:val="000000"/>
                          <w:bdr w:val="none" w:sz="0" w:space="0" w:color="auto" w:frame="1"/>
                        </w:rPr>
                      </w:pPr>
                      <w:r>
                        <w:rPr>
                          <w:rStyle w:val="normaltextrun"/>
                          <w:rFonts w:ascii="Calibri" w:hAnsi="Calibri"/>
                          <w:color w:val="000000"/>
                          <w:bdr w:val="none" w:sz="0" w:space="0" w:color="auto" w:frame="1"/>
                        </w:rPr>
                        <w:t>Why do some theatre companies devise rather than work from scripts?</w:t>
                      </w:r>
                    </w:p>
                    <w:p w14:paraId="1CB5E747" w14:textId="77777777" w:rsidR="00BF06DE" w:rsidRDefault="00BF06DE" w:rsidP="00BF06DE">
                      <w:pPr>
                        <w:rPr>
                          <w:rStyle w:val="normaltextrun"/>
                          <w:rFonts w:ascii="Calibri" w:hAnsi="Calibri"/>
                          <w:color w:val="000000"/>
                          <w:bdr w:val="none" w:sz="0" w:space="0" w:color="auto" w:frame="1"/>
                        </w:rPr>
                      </w:pPr>
                      <w:r>
                        <w:rPr>
                          <w:rStyle w:val="normaltextrun"/>
                          <w:rFonts w:ascii="Calibri" w:hAnsi="Calibri"/>
                          <w:color w:val="000000"/>
                          <w:bdr w:val="none" w:sz="0" w:space="0" w:color="auto" w:frame="1"/>
                        </w:rPr>
                        <w:t>How can you document your devising process accurately?</w:t>
                      </w:r>
                    </w:p>
                    <w:p w14:paraId="097640A0" w14:textId="77777777" w:rsidR="00BF06DE" w:rsidRDefault="00BF06DE" w:rsidP="00BF06DE">
                      <w:pPr>
                        <w:rPr>
                          <w:rStyle w:val="normaltextrun"/>
                          <w:rFonts w:ascii="Calibri" w:hAnsi="Calibri"/>
                          <w:color w:val="000000"/>
                          <w:bdr w:val="none" w:sz="0" w:space="0" w:color="auto" w:frame="1"/>
                        </w:rPr>
                      </w:pPr>
                      <w:r>
                        <w:rPr>
                          <w:rStyle w:val="normaltextrun"/>
                          <w:rFonts w:ascii="Calibri" w:hAnsi="Calibri"/>
                          <w:color w:val="000000"/>
                          <w:bdr w:val="none" w:sz="0" w:space="0" w:color="auto" w:frame="1"/>
                        </w:rPr>
                        <w:t xml:space="preserve">How would different theatre companies approach the same stimuli? </w:t>
                      </w:r>
                    </w:p>
                    <w:p w14:paraId="1899E596" w14:textId="77777777" w:rsidR="00BF06DE" w:rsidRDefault="00BF06DE" w:rsidP="00BF06DE">
                      <w:pPr>
                        <w:rPr>
                          <w:rStyle w:val="normaltextrun"/>
                          <w:rFonts w:ascii="Calibri" w:hAnsi="Calibri"/>
                          <w:color w:val="000000"/>
                          <w:bdr w:val="none" w:sz="0" w:space="0" w:color="auto" w:frame="1"/>
                        </w:rPr>
                      </w:pPr>
                      <w:r>
                        <w:rPr>
                          <w:rStyle w:val="normaltextrun"/>
                          <w:rFonts w:ascii="Calibri" w:hAnsi="Calibri"/>
                          <w:color w:val="000000"/>
                          <w:bdr w:val="none" w:sz="0" w:space="0" w:color="auto" w:frame="1"/>
                        </w:rPr>
                        <w:t>How would you want an audience to respond to your devised piece?</w:t>
                      </w:r>
                    </w:p>
                    <w:p w14:paraId="63096C74" w14:textId="77777777" w:rsidR="00BF06DE" w:rsidRDefault="00BF06DE" w:rsidP="00BF06DE">
                      <w:pPr>
                        <w:rPr>
                          <w:rStyle w:val="normaltextrun"/>
                          <w:rFonts w:ascii="Calibri" w:hAnsi="Calibri"/>
                          <w:color w:val="000000"/>
                          <w:bdr w:val="none" w:sz="0" w:space="0" w:color="auto" w:frame="1"/>
                        </w:rPr>
                      </w:pPr>
                      <w:r>
                        <w:rPr>
                          <w:rStyle w:val="normaltextrun"/>
                          <w:rFonts w:ascii="Calibri" w:hAnsi="Calibri"/>
                          <w:color w:val="000000"/>
                          <w:bdr w:val="none" w:sz="0" w:space="0" w:color="auto" w:frame="1"/>
                        </w:rPr>
                        <w:t xml:space="preserve">How could you improve your performance? </w:t>
                      </w:r>
                    </w:p>
                    <w:p w14:paraId="7B928A7C" w14:textId="77777777" w:rsidR="00BF06DE" w:rsidRDefault="00BF06DE" w:rsidP="00BF06DE"/>
                  </w:txbxContent>
                </v:textbox>
                <w10:wrap type="square" anchorx="margin"/>
              </v:shape>
            </w:pict>
          </mc:Fallback>
        </mc:AlternateContent>
      </w:r>
      <w:r>
        <w:t>Term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13"/>
      </w:tblGrid>
      <w:tr w:rsidR="00BF06DE" w:rsidRPr="00832F18" w14:paraId="766005D8" w14:textId="77777777" w:rsidTr="004D4015">
        <w:trPr>
          <w:trHeight w:val="582"/>
        </w:trPr>
        <w:tc>
          <w:tcPr>
            <w:tcW w:w="4713" w:type="dxa"/>
          </w:tcPr>
          <w:p w14:paraId="73A404FB" w14:textId="77777777" w:rsidR="00BF06DE" w:rsidRPr="008D5C7D" w:rsidRDefault="00BF06DE" w:rsidP="00BF06DE">
            <w:r>
              <w:rPr>
                <w:b/>
                <w:bCs/>
              </w:rPr>
              <w:t>De</w:t>
            </w:r>
            <w:r w:rsidRPr="00F328D7">
              <w:rPr>
                <w:b/>
                <w:bCs/>
              </w:rPr>
              <w:t>vising</w:t>
            </w:r>
            <w:r>
              <w:rPr>
                <w:b/>
                <w:bCs/>
              </w:rPr>
              <w:t xml:space="preserve"> Drama NEA coursework</w:t>
            </w:r>
          </w:p>
        </w:tc>
      </w:tr>
    </w:tbl>
    <w:p w14:paraId="5CCD28A0" w14:textId="77777777" w:rsidR="00BF06DE" w:rsidRDefault="00BF06DE" w:rsidP="00BF06DE"/>
    <w:p w14:paraId="459C7763" w14:textId="77777777" w:rsidR="00BF06DE" w:rsidRDefault="00BF06DE" w:rsidP="00BF06DE">
      <w:r w:rsidRPr="008D5C7D">
        <w:rPr>
          <w:noProof/>
          <w:sz w:val="20"/>
          <w:szCs w:val="20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7F450E1" wp14:editId="02CF9FA2">
                <wp:simplePos x="0" y="0"/>
                <wp:positionH relativeFrom="margin">
                  <wp:align>left</wp:align>
                </wp:positionH>
                <wp:positionV relativeFrom="paragraph">
                  <wp:posOffset>6985</wp:posOffset>
                </wp:positionV>
                <wp:extent cx="3084830" cy="4248150"/>
                <wp:effectExtent l="0" t="0" r="2032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84830" cy="424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9E3B04" w14:textId="77777777" w:rsidR="00BF06DE" w:rsidRDefault="00BF06DE" w:rsidP="00BF06DE">
                            <w:pPr>
                              <w:spacing w:after="0"/>
                              <w:jc w:val="center"/>
                              <w:rPr>
                                <w:b/>
                                <w:u w:val="single"/>
                              </w:rPr>
                            </w:pPr>
                            <w:r>
                              <w:rPr>
                                <w:b/>
                                <w:u w:val="single"/>
                              </w:rPr>
                              <w:t>Key skills</w:t>
                            </w:r>
                          </w:p>
                          <w:p w14:paraId="044AED76" w14:textId="77777777" w:rsidR="00BF06DE" w:rsidRDefault="00BF06DE" w:rsidP="00BF06DE">
                            <w:pPr>
                              <w:spacing w:after="0"/>
                              <w:jc w:val="center"/>
                              <w:rPr>
                                <w:b/>
                                <w:u w:val="single"/>
                              </w:rPr>
                            </w:pPr>
                          </w:p>
                          <w:p w14:paraId="498475A6" w14:textId="77777777" w:rsidR="00BF06DE" w:rsidRDefault="00BF06DE" w:rsidP="00BF06DE">
                            <w:pPr>
                              <w:spacing w:after="0"/>
                            </w:pPr>
                            <w:r>
                              <w:rPr>
                                <w:b/>
                                <w:u w:val="single"/>
                              </w:rPr>
                              <w:t xml:space="preserve">Making: </w:t>
                            </w:r>
                            <w:r>
                              <w:t>learn and apply a wide range of drama techniques to create an intended effect</w:t>
                            </w:r>
                          </w:p>
                          <w:p w14:paraId="79A23A77" w14:textId="77777777" w:rsidR="00BF06DE" w:rsidRDefault="00BF06DE" w:rsidP="00BF06DE">
                            <w:pPr>
                              <w:spacing w:after="0"/>
                            </w:pPr>
                            <w:r>
                              <w:t>Respond creatively to a range of stimuli</w:t>
                            </w:r>
                          </w:p>
                          <w:p w14:paraId="5FA9ED47" w14:textId="77777777" w:rsidR="00BF06DE" w:rsidRDefault="00BF06DE" w:rsidP="00BF06DE">
                            <w:pPr>
                              <w:spacing w:after="0"/>
                            </w:pPr>
                            <w:r>
                              <w:t>Interpret stories, develop imaginative ideas</w:t>
                            </w:r>
                          </w:p>
                          <w:p w14:paraId="150094FD" w14:textId="77777777" w:rsidR="00BF06DE" w:rsidRDefault="00BF06DE" w:rsidP="00BF06DE">
                            <w:pPr>
                              <w:spacing w:after="0"/>
                            </w:pPr>
                            <w:r>
                              <w:t>Collaborate and respond to feedback</w:t>
                            </w:r>
                          </w:p>
                          <w:p w14:paraId="5260595E" w14:textId="77777777" w:rsidR="00BF06DE" w:rsidRDefault="00BF06DE" w:rsidP="00BF06DE">
                            <w:pPr>
                              <w:spacing w:after="0"/>
                            </w:pPr>
                            <w:r>
                              <w:t>Develop acting skills</w:t>
                            </w:r>
                          </w:p>
                          <w:p w14:paraId="55515279" w14:textId="77777777" w:rsidR="00BF06DE" w:rsidRDefault="00BF06DE" w:rsidP="00BF06DE">
                            <w:pPr>
                              <w:spacing w:after="0"/>
                            </w:pPr>
                          </w:p>
                          <w:p w14:paraId="2BD5D84E" w14:textId="77777777" w:rsidR="00BF06DE" w:rsidRDefault="00BF06DE" w:rsidP="00BF06DE">
                            <w:pPr>
                              <w:spacing w:after="0"/>
                            </w:pPr>
                            <w:r>
                              <w:rPr>
                                <w:b/>
                                <w:u w:val="single"/>
                              </w:rPr>
                              <w:t>Performing</w:t>
                            </w:r>
                            <w:r>
                              <w:t xml:space="preserve"> </w:t>
                            </w:r>
                          </w:p>
                          <w:p w14:paraId="45D7F4D6" w14:textId="77777777" w:rsidR="00BF06DE" w:rsidRDefault="00BF06DE" w:rsidP="00BF06DE">
                            <w:pPr>
                              <w:spacing w:after="0"/>
                            </w:pPr>
                            <w:r>
                              <w:t>Develop vocal skills to improve variety and expression: tone, pitch, pace, timbre, accent</w:t>
                            </w:r>
                          </w:p>
                          <w:p w14:paraId="08D8A10B" w14:textId="77777777" w:rsidR="00BF06DE" w:rsidRDefault="00BF06DE" w:rsidP="00BF06DE">
                            <w:pPr>
                              <w:spacing w:after="0"/>
                            </w:pPr>
                            <w:r>
                              <w:t>Develop physical skills – gesture, movement, facial expression, posture, idiosyncrasies</w:t>
                            </w:r>
                          </w:p>
                          <w:p w14:paraId="79A6DAAA" w14:textId="77777777" w:rsidR="00BF06DE" w:rsidRPr="00BF06DE" w:rsidRDefault="00BF06DE" w:rsidP="00BF06DE">
                            <w:pPr>
                              <w:spacing w:after="0"/>
                            </w:pPr>
                            <w:r>
                              <w:t xml:space="preserve"> </w:t>
                            </w:r>
                          </w:p>
                          <w:p w14:paraId="111FAA64" w14:textId="77777777" w:rsidR="00BF06DE" w:rsidRDefault="00BF06DE" w:rsidP="00BF06DE">
                            <w:pPr>
                              <w:spacing w:after="0"/>
                              <w:rPr>
                                <w:b/>
                                <w:u w:val="single"/>
                              </w:rPr>
                            </w:pPr>
                            <w:r>
                              <w:rPr>
                                <w:b/>
                                <w:u w:val="single"/>
                              </w:rPr>
                              <w:t xml:space="preserve">Responding: </w:t>
                            </w:r>
                          </w:p>
                          <w:p w14:paraId="06D870E9" w14:textId="77777777" w:rsidR="00BF06DE" w:rsidRDefault="00BF06DE" w:rsidP="00BF06DE">
                            <w:pPr>
                              <w:spacing w:after="0"/>
                            </w:pPr>
                            <w:r>
                              <w:t>Record devising process: initial response, development of ideas, the piece and skills and evaluat</w:t>
                            </w:r>
                            <w:r w:rsidR="00960F72">
                              <w:t>e the final performance. Evaluate</w:t>
                            </w:r>
                            <w:r>
                              <w:t xml:space="preserve"> </w:t>
                            </w:r>
                            <w:r w:rsidR="00960F72">
                              <w:t xml:space="preserve">strengths and weaknesses of the piece and acting skills, suggest ideas for further improvements. Develop essay technique.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F450E1" id="_x0000_s1027" type="#_x0000_t202" style="position:absolute;margin-left:0;margin-top:.55pt;width:242.9pt;height:334.5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">
                <v:textbox>
                  <w:txbxContent>
                    <w:p w14:paraId="4F9E3B04" w14:textId="77777777" w:rsidR="00BF06DE" w:rsidRDefault="00BF06DE" w:rsidP="00BF06DE">
                      <w:pPr>
                        <w:spacing w:after="0"/>
                        <w:jc w:val="center"/>
                        <w:rPr>
                          <w:b/>
                          <w:u w:val="single"/>
                        </w:rPr>
                      </w:pPr>
                      <w:r>
                        <w:rPr>
                          <w:b/>
                          <w:u w:val="single"/>
                        </w:rPr>
                        <w:t>Key skills</w:t>
                      </w:r>
                    </w:p>
                    <w:p w14:paraId="044AED76" w14:textId="77777777" w:rsidR="00BF06DE" w:rsidRDefault="00BF06DE" w:rsidP="00BF06DE">
                      <w:pPr>
                        <w:spacing w:after="0"/>
                        <w:jc w:val="center"/>
                        <w:rPr>
                          <w:b/>
                          <w:u w:val="single"/>
                        </w:rPr>
                      </w:pPr>
                    </w:p>
                    <w:p w14:paraId="498475A6" w14:textId="77777777" w:rsidR="00BF06DE" w:rsidRDefault="00BF06DE" w:rsidP="00BF06DE">
                      <w:pPr>
                        <w:spacing w:after="0"/>
                      </w:pPr>
                      <w:r>
                        <w:rPr>
                          <w:b/>
                          <w:u w:val="single"/>
                        </w:rPr>
                        <w:t xml:space="preserve">Making: </w:t>
                      </w:r>
                      <w:r>
                        <w:t>learn and apply a wide range of drama techniques to create an intended effect</w:t>
                      </w:r>
                    </w:p>
                    <w:p w14:paraId="79A23A77" w14:textId="77777777" w:rsidR="00BF06DE" w:rsidRDefault="00BF06DE" w:rsidP="00BF06DE">
                      <w:pPr>
                        <w:spacing w:after="0"/>
                      </w:pPr>
                      <w:r>
                        <w:t>Respond creatively to a range of stimuli</w:t>
                      </w:r>
                    </w:p>
                    <w:p w14:paraId="5FA9ED47" w14:textId="77777777" w:rsidR="00BF06DE" w:rsidRDefault="00BF06DE" w:rsidP="00BF06DE">
                      <w:pPr>
                        <w:spacing w:after="0"/>
                      </w:pPr>
                      <w:r>
                        <w:t>Interpret stories, develop imaginative ideas</w:t>
                      </w:r>
                    </w:p>
                    <w:p w14:paraId="150094FD" w14:textId="77777777" w:rsidR="00BF06DE" w:rsidRDefault="00BF06DE" w:rsidP="00BF06DE">
                      <w:pPr>
                        <w:spacing w:after="0"/>
                      </w:pPr>
                      <w:r>
                        <w:t>Collaborate and respond to feedback</w:t>
                      </w:r>
                    </w:p>
                    <w:p w14:paraId="5260595E" w14:textId="77777777" w:rsidR="00BF06DE" w:rsidRDefault="00BF06DE" w:rsidP="00BF06DE">
                      <w:pPr>
                        <w:spacing w:after="0"/>
                      </w:pPr>
                      <w:r>
                        <w:t>Develop acting skills</w:t>
                      </w:r>
                    </w:p>
                    <w:p w14:paraId="55515279" w14:textId="77777777" w:rsidR="00BF06DE" w:rsidRDefault="00BF06DE" w:rsidP="00BF06DE">
                      <w:pPr>
                        <w:spacing w:after="0"/>
                      </w:pPr>
                    </w:p>
                    <w:p w14:paraId="2BD5D84E" w14:textId="77777777" w:rsidR="00BF06DE" w:rsidRDefault="00BF06DE" w:rsidP="00BF06DE">
                      <w:pPr>
                        <w:spacing w:after="0"/>
                      </w:pPr>
                      <w:r>
                        <w:rPr>
                          <w:b/>
                          <w:u w:val="single"/>
                        </w:rPr>
                        <w:t>Performing</w:t>
                      </w:r>
                      <w:r>
                        <w:t xml:space="preserve"> </w:t>
                      </w:r>
                    </w:p>
                    <w:p w14:paraId="45D7F4D6" w14:textId="77777777" w:rsidR="00BF06DE" w:rsidRDefault="00BF06DE" w:rsidP="00BF06DE">
                      <w:pPr>
                        <w:spacing w:after="0"/>
                      </w:pPr>
                      <w:r>
                        <w:t>Develop vocal skills to improve variety and expression: tone, pitch, pace, timbre, accent</w:t>
                      </w:r>
                    </w:p>
                    <w:p w14:paraId="08D8A10B" w14:textId="77777777" w:rsidR="00BF06DE" w:rsidRDefault="00BF06DE" w:rsidP="00BF06DE">
                      <w:pPr>
                        <w:spacing w:after="0"/>
                      </w:pPr>
                      <w:r>
                        <w:t>Develop physical skills – gesture, movement, facial expression, posture, idiosyncrasies</w:t>
                      </w:r>
                    </w:p>
                    <w:p w14:paraId="79A6DAAA" w14:textId="77777777" w:rsidR="00BF06DE" w:rsidRPr="00BF06DE" w:rsidRDefault="00BF06DE" w:rsidP="00BF06DE">
                      <w:pPr>
                        <w:spacing w:after="0"/>
                      </w:pPr>
                      <w:r>
                        <w:t xml:space="preserve"> </w:t>
                      </w:r>
                    </w:p>
                    <w:p w14:paraId="111FAA64" w14:textId="77777777" w:rsidR="00BF06DE" w:rsidRDefault="00BF06DE" w:rsidP="00BF06DE">
                      <w:pPr>
                        <w:spacing w:after="0"/>
                        <w:rPr>
                          <w:b/>
                          <w:u w:val="single"/>
                        </w:rPr>
                      </w:pPr>
                      <w:r>
                        <w:rPr>
                          <w:b/>
                          <w:u w:val="single"/>
                        </w:rPr>
                        <w:t xml:space="preserve">Responding: </w:t>
                      </w:r>
                    </w:p>
                    <w:p w14:paraId="06D870E9" w14:textId="77777777" w:rsidR="00BF06DE" w:rsidRDefault="00BF06DE" w:rsidP="00BF06DE">
                      <w:pPr>
                        <w:spacing w:after="0"/>
                      </w:pPr>
                      <w:r>
                        <w:t>Record devising process: initial response, development of ideas, the piece and skills and evaluat</w:t>
                      </w:r>
                      <w:r w:rsidR="00960F72">
                        <w:t>e the final performance. Evaluate</w:t>
                      </w:r>
                      <w:r>
                        <w:t xml:space="preserve"> </w:t>
                      </w:r>
                      <w:r w:rsidR="00960F72">
                        <w:t xml:space="preserve">strengths and weaknesses of the piece and acting skills, suggest ideas for further improvements. Develop essay technique. 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E9CF512" w14:textId="77777777" w:rsidR="00BF06DE" w:rsidRDefault="00BF06DE" w:rsidP="00BF06DE"/>
    <w:p w14:paraId="067280CB" w14:textId="77777777" w:rsidR="00BF06DE" w:rsidRDefault="00BF06DE" w:rsidP="00BF06DE"/>
    <w:p w14:paraId="71C3A9A2" w14:textId="77777777" w:rsidR="00BF06DE" w:rsidRDefault="00BF06DE" w:rsidP="00BF06DE"/>
    <w:p w14:paraId="7A4FAD66" w14:textId="77777777" w:rsidR="00BF06DE" w:rsidRDefault="00BF06DE" w:rsidP="00BF06DE"/>
    <w:p w14:paraId="5DBC2481" w14:textId="77777777" w:rsidR="00BF06DE" w:rsidRDefault="00BF06DE" w:rsidP="00BF06DE"/>
    <w:p w14:paraId="15D14BD9" w14:textId="77777777" w:rsidR="00BF06DE" w:rsidRDefault="00BF06DE" w:rsidP="00BF06DE"/>
    <w:p w14:paraId="1957754A" w14:textId="77777777" w:rsidR="00BF06DE" w:rsidRDefault="00BF06DE" w:rsidP="00BF06DE"/>
    <w:p w14:paraId="4B3B46DD" w14:textId="77777777" w:rsidR="00BF06DE" w:rsidRDefault="00BF06DE" w:rsidP="00BF06DE"/>
    <w:p w14:paraId="3C1A61DB" w14:textId="77777777" w:rsidR="00BF06DE" w:rsidRDefault="00BF06DE" w:rsidP="00BF06DE"/>
    <w:p w14:paraId="5B28D2AB" w14:textId="77777777" w:rsidR="00BF06DE" w:rsidRDefault="00BF06DE" w:rsidP="00BF06DE">
      <w:r w:rsidRPr="008D5C7D">
        <w:rPr>
          <w:noProof/>
          <w:sz w:val="20"/>
          <w:szCs w:val="20"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722BBFCC" wp14:editId="1369ECED">
                <wp:simplePos x="0" y="0"/>
                <wp:positionH relativeFrom="margin">
                  <wp:align>right</wp:align>
                </wp:positionH>
                <wp:positionV relativeFrom="paragraph">
                  <wp:posOffset>274955</wp:posOffset>
                </wp:positionV>
                <wp:extent cx="2911475" cy="2114550"/>
                <wp:effectExtent l="0" t="0" r="22225" b="1905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1475" cy="2114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3006EE" w14:textId="77777777" w:rsidR="00BF06DE" w:rsidRDefault="00BF06DE" w:rsidP="00BF06DE">
                            <w:pPr>
                              <w:rPr>
                                <w:b/>
                                <w:u w:val="single"/>
                              </w:rPr>
                            </w:pPr>
                            <w:r w:rsidRPr="008D5C7D">
                              <w:rPr>
                                <w:b/>
                                <w:u w:val="single"/>
                              </w:rPr>
                              <w:t>Possible homework tasks:</w:t>
                            </w:r>
                          </w:p>
                          <w:p w14:paraId="5E86A230" w14:textId="77777777" w:rsidR="00960F72" w:rsidRPr="00FF1729" w:rsidRDefault="00960F72" w:rsidP="00960F72">
                            <w:pPr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Style w:val="eop"/>
                                <w:rFonts w:ascii="Calibri" w:hAnsi="Calibri"/>
                                <w:color w:val="000000"/>
                              </w:rPr>
                              <w:t xml:space="preserve">Improve your </w:t>
                            </w:r>
                            <w:r>
                              <w:rPr>
                                <w:rFonts w:cstheme="minorHAnsi"/>
                              </w:rPr>
                              <w:t>devising log</w:t>
                            </w:r>
                            <w:r>
                              <w:rPr>
                                <w:rFonts w:cstheme="minorHAnsi"/>
                              </w:rPr>
                              <w:t xml:space="preserve"> using feedback and exemplar answers</w:t>
                            </w:r>
                          </w:p>
                          <w:p w14:paraId="6E090172" w14:textId="77777777" w:rsidR="00BF06DE" w:rsidRDefault="00BF06DE" w:rsidP="00BF06DE">
                            <w:pP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bdr w:val="none" w:sz="0" w:space="0" w:color="auto" w:frame="1"/>
                              </w:rPr>
                            </w:pPr>
                            <w: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bdr w:val="none" w:sz="0" w:space="0" w:color="auto" w:frame="1"/>
                              </w:rPr>
                              <w:t>Research theatre companies who devise such as Frantic Assembly</w:t>
                            </w:r>
                            <w:r w:rsidR="00960F72">
                              <w:rPr>
                                <w:rStyle w:val="normaltextrun"/>
                                <w:rFonts w:ascii="Calibri" w:hAnsi="Calibri"/>
                                <w:color w:val="000000"/>
                                <w:bdr w:val="none" w:sz="0" w:space="0" w:color="auto" w:frame="1"/>
                              </w:rPr>
                              <w:t xml:space="preserve"> and watch their productions for inspiration. </w:t>
                            </w:r>
                          </w:p>
                          <w:p w14:paraId="6A8975D6" w14:textId="77777777" w:rsidR="00BF06DE" w:rsidRDefault="00BF06DE" w:rsidP="00BF06DE">
                            <w:pP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bdr w:val="none" w:sz="0" w:space="0" w:color="auto" w:frame="1"/>
                              </w:rPr>
                            </w:pPr>
                            <w: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bdr w:val="none" w:sz="0" w:space="0" w:color="auto" w:frame="1"/>
                              </w:rPr>
                              <w:t xml:space="preserve">Research verbatim theatre. Research the work of Katie Mitchell and The </w:t>
                            </w:r>
                            <w:proofErr w:type="spellStart"/>
                            <w: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bdr w:val="none" w:sz="0" w:space="0" w:color="auto" w:frame="1"/>
                              </w:rPr>
                              <w:t>Paperbirds</w:t>
                            </w:r>
                            <w:proofErr w:type="spellEnd"/>
                            <w: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bdr w:val="none" w:sz="0" w:space="0" w:color="auto" w:frame="1"/>
                              </w:rPr>
                              <w:t xml:space="preserve"> who use this theatrical style.</w:t>
                            </w:r>
                          </w:p>
                          <w:p w14:paraId="367A83A9" w14:textId="77777777" w:rsidR="00960F72" w:rsidRDefault="00960F7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2BBFCC" id="_x0000_s1028" type="#_x0000_t202" style="position:absolute;margin-left:178.05pt;margin-top:21.65pt;width:229.25pt;height:166.5pt;z-index:25166028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">
                <v:textbox>
                  <w:txbxContent>
                    <w:p w14:paraId="453006EE" w14:textId="77777777" w:rsidR="00BF06DE" w:rsidRDefault="00BF06DE" w:rsidP="00BF06DE">
                      <w:pPr>
                        <w:rPr>
                          <w:b/>
                          <w:u w:val="single"/>
                        </w:rPr>
                      </w:pPr>
                      <w:r w:rsidRPr="008D5C7D">
                        <w:rPr>
                          <w:b/>
                          <w:u w:val="single"/>
                        </w:rPr>
                        <w:t>Possible homework tasks:</w:t>
                      </w:r>
                    </w:p>
                    <w:p w14:paraId="5E86A230" w14:textId="77777777" w:rsidR="00960F72" w:rsidRPr="00FF1729" w:rsidRDefault="00960F72" w:rsidP="00960F72">
                      <w:pPr>
                        <w:rPr>
                          <w:rFonts w:cstheme="minorHAnsi"/>
                        </w:rPr>
                      </w:pPr>
                      <w:r>
                        <w:rPr>
                          <w:rStyle w:val="eop"/>
                          <w:rFonts w:ascii="Calibri" w:hAnsi="Calibri"/>
                          <w:color w:val="000000"/>
                        </w:rPr>
                        <w:t xml:space="preserve">Improve your </w:t>
                      </w:r>
                      <w:r>
                        <w:rPr>
                          <w:rFonts w:cstheme="minorHAnsi"/>
                        </w:rPr>
                        <w:t>devising log</w:t>
                      </w:r>
                      <w:r>
                        <w:rPr>
                          <w:rFonts w:cstheme="minorHAnsi"/>
                        </w:rPr>
                        <w:t xml:space="preserve"> using feedback and exemplar answers</w:t>
                      </w:r>
                    </w:p>
                    <w:p w14:paraId="6E090172" w14:textId="77777777" w:rsidR="00BF06DE" w:rsidRDefault="00BF06DE" w:rsidP="00BF06DE">
                      <w:pPr>
                        <w:rPr>
                          <w:rStyle w:val="normaltextrun"/>
                          <w:rFonts w:ascii="Calibri" w:hAnsi="Calibri"/>
                          <w:color w:val="000000"/>
                          <w:bdr w:val="none" w:sz="0" w:space="0" w:color="auto" w:frame="1"/>
                        </w:rPr>
                      </w:pPr>
                      <w:r>
                        <w:rPr>
                          <w:rStyle w:val="normaltextrun"/>
                          <w:rFonts w:ascii="Calibri" w:hAnsi="Calibri"/>
                          <w:color w:val="000000"/>
                          <w:bdr w:val="none" w:sz="0" w:space="0" w:color="auto" w:frame="1"/>
                        </w:rPr>
                        <w:t>Research theatre companies who devise such as Frantic Assembly</w:t>
                      </w:r>
                      <w:r w:rsidR="00960F72">
                        <w:rPr>
                          <w:rStyle w:val="normaltextrun"/>
                          <w:rFonts w:ascii="Calibri" w:hAnsi="Calibri"/>
                          <w:color w:val="000000"/>
                          <w:bdr w:val="none" w:sz="0" w:space="0" w:color="auto" w:frame="1"/>
                        </w:rPr>
                        <w:t xml:space="preserve"> and watch their productions for inspiration. </w:t>
                      </w:r>
                    </w:p>
                    <w:p w14:paraId="6A8975D6" w14:textId="77777777" w:rsidR="00BF06DE" w:rsidRDefault="00BF06DE" w:rsidP="00BF06DE">
                      <w:pPr>
                        <w:rPr>
                          <w:rStyle w:val="normaltextrun"/>
                          <w:rFonts w:ascii="Calibri" w:hAnsi="Calibri"/>
                          <w:color w:val="000000"/>
                          <w:bdr w:val="none" w:sz="0" w:space="0" w:color="auto" w:frame="1"/>
                        </w:rPr>
                      </w:pPr>
                      <w:r>
                        <w:rPr>
                          <w:rStyle w:val="normaltextrun"/>
                          <w:rFonts w:ascii="Calibri" w:hAnsi="Calibri"/>
                          <w:color w:val="000000"/>
                          <w:bdr w:val="none" w:sz="0" w:space="0" w:color="auto" w:frame="1"/>
                        </w:rPr>
                        <w:t xml:space="preserve">Research verbatim theatre. Research the work of Katie Mitchell and The </w:t>
                      </w:r>
                      <w:proofErr w:type="spellStart"/>
                      <w:r>
                        <w:rPr>
                          <w:rStyle w:val="normaltextrun"/>
                          <w:rFonts w:ascii="Calibri" w:hAnsi="Calibri"/>
                          <w:color w:val="000000"/>
                          <w:bdr w:val="none" w:sz="0" w:space="0" w:color="auto" w:frame="1"/>
                        </w:rPr>
                        <w:t>Paperbirds</w:t>
                      </w:r>
                      <w:proofErr w:type="spellEnd"/>
                      <w:r>
                        <w:rPr>
                          <w:rStyle w:val="normaltextrun"/>
                          <w:rFonts w:ascii="Calibri" w:hAnsi="Calibri"/>
                          <w:color w:val="000000"/>
                          <w:bdr w:val="none" w:sz="0" w:space="0" w:color="auto" w:frame="1"/>
                        </w:rPr>
                        <w:t xml:space="preserve"> who use this theatrical style.</w:t>
                      </w:r>
                    </w:p>
                    <w:p w14:paraId="367A83A9" w14:textId="77777777" w:rsidR="00960F72" w:rsidRDefault="00960F72"/>
                  </w:txbxContent>
                </v:textbox>
                <w10:wrap type="square" anchorx="margin"/>
              </v:shape>
            </w:pict>
          </mc:Fallback>
        </mc:AlternateContent>
      </w:r>
    </w:p>
    <w:bookmarkEnd w:id="0"/>
    <w:p w14:paraId="4826C83B" w14:textId="77777777" w:rsidR="00BF06DE" w:rsidRDefault="00BF06DE" w:rsidP="00BF06DE"/>
    <w:p w14:paraId="12DC5EAC" w14:textId="77777777" w:rsidR="00BF06DE" w:rsidRPr="001750F1" w:rsidRDefault="00BF06DE" w:rsidP="00BF06D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</w:rPr>
        <w:t> </w:t>
      </w:r>
      <w:r>
        <w:rPr>
          <w:rStyle w:val="eop"/>
          <w:rFonts w:ascii="Andy" w:hAnsi="Andy" w:cs="Segoe UI"/>
        </w:rPr>
        <w:t> </w:t>
      </w:r>
    </w:p>
    <w:p w14:paraId="2B289ACB" w14:textId="77777777" w:rsidR="00BF06DE" w:rsidRDefault="00BF06DE" w:rsidP="00BF06DE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5F5EA4F1" wp14:editId="4CEAAB89">
                <wp:simplePos x="0" y="0"/>
                <wp:positionH relativeFrom="margin">
                  <wp:align>left</wp:align>
                </wp:positionH>
                <wp:positionV relativeFrom="paragraph">
                  <wp:posOffset>815009</wp:posOffset>
                </wp:positionV>
                <wp:extent cx="3276600" cy="786765"/>
                <wp:effectExtent l="0" t="0" r="19050" b="13335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6600" cy="78717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DD8DE1" w14:textId="77777777" w:rsidR="00BF06DE" w:rsidRPr="00585C2F" w:rsidRDefault="00BF06DE" w:rsidP="00BF06DE">
                            <w:pPr>
                              <w:rPr>
                                <w:b/>
                              </w:rPr>
                            </w:pPr>
                            <w:r w:rsidRPr="00585C2F">
                              <w:rPr>
                                <w:b/>
                              </w:rPr>
                              <w:t>Key Vocabulary</w:t>
                            </w:r>
                            <w:r>
                              <w:rPr>
                                <w:b/>
                              </w:rPr>
                              <w:t xml:space="preserve">: </w:t>
                            </w:r>
                            <w:r w:rsidRPr="00FF5912">
                              <w:t>Tone, pitch. Monologue, verbatim, spatial awareness, dramatic intentions, interaction, subtext, atmosphere.</w:t>
                            </w:r>
                          </w:p>
                          <w:p w14:paraId="1D98A3D8" w14:textId="77777777" w:rsidR="00BF06DE" w:rsidRPr="001B37BC" w:rsidRDefault="00BF06DE" w:rsidP="00BF06DE">
                            <w:pPr>
                              <w:spacing w:before="240" w:after="24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5EA4F1" id="_x0000_s1029" type="#_x0000_t202" style="position:absolute;margin-left:0;margin-top:64.15pt;width:258pt;height:61.95pt;z-index:25166336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">
                <v:textbox>
                  <w:txbxContent>
                    <w:p w14:paraId="1BDD8DE1" w14:textId="77777777" w:rsidR="00BF06DE" w:rsidRPr="00585C2F" w:rsidRDefault="00BF06DE" w:rsidP="00BF06DE">
                      <w:pPr>
                        <w:rPr>
                          <w:b/>
                        </w:rPr>
                      </w:pPr>
                      <w:r w:rsidRPr="00585C2F">
                        <w:rPr>
                          <w:b/>
                        </w:rPr>
                        <w:t>Key Vocabulary</w:t>
                      </w:r>
                      <w:r>
                        <w:rPr>
                          <w:b/>
                        </w:rPr>
                        <w:t xml:space="preserve">: </w:t>
                      </w:r>
                      <w:r w:rsidRPr="00FF5912">
                        <w:t>Tone, pitch. Monologue, verbatim, spatial awareness, dramatic intentions, interaction, subtext, atmosphere.</w:t>
                      </w:r>
                    </w:p>
                    <w:p w14:paraId="1D98A3D8" w14:textId="77777777" w:rsidR="00BF06DE" w:rsidRPr="001B37BC" w:rsidRDefault="00BF06DE" w:rsidP="00BF06DE">
                      <w:pPr>
                        <w:spacing w:before="240" w:after="240"/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FC71AF6" w14:textId="77777777" w:rsidR="00197EAD" w:rsidRDefault="00960F72">
      <w:bookmarkStart w:id="1" w:name="_GoBack"/>
      <w:bookmarkEnd w:id="1"/>
      <w:r w:rsidRPr="008D5C7D">
        <w:rPr>
          <w:noProof/>
          <w:sz w:val="20"/>
          <w:szCs w:val="20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91FD0D3" wp14:editId="549B281C">
                <wp:simplePos x="0" y="0"/>
                <wp:positionH relativeFrom="margin">
                  <wp:posOffset>38100</wp:posOffset>
                </wp:positionH>
                <wp:positionV relativeFrom="paragraph">
                  <wp:posOffset>1415415</wp:posOffset>
                </wp:positionV>
                <wp:extent cx="6677025" cy="2962275"/>
                <wp:effectExtent l="0" t="0" r="28575" b="2857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77025" cy="2962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003530" w14:textId="77777777" w:rsidR="00BF06DE" w:rsidRPr="008D5C7D" w:rsidRDefault="00BF06DE" w:rsidP="00BF06DE">
                            <w:pPr>
                              <w:spacing w:after="0"/>
                              <w:rPr>
                                <w:b/>
                                <w:u w:val="single"/>
                              </w:rPr>
                            </w:pPr>
                            <w:r w:rsidRPr="008D5C7D">
                              <w:rPr>
                                <w:b/>
                                <w:u w:val="single"/>
                              </w:rPr>
                              <w:t>Stretch and Challenge – wider reading / independent tasks:</w:t>
                            </w:r>
                          </w:p>
                          <w:p w14:paraId="7E0540F5" w14:textId="77777777" w:rsidR="00BF06DE" w:rsidRDefault="00BF06DE" w:rsidP="00BF06DE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eop"/>
                                <w:rFonts w:asciiTheme="minorHAnsi" w:hAnsiTheme="minorHAnsi" w:cs="Segoe UI"/>
                                <w:sz w:val="22"/>
                                <w:szCs w:val="22"/>
                              </w:rPr>
                            </w:pPr>
                            <w:r w:rsidRPr="000E2C61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 xml:space="preserve">Deepen research </w:t>
                            </w:r>
                            <w:r w:rsidRPr="000E2C61">
                              <w:rPr>
                                <w:rStyle w:val="normaltextrun"/>
                                <w:rFonts w:asciiTheme="minorHAnsi" w:hAnsiTheme="minorHAnsi" w:cs="Segoe UI"/>
                                <w:sz w:val="22"/>
                                <w:szCs w:val="22"/>
                              </w:rPr>
                              <w:t>into theatrical styles, theatre practitioners and playwrights</w:t>
                            </w:r>
                            <w:r w:rsidRPr="000E2C61">
                              <w:rPr>
                                <w:rStyle w:val="eop"/>
                                <w:rFonts w:asciiTheme="minorHAnsi" w:hAnsiTheme="minorHAnsi" w:cs="Segoe UI"/>
                                <w:sz w:val="22"/>
                                <w:szCs w:val="22"/>
                              </w:rPr>
                              <w:t xml:space="preserve">. </w:t>
                            </w:r>
                            <w:r w:rsidRPr="000E2C61">
                              <w:rPr>
                                <w:rStyle w:val="normaltextrun"/>
                                <w:rFonts w:asciiTheme="minorHAnsi" w:hAnsiTheme="minorHAnsi" w:cs="Segoe UI"/>
                                <w:sz w:val="22"/>
                                <w:szCs w:val="22"/>
                              </w:rPr>
                              <w:t>Read plays</w:t>
                            </w:r>
                            <w:r w:rsidRPr="000E2C61">
                              <w:rPr>
                                <w:rStyle w:val="eop"/>
                                <w:rFonts w:asciiTheme="minorHAnsi" w:hAnsiTheme="minorHAnsi" w:cs="Segoe UI"/>
                                <w:sz w:val="22"/>
                                <w:szCs w:val="22"/>
                              </w:rPr>
                              <w:t xml:space="preserve">. </w:t>
                            </w:r>
                          </w:p>
                          <w:p w14:paraId="2A9A04FF" w14:textId="77777777" w:rsidR="00BF06DE" w:rsidRDefault="00BF06DE" w:rsidP="00BF06DE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eop"/>
                                <w:rFonts w:asciiTheme="minorHAnsi" w:hAnsiTheme="minorHAnsi" w:cs="Segoe UI"/>
                                <w:sz w:val="22"/>
                                <w:szCs w:val="22"/>
                              </w:rPr>
                            </w:pPr>
                          </w:p>
                          <w:p w14:paraId="71BE6634" w14:textId="77777777" w:rsidR="00BF06DE" w:rsidRPr="000E2C61" w:rsidRDefault="00BF06DE" w:rsidP="00BF06DE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Theme="minorHAnsi" w:hAnsiTheme="minorHAnsi" w:cs="Segoe UI"/>
                                <w:sz w:val="22"/>
                                <w:szCs w:val="22"/>
                              </w:rPr>
                            </w:pPr>
                            <w:r w:rsidRPr="000E2C61">
                              <w:rPr>
                                <w:rStyle w:val="eop"/>
                                <w:rFonts w:asciiTheme="minorHAnsi" w:hAnsiTheme="minorHAnsi" w:cs="Segoe UI"/>
                                <w:sz w:val="22"/>
                                <w:szCs w:val="22"/>
                              </w:rPr>
                              <w:t>Research stimuli which interests you for devising. Find poems / music / lyrics / art based on the theme / stimulus you are exploring.</w:t>
                            </w:r>
                          </w:p>
                          <w:p w14:paraId="3063C23E" w14:textId="77777777" w:rsidR="00BF06DE" w:rsidRPr="000E2C61" w:rsidRDefault="00BF06DE" w:rsidP="00BF06DE">
                            <w:pPr>
                              <w:spacing w:before="120" w:after="120"/>
                              <w:rPr>
                                <w:rFonts w:eastAsia="Times New Roman" w:cs="Times New Roman"/>
                              </w:rPr>
                            </w:pPr>
                            <w:r w:rsidRPr="000E2C61">
                              <w:rPr>
                                <w:rFonts w:eastAsia="Times New Roman" w:cs="Times New Roman"/>
                              </w:rPr>
                              <w:t xml:space="preserve">Watch performances, use </w:t>
                            </w:r>
                            <w:r>
                              <w:rPr>
                                <w:rFonts w:eastAsia="Times New Roman" w:cs="Times New Roman"/>
                              </w:rPr>
                              <w:t xml:space="preserve">our </w:t>
                            </w:r>
                            <w:r w:rsidRPr="000E2C61">
                              <w:rPr>
                                <w:rFonts w:eastAsia="Times New Roman" w:cs="Times New Roman"/>
                              </w:rPr>
                              <w:t>subscription to Digital theatre plus;</w:t>
                            </w:r>
                          </w:p>
                          <w:p w14:paraId="7E1F86FB" w14:textId="77777777" w:rsidR="00BF06DE" w:rsidRPr="000E2C61" w:rsidRDefault="00BF06DE" w:rsidP="00BF06DE">
                            <w:pPr>
                              <w:spacing w:before="120" w:after="120"/>
                              <w:jc w:val="center"/>
                              <w:rPr>
                                <w:rFonts w:eastAsia="Times New Roman" w:cs="Times New Roman"/>
                              </w:rPr>
                            </w:pPr>
                            <w:r w:rsidRPr="000E2C61">
                              <w:rPr>
                                <w:rFonts w:eastAsia="Times New Roman" w:cs="Times New Roman"/>
                              </w:rPr>
                              <w:t xml:space="preserve">Username: </w:t>
                            </w:r>
                            <w:proofErr w:type="spellStart"/>
                            <w:r w:rsidRPr="000E2C61">
                              <w:rPr>
                                <w:rFonts w:eastAsia="Times New Roman" w:cs="Times New Roman"/>
                              </w:rPr>
                              <w:t>student.stambrose</w:t>
                            </w:r>
                            <w:proofErr w:type="spellEnd"/>
                          </w:p>
                          <w:p w14:paraId="1A8A4FCF" w14:textId="77777777" w:rsidR="00BF06DE" w:rsidRDefault="00BF06DE" w:rsidP="00BF06DE">
                            <w:pPr>
                              <w:spacing w:before="120" w:after="120"/>
                              <w:jc w:val="center"/>
                              <w:rPr>
                                <w:rFonts w:eastAsia="Times New Roman" w:cs="Times New Roman"/>
                              </w:rPr>
                            </w:pPr>
                            <w:r w:rsidRPr="000E2C61">
                              <w:rPr>
                                <w:rFonts w:eastAsia="Times New Roman" w:cs="Times New Roman"/>
                              </w:rPr>
                              <w:t>Password: dt123</w:t>
                            </w:r>
                          </w:p>
                          <w:p w14:paraId="47247F28" w14:textId="77777777" w:rsidR="00960F72" w:rsidRDefault="00960F72" w:rsidP="00960F72">
                            <w:pPr>
                              <w:spacing w:after="0"/>
                              <w:rPr>
                                <w:rStyle w:val="eop"/>
                                <w:rFonts w:eastAsia="Times New Roman" w:cs="Times New Roman"/>
                                <w:szCs w:val="18"/>
                              </w:rPr>
                            </w:pPr>
                            <w:r>
                              <w:rPr>
                                <w:rFonts w:eastAsia="Times New Roman" w:cstheme="minorHAnsi"/>
                              </w:rPr>
                              <w:t xml:space="preserve">Or </w:t>
                            </w:r>
                            <w:r>
                              <w:rPr>
                                <w:rFonts w:eastAsia="Times New Roman" w:cs="Times New Roman"/>
                                <w:szCs w:val="18"/>
                              </w:rPr>
                              <w:t xml:space="preserve">Explore the </w:t>
                            </w:r>
                            <w:r>
                              <w:rPr>
                                <w:rFonts w:eastAsia="Times New Roman" w:cs="Times New Roman"/>
                                <w:sz w:val="24"/>
                                <w:szCs w:val="20"/>
                                <w:u w:val="single"/>
                              </w:rPr>
                              <w:t>National Theatre’s</w:t>
                            </w:r>
                            <w:r>
                              <w:rPr>
                                <w:rFonts w:eastAsia="Times New Roman" w:cs="Times New Roman"/>
                                <w:szCs w:val="18"/>
                              </w:rPr>
                              <w:t xml:space="preserve"> collection: </w:t>
                            </w:r>
                            <w:proofErr w:type="gramStart"/>
                            <w:r>
                              <w:rPr>
                                <w:rFonts w:eastAsia="Times New Roman" w:cs="Times New Roman"/>
                                <w:szCs w:val="18"/>
                              </w:rPr>
                              <w:t>https:www.dramaonlinelibrary.com  username</w:t>
                            </w:r>
                            <w:proofErr w:type="gramEnd"/>
                            <w:r>
                              <w:rPr>
                                <w:rFonts w:eastAsia="Times New Roman" w:cs="Times New Roman"/>
                                <w:szCs w:val="18"/>
                              </w:rPr>
                              <w:t>: 1Dt-0Fq password: 4Qu(6Rs&amp;</w:t>
                            </w:r>
                            <w:r>
                              <w:rPr>
                                <w:rStyle w:val="eop"/>
                                <w:rFonts w:cs="Segoe UI"/>
                                <w:szCs w:val="18"/>
                              </w:rPr>
                              <w:t xml:space="preserve"> </w:t>
                            </w:r>
                          </w:p>
                          <w:p w14:paraId="5E2EFBE5" w14:textId="77777777" w:rsidR="00BF06DE" w:rsidRPr="000E2C61" w:rsidRDefault="00BF06DE" w:rsidP="00BF06DE">
                            <w:pPr>
                              <w:spacing w:before="120" w:after="240"/>
                              <w:rPr>
                                <w:rFonts w:eastAsia="Times New Roman" w:cs="Times New Roman"/>
                              </w:rPr>
                            </w:pPr>
                            <w:r w:rsidRPr="000E2C61">
                              <w:rPr>
                                <w:rFonts w:eastAsia="Times New Roman" w:cs="Times New Roman"/>
                              </w:rPr>
                              <w:t xml:space="preserve">Explore the National Theatre’s YouTube channel            Visit BBC </w:t>
                            </w:r>
                            <w:proofErr w:type="spellStart"/>
                            <w:r w:rsidRPr="000E2C61">
                              <w:rPr>
                                <w:rFonts w:eastAsia="Times New Roman" w:cs="Times New Roman"/>
                              </w:rPr>
                              <w:t>Bitesize</w:t>
                            </w:r>
                            <w:proofErr w:type="spellEnd"/>
                            <w:r w:rsidRPr="000E2C61">
                              <w:rPr>
                                <w:rFonts w:eastAsia="Times New Roman" w:cs="Times New Roman"/>
                              </w:rPr>
                              <w:t xml:space="preserve"> – Drama page</w:t>
                            </w:r>
                          </w:p>
                          <w:p w14:paraId="4B825C47" w14:textId="77777777" w:rsidR="00BF06DE" w:rsidRPr="000E2C61" w:rsidRDefault="00BF06DE" w:rsidP="00BF06DE">
                            <w:pPr>
                              <w:spacing w:before="120" w:after="240"/>
                              <w:rPr>
                                <w:rFonts w:eastAsia="Times New Roman" w:cs="Times New Roman"/>
                              </w:rPr>
                            </w:pPr>
                            <w:r w:rsidRPr="000E2C61">
                              <w:rPr>
                                <w:rFonts w:eastAsia="Times New Roman" w:cs="Times New Roman"/>
                              </w:rPr>
                              <w:t xml:space="preserve">Re-read guidance and example student answers to compare with your essays to identify how you can make improvements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1FD0D3" id="_x0000_s1030" type="#_x0000_t202" style="position:absolute;margin-left:3pt;margin-top:111.45pt;width:525.75pt;height:233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">
                <v:textbox>
                  <w:txbxContent>
                    <w:p w14:paraId="17003530" w14:textId="77777777" w:rsidR="00BF06DE" w:rsidRPr="008D5C7D" w:rsidRDefault="00BF06DE" w:rsidP="00BF06DE">
                      <w:pPr>
                        <w:spacing w:after="0"/>
                        <w:rPr>
                          <w:b/>
                          <w:u w:val="single"/>
                        </w:rPr>
                      </w:pPr>
                      <w:r w:rsidRPr="008D5C7D">
                        <w:rPr>
                          <w:b/>
                          <w:u w:val="single"/>
                        </w:rPr>
                        <w:t>Stretch and Challenge – wider reading / independent tasks:</w:t>
                      </w:r>
                    </w:p>
                    <w:p w14:paraId="7E0540F5" w14:textId="77777777" w:rsidR="00BF06DE" w:rsidRDefault="00BF06DE" w:rsidP="00BF06DE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eop"/>
                          <w:rFonts w:asciiTheme="minorHAnsi" w:hAnsiTheme="minorHAnsi" w:cs="Segoe UI"/>
                          <w:sz w:val="22"/>
                          <w:szCs w:val="22"/>
                        </w:rPr>
                      </w:pPr>
                      <w:r w:rsidRPr="000E2C61">
                        <w:rPr>
                          <w:rFonts w:asciiTheme="minorHAnsi" w:hAnsiTheme="minorHAnsi"/>
                          <w:sz w:val="22"/>
                          <w:szCs w:val="22"/>
                        </w:rPr>
                        <w:t xml:space="preserve">Deepen research </w:t>
                      </w:r>
                      <w:r w:rsidRPr="000E2C61">
                        <w:rPr>
                          <w:rStyle w:val="normaltextrun"/>
                          <w:rFonts w:asciiTheme="minorHAnsi" w:hAnsiTheme="minorHAnsi" w:cs="Segoe UI"/>
                          <w:sz w:val="22"/>
                          <w:szCs w:val="22"/>
                        </w:rPr>
                        <w:t>into theatrical styles, theatre practitioners and playwrights</w:t>
                      </w:r>
                      <w:r w:rsidRPr="000E2C61">
                        <w:rPr>
                          <w:rStyle w:val="eop"/>
                          <w:rFonts w:asciiTheme="minorHAnsi" w:hAnsiTheme="minorHAnsi" w:cs="Segoe UI"/>
                          <w:sz w:val="22"/>
                          <w:szCs w:val="22"/>
                        </w:rPr>
                        <w:t xml:space="preserve">. </w:t>
                      </w:r>
                      <w:r w:rsidRPr="000E2C61">
                        <w:rPr>
                          <w:rStyle w:val="normaltextrun"/>
                          <w:rFonts w:asciiTheme="minorHAnsi" w:hAnsiTheme="minorHAnsi" w:cs="Segoe UI"/>
                          <w:sz w:val="22"/>
                          <w:szCs w:val="22"/>
                        </w:rPr>
                        <w:t>Read plays</w:t>
                      </w:r>
                      <w:r w:rsidRPr="000E2C61">
                        <w:rPr>
                          <w:rStyle w:val="eop"/>
                          <w:rFonts w:asciiTheme="minorHAnsi" w:hAnsiTheme="minorHAnsi" w:cs="Segoe UI"/>
                          <w:sz w:val="22"/>
                          <w:szCs w:val="22"/>
                        </w:rPr>
                        <w:t xml:space="preserve">. </w:t>
                      </w:r>
                    </w:p>
                    <w:p w14:paraId="2A9A04FF" w14:textId="77777777" w:rsidR="00BF06DE" w:rsidRDefault="00BF06DE" w:rsidP="00BF06DE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eop"/>
                          <w:rFonts w:asciiTheme="minorHAnsi" w:hAnsiTheme="minorHAnsi" w:cs="Segoe UI"/>
                          <w:sz w:val="22"/>
                          <w:szCs w:val="22"/>
                        </w:rPr>
                      </w:pPr>
                    </w:p>
                    <w:p w14:paraId="71BE6634" w14:textId="77777777" w:rsidR="00BF06DE" w:rsidRPr="000E2C61" w:rsidRDefault="00BF06DE" w:rsidP="00BF06DE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Theme="minorHAnsi" w:hAnsiTheme="minorHAnsi" w:cs="Segoe UI"/>
                          <w:sz w:val="22"/>
                          <w:szCs w:val="22"/>
                        </w:rPr>
                      </w:pPr>
                      <w:r w:rsidRPr="000E2C61">
                        <w:rPr>
                          <w:rStyle w:val="eop"/>
                          <w:rFonts w:asciiTheme="minorHAnsi" w:hAnsiTheme="minorHAnsi" w:cs="Segoe UI"/>
                          <w:sz w:val="22"/>
                          <w:szCs w:val="22"/>
                        </w:rPr>
                        <w:t>Research stimuli which interests you for devising. Find poems / music / lyrics / art based on the theme / stimulus you are exploring.</w:t>
                      </w:r>
                    </w:p>
                    <w:p w14:paraId="3063C23E" w14:textId="77777777" w:rsidR="00BF06DE" w:rsidRPr="000E2C61" w:rsidRDefault="00BF06DE" w:rsidP="00BF06DE">
                      <w:pPr>
                        <w:spacing w:before="120" w:after="120"/>
                        <w:rPr>
                          <w:rFonts w:eastAsia="Times New Roman" w:cs="Times New Roman"/>
                        </w:rPr>
                      </w:pPr>
                      <w:r w:rsidRPr="000E2C61">
                        <w:rPr>
                          <w:rFonts w:eastAsia="Times New Roman" w:cs="Times New Roman"/>
                        </w:rPr>
                        <w:t xml:space="preserve">Watch performances, use </w:t>
                      </w:r>
                      <w:r>
                        <w:rPr>
                          <w:rFonts w:eastAsia="Times New Roman" w:cs="Times New Roman"/>
                        </w:rPr>
                        <w:t xml:space="preserve">our </w:t>
                      </w:r>
                      <w:r w:rsidRPr="000E2C61">
                        <w:rPr>
                          <w:rFonts w:eastAsia="Times New Roman" w:cs="Times New Roman"/>
                        </w:rPr>
                        <w:t>subscription to Digital theatre plus;</w:t>
                      </w:r>
                    </w:p>
                    <w:p w14:paraId="7E1F86FB" w14:textId="77777777" w:rsidR="00BF06DE" w:rsidRPr="000E2C61" w:rsidRDefault="00BF06DE" w:rsidP="00BF06DE">
                      <w:pPr>
                        <w:spacing w:before="120" w:after="120"/>
                        <w:jc w:val="center"/>
                        <w:rPr>
                          <w:rFonts w:eastAsia="Times New Roman" w:cs="Times New Roman"/>
                        </w:rPr>
                      </w:pPr>
                      <w:r w:rsidRPr="000E2C61">
                        <w:rPr>
                          <w:rFonts w:eastAsia="Times New Roman" w:cs="Times New Roman"/>
                        </w:rPr>
                        <w:t xml:space="preserve">Username: </w:t>
                      </w:r>
                      <w:proofErr w:type="spellStart"/>
                      <w:r w:rsidRPr="000E2C61">
                        <w:rPr>
                          <w:rFonts w:eastAsia="Times New Roman" w:cs="Times New Roman"/>
                        </w:rPr>
                        <w:t>student.stambrose</w:t>
                      </w:r>
                      <w:proofErr w:type="spellEnd"/>
                    </w:p>
                    <w:p w14:paraId="1A8A4FCF" w14:textId="77777777" w:rsidR="00BF06DE" w:rsidRDefault="00BF06DE" w:rsidP="00BF06DE">
                      <w:pPr>
                        <w:spacing w:before="120" w:after="120"/>
                        <w:jc w:val="center"/>
                        <w:rPr>
                          <w:rFonts w:eastAsia="Times New Roman" w:cs="Times New Roman"/>
                        </w:rPr>
                      </w:pPr>
                      <w:r w:rsidRPr="000E2C61">
                        <w:rPr>
                          <w:rFonts w:eastAsia="Times New Roman" w:cs="Times New Roman"/>
                        </w:rPr>
                        <w:t>Password: dt123</w:t>
                      </w:r>
                    </w:p>
                    <w:p w14:paraId="47247F28" w14:textId="77777777" w:rsidR="00960F72" w:rsidRDefault="00960F72" w:rsidP="00960F72">
                      <w:pPr>
                        <w:spacing w:after="0"/>
                        <w:rPr>
                          <w:rStyle w:val="eop"/>
                          <w:rFonts w:eastAsia="Times New Roman" w:cs="Times New Roman"/>
                          <w:szCs w:val="18"/>
                        </w:rPr>
                      </w:pPr>
                      <w:r>
                        <w:rPr>
                          <w:rFonts w:eastAsia="Times New Roman" w:cstheme="minorHAnsi"/>
                        </w:rPr>
                        <w:t xml:space="preserve">Or </w:t>
                      </w:r>
                      <w:r>
                        <w:rPr>
                          <w:rFonts w:eastAsia="Times New Roman" w:cs="Times New Roman"/>
                          <w:szCs w:val="18"/>
                        </w:rPr>
                        <w:t xml:space="preserve">Explore the </w:t>
                      </w:r>
                      <w:r>
                        <w:rPr>
                          <w:rFonts w:eastAsia="Times New Roman" w:cs="Times New Roman"/>
                          <w:sz w:val="24"/>
                          <w:szCs w:val="20"/>
                          <w:u w:val="single"/>
                        </w:rPr>
                        <w:t>National Theatre’s</w:t>
                      </w:r>
                      <w:r>
                        <w:rPr>
                          <w:rFonts w:eastAsia="Times New Roman" w:cs="Times New Roman"/>
                          <w:szCs w:val="18"/>
                        </w:rPr>
                        <w:t xml:space="preserve"> collection: </w:t>
                      </w:r>
                      <w:proofErr w:type="gramStart"/>
                      <w:r>
                        <w:rPr>
                          <w:rFonts w:eastAsia="Times New Roman" w:cs="Times New Roman"/>
                          <w:szCs w:val="18"/>
                        </w:rPr>
                        <w:t>https:www.dramaonlinelibrary.com  username</w:t>
                      </w:r>
                      <w:proofErr w:type="gramEnd"/>
                      <w:r>
                        <w:rPr>
                          <w:rFonts w:eastAsia="Times New Roman" w:cs="Times New Roman"/>
                          <w:szCs w:val="18"/>
                        </w:rPr>
                        <w:t>: 1Dt-0Fq password: 4Qu(6Rs&amp;</w:t>
                      </w:r>
                      <w:r>
                        <w:rPr>
                          <w:rStyle w:val="eop"/>
                          <w:rFonts w:cs="Segoe UI"/>
                          <w:szCs w:val="18"/>
                        </w:rPr>
                        <w:t xml:space="preserve"> </w:t>
                      </w:r>
                    </w:p>
                    <w:p w14:paraId="5E2EFBE5" w14:textId="77777777" w:rsidR="00BF06DE" w:rsidRPr="000E2C61" w:rsidRDefault="00BF06DE" w:rsidP="00BF06DE">
                      <w:pPr>
                        <w:spacing w:before="120" w:after="240"/>
                        <w:rPr>
                          <w:rFonts w:eastAsia="Times New Roman" w:cs="Times New Roman"/>
                        </w:rPr>
                      </w:pPr>
                      <w:r w:rsidRPr="000E2C61">
                        <w:rPr>
                          <w:rFonts w:eastAsia="Times New Roman" w:cs="Times New Roman"/>
                        </w:rPr>
                        <w:t xml:space="preserve">Explore the National Theatre’s YouTube channel            Visit BBC </w:t>
                      </w:r>
                      <w:proofErr w:type="spellStart"/>
                      <w:r w:rsidRPr="000E2C61">
                        <w:rPr>
                          <w:rFonts w:eastAsia="Times New Roman" w:cs="Times New Roman"/>
                        </w:rPr>
                        <w:t>Bitesize</w:t>
                      </w:r>
                      <w:proofErr w:type="spellEnd"/>
                      <w:r w:rsidRPr="000E2C61">
                        <w:rPr>
                          <w:rFonts w:eastAsia="Times New Roman" w:cs="Times New Roman"/>
                        </w:rPr>
                        <w:t xml:space="preserve"> – Drama page</w:t>
                      </w:r>
                    </w:p>
                    <w:p w14:paraId="4B825C47" w14:textId="77777777" w:rsidR="00BF06DE" w:rsidRPr="000E2C61" w:rsidRDefault="00BF06DE" w:rsidP="00BF06DE">
                      <w:pPr>
                        <w:spacing w:before="120" w:after="240"/>
                        <w:rPr>
                          <w:rFonts w:eastAsia="Times New Roman" w:cs="Times New Roman"/>
                        </w:rPr>
                      </w:pPr>
                      <w:r w:rsidRPr="000E2C61">
                        <w:rPr>
                          <w:rFonts w:eastAsia="Times New Roman" w:cs="Times New Roman"/>
                        </w:rPr>
                        <w:t xml:space="preserve">Re-read guidance and example student answers to compare with your essays to identify how you can make improvements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197EAD" w:rsidSect="00FF172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dy">
    <w:altName w:val="Freestyle Script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06DE"/>
    <w:rsid w:val="00197EAD"/>
    <w:rsid w:val="00960F72"/>
    <w:rsid w:val="00BF06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E75E40"/>
  <w15:chartTrackingRefBased/>
  <w15:docId w15:val="{597E6862-1948-4B60-B821-E54D820B02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06D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F06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DefaultParagraphFont"/>
    <w:rsid w:val="00BF06DE"/>
  </w:style>
  <w:style w:type="character" w:customStyle="1" w:styleId="eop">
    <w:name w:val="eop"/>
    <w:basedOn w:val="DefaultParagraphFont"/>
    <w:rsid w:val="00BF06DE"/>
  </w:style>
  <w:style w:type="paragraph" w:customStyle="1" w:styleId="paragraph">
    <w:name w:val="paragraph"/>
    <w:basedOn w:val="Normal"/>
    <w:rsid w:val="00BF06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0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F9CED144DA514459D99F8D2AABF0DF8" ma:contentTypeVersion="13" ma:contentTypeDescription="Create a new document." ma:contentTypeScope="" ma:versionID="262cc553ebcba40b48dbb031a55aad7c">
  <xsd:schema xmlns:xsd="http://www.w3.org/2001/XMLSchema" xmlns:xs="http://www.w3.org/2001/XMLSchema" xmlns:p="http://schemas.microsoft.com/office/2006/metadata/properties" xmlns:ns3="40c436a9-000f-42d8-b782-73e5cddedcac" xmlns:ns4="86a65825-1d7f-4d1a-851b-817e472e971c" targetNamespace="http://schemas.microsoft.com/office/2006/metadata/properties" ma:root="true" ma:fieldsID="0557dba1e73b89b07eb249b8f47a4e4a" ns3:_="" ns4:_="">
    <xsd:import namespace="40c436a9-000f-42d8-b782-73e5cddedcac"/>
    <xsd:import namespace="86a65825-1d7f-4d1a-851b-817e472e971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AutoKeyPoints" minOccurs="0"/>
                <xsd:element ref="ns3:MediaServiceKeyPoint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c436a9-000f-42d8-b782-73e5cddedca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a65825-1d7f-4d1a-851b-817e472e971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04CBC26-44AF-4845-B5C6-61A12269C39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c436a9-000f-42d8-b782-73e5cddedcac"/>
    <ds:schemaRef ds:uri="86a65825-1d7f-4d1a-851b-817e472e971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8C18A82-2AA4-46EA-82BB-299C2EC3917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FD2A838-4263-40DE-BB93-48D67651A384}">
  <ds:schemaRefs>
    <ds:schemaRef ds:uri="http://schemas.microsoft.com/office/2006/documentManagement/types"/>
    <ds:schemaRef ds:uri="86a65825-1d7f-4d1a-851b-817e472e971c"/>
    <ds:schemaRef ds:uri="40c436a9-000f-42d8-b782-73e5cddedcac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88524C1F</Template>
  <TotalTime>20</TotalTime>
  <Pages>1</Pages>
  <Words>13</Words>
  <Characters>77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L Taylor (St Ambrose College)</dc:creator>
  <cp:keywords/>
  <dc:description/>
  <cp:lastModifiedBy>Mrs L Taylor (St Ambrose College)</cp:lastModifiedBy>
  <cp:revision>1</cp:revision>
  <dcterms:created xsi:type="dcterms:W3CDTF">2021-01-22T14:07:00Z</dcterms:created>
  <dcterms:modified xsi:type="dcterms:W3CDTF">2021-01-22T14:27:00Z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0x010100DF9CED144DA514459D99F8D2AABF0DF8</vt:lpwstr>
  </property>
</Properties>
</file>