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BB654" w14:textId="6E2F9EFA" w:rsidR="00F77D67" w:rsidRPr="00F62083" w:rsidRDefault="00E62D4C">
      <w:pPr>
        <w:rPr>
          <w:rFonts w:cstheme="minorHAnsi"/>
          <w:b/>
          <w:sz w:val="20"/>
          <w:szCs w:val="18"/>
          <w:u w:val="single"/>
        </w:rPr>
      </w:pPr>
      <w:r w:rsidRPr="00F62083">
        <w:rPr>
          <w:rFonts w:cstheme="minorHAnsi"/>
          <w:b/>
          <w:noProof/>
          <w:sz w:val="20"/>
          <w:szCs w:val="18"/>
          <w:u w:val="single"/>
          <w:lang w:eastAsia="en-GB"/>
        </w:rPr>
        <mc:AlternateContent>
          <mc:Choice Requires="wps">
            <w:drawing>
              <wp:anchor distT="0" distB="0" distL="114300" distR="114300" simplePos="0" relativeHeight="251668480" behindDoc="1" locked="0" layoutInCell="1" allowOverlap="1" wp14:anchorId="50BE363D" wp14:editId="3BC83BB6">
                <wp:simplePos x="0" y="0"/>
                <wp:positionH relativeFrom="column">
                  <wp:posOffset>5227320</wp:posOffset>
                </wp:positionH>
                <wp:positionV relativeFrom="paragraph">
                  <wp:posOffset>-213360</wp:posOffset>
                </wp:positionV>
                <wp:extent cx="4584700" cy="2255520"/>
                <wp:effectExtent l="0" t="0" r="25400" b="11430"/>
                <wp:wrapNone/>
                <wp:docPr id="6" name="Rounded Rectangle 6"/>
                <wp:cNvGraphicFramePr/>
                <a:graphic xmlns:a="http://schemas.openxmlformats.org/drawingml/2006/main">
                  <a:graphicData uri="http://schemas.microsoft.com/office/word/2010/wordprocessingShape">
                    <wps:wsp>
                      <wps:cNvSpPr/>
                      <wps:spPr>
                        <a:xfrm>
                          <a:off x="0" y="0"/>
                          <a:ext cx="4584700" cy="225552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790641EF" w14:textId="77777777" w:rsidR="001163CF" w:rsidRPr="00911DBE" w:rsidRDefault="001163CF"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14:paraId="2B0EF475" w14:textId="62EA24C0" w:rsidR="000750F4" w:rsidRDefault="000750F4" w:rsidP="000750F4">
                            <w:pPr>
                              <w:pStyle w:val="ListParagraph"/>
                              <w:numPr>
                                <w:ilvl w:val="0"/>
                                <w:numId w:val="7"/>
                              </w:numPr>
                              <w:rPr>
                                <w:rFonts w:cstheme="minorHAnsi"/>
                                <w:color w:val="000000" w:themeColor="text1"/>
                                <w:sz w:val="18"/>
                                <w:szCs w:val="18"/>
                              </w:rPr>
                            </w:pPr>
                            <w:r w:rsidRPr="000750F4">
                              <w:rPr>
                                <w:rFonts w:cstheme="minorHAnsi"/>
                                <w:b/>
                                <w:bCs/>
                                <w:color w:val="000000" w:themeColor="text1"/>
                                <w:sz w:val="18"/>
                                <w:szCs w:val="18"/>
                              </w:rPr>
                              <w:t>Rhetoric</w:t>
                            </w:r>
                            <w:r w:rsidRPr="000750F4">
                              <w:rPr>
                                <w:rFonts w:cstheme="minorHAnsi"/>
                                <w:color w:val="000000" w:themeColor="text1"/>
                                <w:sz w:val="18"/>
                                <w:szCs w:val="18"/>
                              </w:rPr>
                              <w:t xml:space="preserve"> </w:t>
                            </w:r>
                            <w:r>
                              <w:rPr>
                                <w:rFonts w:cstheme="minorHAnsi"/>
                                <w:color w:val="000000" w:themeColor="text1"/>
                                <w:sz w:val="18"/>
                                <w:szCs w:val="18"/>
                              </w:rPr>
                              <w:t>–</w:t>
                            </w:r>
                            <w:r w:rsidRPr="000750F4">
                              <w:rPr>
                                <w:rFonts w:cstheme="minorHAnsi"/>
                                <w:color w:val="000000" w:themeColor="text1"/>
                                <w:sz w:val="18"/>
                                <w:szCs w:val="18"/>
                              </w:rPr>
                              <w:t xml:space="preserve"> </w:t>
                            </w:r>
                            <w:r>
                              <w:rPr>
                                <w:rFonts w:cstheme="minorHAnsi"/>
                                <w:color w:val="000000" w:themeColor="text1"/>
                                <w:sz w:val="18"/>
                                <w:szCs w:val="18"/>
                              </w:rPr>
                              <w:t>language used to have a persuasive impact on the reader/ audience</w:t>
                            </w:r>
                          </w:p>
                          <w:p w14:paraId="4B90C220" w14:textId="6DBFB407"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Revolution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a forcible overthrow of a government or social order, in favour of a new system</w:t>
                            </w:r>
                          </w:p>
                          <w:p w14:paraId="5E1401B3" w14:textId="4364DCCE"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Boycott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withdraw from commercial or social relations with (a country, organization, or person) as a punishment or protest.</w:t>
                            </w:r>
                          </w:p>
                          <w:p w14:paraId="68371B77" w14:textId="4FB50CC3"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Protest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a statement or action expressing disapproval of or objection to something.</w:t>
                            </w:r>
                          </w:p>
                          <w:p w14:paraId="12B1451C" w14:textId="5BA563FB"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Copy </w:t>
                            </w:r>
                            <w:r>
                              <w:rPr>
                                <w:rFonts w:cstheme="minorHAnsi"/>
                                <w:color w:val="000000" w:themeColor="text1"/>
                                <w:sz w:val="18"/>
                                <w:szCs w:val="18"/>
                              </w:rPr>
                              <w:t>–</w:t>
                            </w:r>
                            <w:r w:rsidR="009949D0">
                              <w:rPr>
                                <w:rFonts w:cstheme="minorHAnsi"/>
                                <w:color w:val="000000" w:themeColor="text1"/>
                                <w:sz w:val="18"/>
                                <w:szCs w:val="18"/>
                              </w:rPr>
                              <w:t xml:space="preserve"> </w:t>
                            </w:r>
                            <w:proofErr w:type="gramStart"/>
                            <w:r w:rsidR="009949D0" w:rsidRPr="009949D0">
                              <w:rPr>
                                <w:rFonts w:cstheme="minorHAnsi"/>
                                <w:color w:val="000000" w:themeColor="text1"/>
                                <w:sz w:val="18"/>
                                <w:szCs w:val="18"/>
                              </w:rPr>
                              <w:t>is written</w:t>
                            </w:r>
                            <w:proofErr w:type="gramEnd"/>
                            <w:r w:rsidR="009949D0" w:rsidRPr="009949D0">
                              <w:rPr>
                                <w:rFonts w:cstheme="minorHAnsi"/>
                                <w:color w:val="000000" w:themeColor="text1"/>
                                <w:sz w:val="18"/>
                                <w:szCs w:val="18"/>
                              </w:rPr>
                              <w:t xml:space="preserve"> content that aims to increase brand awareness and ultimately persuade a person or group to take a particular action.</w:t>
                            </w:r>
                          </w:p>
                          <w:p w14:paraId="0A82F6BA" w14:textId="6080318C"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Abolitionist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a person who wants to stop or abolish slavery</w:t>
                            </w:r>
                          </w:p>
                          <w:p w14:paraId="6F659460" w14:textId="77777777" w:rsidR="005C41FE" w:rsidRPr="00F77D67" w:rsidRDefault="005C41FE"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0BE363D" id="Rounded Rectangle 6" o:spid="_x0000_s1026" style="position:absolute;margin-left:411.6pt;margin-top:-16.8pt;width:361pt;height:177.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" fillcolor="#cf3" strokecolor="windowText" strokeweight="2pt">
                <v:fill opacity="10023f"/>
                <v:stroke opacity="19789f"/>
                <v:textbox>
                  <w:txbxContent>
                    <w:p w14:paraId="790641EF" w14:textId="77777777" w:rsidR="001163CF" w:rsidRPr="00911DBE" w:rsidRDefault="001163CF"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14:paraId="2B0EF475" w14:textId="62EA24C0" w:rsidR="000750F4" w:rsidRDefault="000750F4" w:rsidP="000750F4">
                      <w:pPr>
                        <w:pStyle w:val="ListParagraph"/>
                        <w:numPr>
                          <w:ilvl w:val="0"/>
                          <w:numId w:val="7"/>
                        </w:numPr>
                        <w:rPr>
                          <w:rFonts w:cstheme="minorHAnsi"/>
                          <w:color w:val="000000" w:themeColor="text1"/>
                          <w:sz w:val="18"/>
                          <w:szCs w:val="18"/>
                        </w:rPr>
                      </w:pPr>
                      <w:r w:rsidRPr="000750F4">
                        <w:rPr>
                          <w:rFonts w:cstheme="minorHAnsi"/>
                          <w:b/>
                          <w:bCs/>
                          <w:color w:val="000000" w:themeColor="text1"/>
                          <w:sz w:val="18"/>
                          <w:szCs w:val="18"/>
                        </w:rPr>
                        <w:t>Rhetoric</w:t>
                      </w:r>
                      <w:r w:rsidRPr="000750F4">
                        <w:rPr>
                          <w:rFonts w:cstheme="minorHAnsi"/>
                          <w:color w:val="000000" w:themeColor="text1"/>
                          <w:sz w:val="18"/>
                          <w:szCs w:val="18"/>
                        </w:rPr>
                        <w:t xml:space="preserve"> </w:t>
                      </w:r>
                      <w:r>
                        <w:rPr>
                          <w:rFonts w:cstheme="minorHAnsi"/>
                          <w:color w:val="000000" w:themeColor="text1"/>
                          <w:sz w:val="18"/>
                          <w:szCs w:val="18"/>
                        </w:rPr>
                        <w:t>–</w:t>
                      </w:r>
                      <w:r w:rsidRPr="000750F4">
                        <w:rPr>
                          <w:rFonts w:cstheme="minorHAnsi"/>
                          <w:color w:val="000000" w:themeColor="text1"/>
                          <w:sz w:val="18"/>
                          <w:szCs w:val="18"/>
                        </w:rPr>
                        <w:t xml:space="preserve"> </w:t>
                      </w:r>
                      <w:r>
                        <w:rPr>
                          <w:rFonts w:cstheme="minorHAnsi"/>
                          <w:color w:val="000000" w:themeColor="text1"/>
                          <w:sz w:val="18"/>
                          <w:szCs w:val="18"/>
                        </w:rPr>
                        <w:t>language used to have a persuasive impact on the reader/ audience</w:t>
                      </w:r>
                    </w:p>
                    <w:p w14:paraId="4B90C220" w14:textId="6DBFB407"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Revolution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a forcible overthrow of a government or social order, in favour of a new system</w:t>
                      </w:r>
                    </w:p>
                    <w:p w14:paraId="5E1401B3" w14:textId="4364DCCE"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Boycott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withdraw from commercial or social relations with (a country, organization, or person) as a punishment or protest.</w:t>
                      </w:r>
                    </w:p>
                    <w:p w14:paraId="68371B77" w14:textId="4FB50CC3"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Protest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a statement or action expressing disapproval of or objection to something.</w:t>
                      </w:r>
                    </w:p>
                    <w:p w14:paraId="12B1451C" w14:textId="5BA563FB"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Copy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is written content that aims to increase brand awareness and ultimately persuade a person or group to take a particular action.</w:t>
                      </w:r>
                    </w:p>
                    <w:p w14:paraId="0A82F6BA" w14:textId="6080318C" w:rsidR="00E62D4C" w:rsidRDefault="00E62D4C" w:rsidP="000750F4">
                      <w:pPr>
                        <w:pStyle w:val="ListParagraph"/>
                        <w:numPr>
                          <w:ilvl w:val="0"/>
                          <w:numId w:val="7"/>
                        </w:numPr>
                        <w:rPr>
                          <w:rFonts w:cstheme="minorHAnsi"/>
                          <w:color w:val="000000" w:themeColor="text1"/>
                          <w:sz w:val="18"/>
                          <w:szCs w:val="18"/>
                        </w:rPr>
                      </w:pPr>
                      <w:r>
                        <w:rPr>
                          <w:rFonts w:cstheme="minorHAnsi"/>
                          <w:b/>
                          <w:bCs/>
                          <w:color w:val="000000" w:themeColor="text1"/>
                          <w:sz w:val="18"/>
                          <w:szCs w:val="18"/>
                        </w:rPr>
                        <w:t xml:space="preserve">Abolitionist </w:t>
                      </w:r>
                      <w:r>
                        <w:rPr>
                          <w:rFonts w:cstheme="minorHAnsi"/>
                          <w:color w:val="000000" w:themeColor="text1"/>
                          <w:sz w:val="18"/>
                          <w:szCs w:val="18"/>
                        </w:rPr>
                        <w:t>–</w:t>
                      </w:r>
                      <w:r w:rsidR="009949D0">
                        <w:rPr>
                          <w:rFonts w:cstheme="minorHAnsi"/>
                          <w:color w:val="000000" w:themeColor="text1"/>
                          <w:sz w:val="18"/>
                          <w:szCs w:val="18"/>
                        </w:rPr>
                        <w:t xml:space="preserve"> </w:t>
                      </w:r>
                      <w:r w:rsidR="009949D0" w:rsidRPr="009949D0">
                        <w:rPr>
                          <w:rFonts w:cstheme="minorHAnsi"/>
                          <w:color w:val="000000" w:themeColor="text1"/>
                          <w:sz w:val="18"/>
                          <w:szCs w:val="18"/>
                        </w:rPr>
                        <w:t>a person who wants to stop or abolish slavery</w:t>
                      </w:r>
                    </w:p>
                    <w:p w14:paraId="6F659460" w14:textId="77777777" w:rsidR="005C41FE" w:rsidRPr="00F77D67" w:rsidRDefault="005C41FE" w:rsidP="00A539BE">
                      <w:pPr>
                        <w:rPr>
                          <w:b/>
                          <w:color w:val="000000" w:themeColor="text1"/>
                          <w:u w:val="single"/>
                        </w:rPr>
                      </w:pPr>
                    </w:p>
                  </w:txbxContent>
                </v:textbox>
              </v:roundrect>
            </w:pict>
          </mc:Fallback>
        </mc:AlternateContent>
      </w:r>
      <w:r w:rsidR="00203F6F"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6FDA33C8" wp14:editId="21017A51">
                <wp:simplePos x="0" y="0"/>
                <wp:positionH relativeFrom="column">
                  <wp:posOffset>2498090</wp:posOffset>
                </wp:positionH>
                <wp:positionV relativeFrom="paragraph">
                  <wp:posOffset>-150495</wp:posOffset>
                </wp:positionV>
                <wp:extent cx="2612390" cy="1628140"/>
                <wp:effectExtent l="12700" t="12700" r="16510" b="10160"/>
                <wp:wrapNone/>
                <wp:docPr id="3" name="Rounded Rectangle 3"/>
                <wp:cNvGraphicFramePr/>
                <a:graphic xmlns:a="http://schemas.openxmlformats.org/drawingml/2006/main">
                  <a:graphicData uri="http://schemas.microsoft.com/office/word/2010/wordprocessingShape">
                    <wps:wsp>
                      <wps:cNvSpPr/>
                      <wps:spPr>
                        <a:xfrm>
                          <a:off x="0" y="0"/>
                          <a:ext cx="2612390" cy="162814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56DBA716" w14:textId="62A4CABE" w:rsidR="005C41FE" w:rsidRPr="001163CF" w:rsidRDefault="000C0CC8" w:rsidP="001163CF">
                            <w:pPr>
                              <w:spacing w:line="240" w:lineRule="auto"/>
                              <w:rPr>
                                <w:b/>
                                <w:color w:val="000000" w:themeColor="text1"/>
                                <w:sz w:val="20"/>
                                <w:u w:val="single"/>
                              </w:rPr>
                            </w:pPr>
                            <w:r>
                              <w:rPr>
                                <w:b/>
                                <w:color w:val="000000" w:themeColor="text1"/>
                                <w:sz w:val="20"/>
                                <w:u w:val="single"/>
                              </w:rPr>
                              <w:t>Question types</w:t>
                            </w:r>
                          </w:p>
                          <w:p w14:paraId="4B332FA6" w14:textId="367C2A2D" w:rsidR="00642623" w:rsidRPr="00D2689A" w:rsidRDefault="00E62D4C" w:rsidP="001163CF">
                            <w:pPr>
                              <w:pStyle w:val="ListParagraph"/>
                              <w:numPr>
                                <w:ilvl w:val="0"/>
                                <w:numId w:val="8"/>
                              </w:numPr>
                              <w:spacing w:line="240" w:lineRule="auto"/>
                              <w:rPr>
                                <w:color w:val="000000" w:themeColor="text1"/>
                                <w:sz w:val="18"/>
                              </w:rPr>
                            </w:pPr>
                            <w:r w:rsidRPr="00D2689A">
                              <w:rPr>
                                <w:color w:val="000000" w:themeColor="text1"/>
                                <w:sz w:val="18"/>
                              </w:rPr>
                              <w:t>One question</w:t>
                            </w:r>
                            <w:r w:rsidR="00D2689A" w:rsidRPr="00D2689A">
                              <w:rPr>
                                <w:color w:val="000000" w:themeColor="text1"/>
                                <w:sz w:val="18"/>
                              </w:rPr>
                              <w:t>, a transactional writing task, wort</w:t>
                            </w:r>
                            <w:r w:rsidR="00736C10">
                              <w:rPr>
                                <w:color w:val="000000" w:themeColor="text1"/>
                                <w:sz w:val="18"/>
                              </w:rPr>
                              <w:t>h</w:t>
                            </w:r>
                            <w:r w:rsidR="00D2689A" w:rsidRPr="00D2689A">
                              <w:rPr>
                                <w:color w:val="000000" w:themeColor="text1"/>
                                <w:sz w:val="18"/>
                              </w:rPr>
                              <w:t xml:space="preserve"> 40 marks. You </w:t>
                            </w:r>
                            <w:proofErr w:type="gramStart"/>
                            <w:r w:rsidR="00D2689A" w:rsidRPr="00D2689A">
                              <w:rPr>
                                <w:color w:val="000000" w:themeColor="text1"/>
                                <w:sz w:val="18"/>
                              </w:rPr>
                              <w:t>are advised</w:t>
                            </w:r>
                            <w:proofErr w:type="gramEnd"/>
                            <w:r w:rsidR="00D2689A" w:rsidRPr="00D2689A">
                              <w:rPr>
                                <w:color w:val="000000" w:themeColor="text1"/>
                                <w:sz w:val="18"/>
                              </w:rPr>
                              <w:t xml:space="preserve"> to spend 45 minutes on this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33C8" id="Rounded Rectangle 3" o:spid="_x0000_s1027" style="position:absolute;margin-left:196.7pt;margin-top:-11.85pt;width:205.7pt;height:1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" fillcolor="yellow" strokecolor="windowText" strokeweight="2pt">
                <v:fill opacity="10537f"/>
                <v:stroke opacity="19789f"/>
                <v:textbox>
                  <w:txbxContent>
                    <w:p w14:paraId="56DBA716" w14:textId="62A4CABE" w:rsidR="005C41FE" w:rsidRPr="001163CF" w:rsidRDefault="000C0CC8" w:rsidP="001163CF">
                      <w:pPr>
                        <w:spacing w:line="240" w:lineRule="auto"/>
                        <w:rPr>
                          <w:b/>
                          <w:color w:val="000000" w:themeColor="text1"/>
                          <w:sz w:val="20"/>
                          <w:u w:val="single"/>
                        </w:rPr>
                      </w:pPr>
                      <w:r>
                        <w:rPr>
                          <w:b/>
                          <w:color w:val="000000" w:themeColor="text1"/>
                          <w:sz w:val="20"/>
                          <w:u w:val="single"/>
                        </w:rPr>
                        <w:t>Question types</w:t>
                      </w:r>
                    </w:p>
                    <w:p w14:paraId="4B332FA6" w14:textId="367C2A2D" w:rsidR="00642623" w:rsidRPr="00D2689A" w:rsidRDefault="00E62D4C" w:rsidP="001163CF">
                      <w:pPr>
                        <w:pStyle w:val="ListParagraph"/>
                        <w:numPr>
                          <w:ilvl w:val="0"/>
                          <w:numId w:val="8"/>
                        </w:numPr>
                        <w:spacing w:line="240" w:lineRule="auto"/>
                        <w:rPr>
                          <w:color w:val="000000" w:themeColor="text1"/>
                          <w:sz w:val="18"/>
                        </w:rPr>
                      </w:pPr>
                      <w:r w:rsidRPr="00D2689A">
                        <w:rPr>
                          <w:color w:val="000000" w:themeColor="text1"/>
                          <w:sz w:val="18"/>
                        </w:rPr>
                        <w:t>One question</w:t>
                      </w:r>
                      <w:r w:rsidR="00D2689A" w:rsidRPr="00D2689A">
                        <w:rPr>
                          <w:color w:val="000000" w:themeColor="text1"/>
                          <w:sz w:val="18"/>
                        </w:rPr>
                        <w:t>, a transactional writing task, wort</w:t>
                      </w:r>
                      <w:r w:rsidR="00736C10">
                        <w:rPr>
                          <w:color w:val="000000" w:themeColor="text1"/>
                          <w:sz w:val="18"/>
                        </w:rPr>
                        <w:t>h</w:t>
                      </w:r>
                      <w:r w:rsidR="00D2689A" w:rsidRPr="00D2689A">
                        <w:rPr>
                          <w:color w:val="000000" w:themeColor="text1"/>
                          <w:sz w:val="18"/>
                        </w:rPr>
                        <w:t xml:space="preserve"> 40 marks. You </w:t>
                      </w:r>
                      <w:proofErr w:type="gramStart"/>
                      <w:r w:rsidR="00D2689A" w:rsidRPr="00D2689A">
                        <w:rPr>
                          <w:color w:val="000000" w:themeColor="text1"/>
                          <w:sz w:val="18"/>
                        </w:rPr>
                        <w:t>are advised</w:t>
                      </w:r>
                      <w:proofErr w:type="gramEnd"/>
                      <w:r w:rsidR="00D2689A" w:rsidRPr="00D2689A">
                        <w:rPr>
                          <w:color w:val="000000" w:themeColor="text1"/>
                          <w:sz w:val="18"/>
                        </w:rPr>
                        <w:t xml:space="preserve"> to spend 45 minutes on this task.</w:t>
                      </w:r>
                    </w:p>
                  </w:txbxContent>
                </v:textbox>
              </v:roundrect>
            </w:pict>
          </mc:Fallback>
        </mc:AlternateContent>
      </w:r>
      <w:r w:rsidR="00F77D67" w:rsidRPr="00F62083">
        <w:rPr>
          <w:rFonts w:cstheme="minorHAnsi"/>
          <w:b/>
          <w:sz w:val="20"/>
          <w:szCs w:val="18"/>
          <w:u w:val="single"/>
        </w:rPr>
        <w:t xml:space="preserve">Year </w:t>
      </w:r>
      <w:r w:rsidR="00BB068A">
        <w:rPr>
          <w:rFonts w:cstheme="minorHAnsi"/>
          <w:b/>
          <w:sz w:val="20"/>
          <w:szCs w:val="18"/>
          <w:u w:val="single"/>
        </w:rPr>
        <w:t xml:space="preserve">9 – </w:t>
      </w:r>
      <w:r>
        <w:rPr>
          <w:rFonts w:cstheme="minorHAnsi"/>
          <w:b/>
          <w:sz w:val="20"/>
          <w:szCs w:val="18"/>
          <w:u w:val="single"/>
        </w:rPr>
        <w:t>Revolutionary Voices</w:t>
      </w:r>
    </w:p>
    <w:p w14:paraId="530E5A47" w14:textId="7A140C7A" w:rsidR="00F62083" w:rsidRDefault="00911DBE">
      <w:pPr>
        <w:rPr>
          <w:rFonts w:cstheme="minorHAnsi"/>
          <w:b/>
          <w:sz w:val="18"/>
          <w:szCs w:val="18"/>
          <w:u w:val="single"/>
        </w:rPr>
      </w:pPr>
      <w:r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53A3D5C8" wp14:editId="4F4D4434">
                <wp:simplePos x="0" y="0"/>
                <wp:positionH relativeFrom="margin">
                  <wp:posOffset>-47625</wp:posOffset>
                </wp:positionH>
                <wp:positionV relativeFrom="paragraph">
                  <wp:posOffset>75565</wp:posOffset>
                </wp:positionV>
                <wp:extent cx="2453640" cy="567690"/>
                <wp:effectExtent l="12700" t="12700" r="10160" b="16510"/>
                <wp:wrapNone/>
                <wp:docPr id="12" name="Rounded Rectangle 12"/>
                <wp:cNvGraphicFramePr/>
                <a:graphic xmlns:a="http://schemas.openxmlformats.org/drawingml/2006/main">
                  <a:graphicData uri="http://schemas.microsoft.com/office/word/2010/wordprocessingShape">
                    <wps:wsp>
                      <wps:cNvSpPr/>
                      <wps:spPr>
                        <a:xfrm>
                          <a:off x="0" y="0"/>
                          <a:ext cx="2453640"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2F9BBC5" w14:textId="114B489E" w:rsidR="005C41FE" w:rsidRPr="00187C91" w:rsidRDefault="005C41FE" w:rsidP="00DE522B">
                            <w:pPr>
                              <w:spacing w:line="240" w:lineRule="auto"/>
                              <w:rPr>
                                <w:color w:val="000000" w:themeColor="text1"/>
                                <w:u w:val="single"/>
                              </w:rPr>
                            </w:pPr>
                            <w:r>
                              <w:rPr>
                                <w:rFonts w:asciiTheme="majorHAnsi" w:hAnsiTheme="majorHAnsi"/>
                                <w:b/>
                                <w:sz w:val="18"/>
                                <w:szCs w:val="18"/>
                                <w:u w:val="single"/>
                              </w:rPr>
                              <w:t>Big question</w:t>
                            </w:r>
                            <w:r w:rsidR="00911DBE">
                              <w:rPr>
                                <w:rFonts w:asciiTheme="majorHAnsi" w:hAnsiTheme="majorHAnsi"/>
                                <w:sz w:val="18"/>
                                <w:szCs w:val="18"/>
                              </w:rPr>
                              <w:t xml:space="preserve"> – </w:t>
                            </w:r>
                            <w:r w:rsidR="006C44C4">
                              <w:rPr>
                                <w:rFonts w:asciiTheme="majorHAnsi" w:hAnsiTheme="majorHAnsi"/>
                                <w:sz w:val="18"/>
                                <w:szCs w:val="18"/>
                              </w:rPr>
                              <w:t xml:space="preserve">How do writers seek to </w:t>
                            </w:r>
                            <w:r w:rsidR="00D2689A">
                              <w:rPr>
                                <w:rFonts w:asciiTheme="majorHAnsi" w:hAnsiTheme="majorHAnsi"/>
                                <w:sz w:val="18"/>
                                <w:szCs w:val="18"/>
                              </w:rPr>
                              <w:t>persuade others to agree with their viewpoints and opinions?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53A3D5C8" id="Rounded Rectangle 12" o:spid="_x0000_s1028" style="position:absolute;margin-left:-3.75pt;margin-top:5.95pt;width:193.2pt;height:44.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" fillcolor="#fcf" strokecolor="windowText" strokeweight="2pt">
                <v:fill opacity="10537f"/>
                <v:stroke opacity="19789f"/>
                <v:textbox>
                  <w:txbxContent>
                    <w:p w14:paraId="62F9BBC5" w14:textId="114B489E" w:rsidR="005C41FE" w:rsidRPr="00187C91" w:rsidRDefault="005C41FE" w:rsidP="00DE522B">
                      <w:pPr>
                        <w:spacing w:line="240" w:lineRule="auto"/>
                        <w:rPr>
                          <w:color w:val="000000" w:themeColor="text1"/>
                          <w:u w:val="single"/>
                        </w:rPr>
                      </w:pPr>
                      <w:r>
                        <w:rPr>
                          <w:rFonts w:asciiTheme="majorHAnsi" w:hAnsiTheme="majorHAnsi"/>
                          <w:b/>
                          <w:sz w:val="18"/>
                          <w:szCs w:val="18"/>
                          <w:u w:val="single"/>
                        </w:rPr>
                        <w:t>Big question</w:t>
                      </w:r>
                      <w:r w:rsidR="00911DBE">
                        <w:rPr>
                          <w:rFonts w:asciiTheme="majorHAnsi" w:hAnsiTheme="majorHAnsi"/>
                          <w:sz w:val="18"/>
                          <w:szCs w:val="18"/>
                        </w:rPr>
                        <w:t xml:space="preserve"> – </w:t>
                      </w:r>
                      <w:r w:rsidR="006C44C4">
                        <w:rPr>
                          <w:rFonts w:asciiTheme="majorHAnsi" w:hAnsiTheme="majorHAnsi"/>
                          <w:sz w:val="18"/>
                          <w:szCs w:val="18"/>
                        </w:rPr>
                        <w:t xml:space="preserve">How do writers seek to </w:t>
                      </w:r>
                      <w:r w:rsidR="00D2689A">
                        <w:rPr>
                          <w:rFonts w:asciiTheme="majorHAnsi" w:hAnsiTheme="majorHAnsi"/>
                          <w:sz w:val="18"/>
                          <w:szCs w:val="18"/>
                        </w:rPr>
                        <w:t>persuade others to agree with their viewpoints and opinions?</w:t>
                      </w:r>
                    </w:p>
                  </w:txbxContent>
                </v:textbox>
                <w10:wrap anchorx="margin"/>
              </v:roundrect>
            </w:pict>
          </mc:Fallback>
        </mc:AlternateContent>
      </w:r>
    </w:p>
    <w:p w14:paraId="68AA449C" w14:textId="77777777" w:rsidR="00F62083" w:rsidRPr="00F62083" w:rsidRDefault="00F62083" w:rsidP="00F62083">
      <w:pPr>
        <w:rPr>
          <w:rFonts w:cstheme="minorHAnsi"/>
          <w:sz w:val="18"/>
          <w:szCs w:val="18"/>
        </w:rPr>
      </w:pPr>
    </w:p>
    <w:p w14:paraId="6717074F" w14:textId="77777777" w:rsidR="00F62083" w:rsidRPr="00F62083" w:rsidRDefault="00911DBE" w:rsidP="00F62083">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623E63F8" wp14:editId="0E8DFC36">
                <wp:simplePos x="0" y="0"/>
                <wp:positionH relativeFrom="column">
                  <wp:posOffset>-118745</wp:posOffset>
                </wp:positionH>
                <wp:positionV relativeFrom="paragraph">
                  <wp:posOffset>198755</wp:posOffset>
                </wp:positionV>
                <wp:extent cx="2533650" cy="1744980"/>
                <wp:effectExtent l="12700" t="12700" r="19050" b="7620"/>
                <wp:wrapNone/>
                <wp:docPr id="1" name="Rounded Rectangle 1"/>
                <wp:cNvGraphicFramePr/>
                <a:graphic xmlns:a="http://schemas.openxmlformats.org/drawingml/2006/main">
                  <a:graphicData uri="http://schemas.microsoft.com/office/word/2010/wordprocessingShape">
                    <wps:wsp>
                      <wps:cNvSpPr/>
                      <wps:spPr>
                        <a:xfrm>
                          <a:off x="0" y="0"/>
                          <a:ext cx="2533650" cy="1744980"/>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97B118" w14:textId="77777777" w:rsidR="005C41FE" w:rsidRPr="0043570C" w:rsidRDefault="005C41FE"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14:paraId="1371C508" w14:textId="260B586C" w:rsidR="005C41FE" w:rsidRPr="00187C91" w:rsidRDefault="005C41FE" w:rsidP="00F77D67">
                            <w:pPr>
                              <w:spacing w:line="240" w:lineRule="auto"/>
                              <w:rPr>
                                <w:rFonts w:asciiTheme="majorHAnsi" w:hAnsiTheme="majorHAnsi"/>
                                <w:color w:val="000000" w:themeColor="text1"/>
                                <w:sz w:val="18"/>
                                <w:szCs w:val="18"/>
                              </w:rPr>
                            </w:pPr>
                            <w:r>
                              <w:rPr>
                                <w:rFonts w:asciiTheme="majorHAnsi" w:hAnsiTheme="majorHAnsi"/>
                                <w:b/>
                                <w:color w:val="000000" w:themeColor="text1"/>
                                <w:sz w:val="18"/>
                                <w:szCs w:val="18"/>
                              </w:rPr>
                              <w:t>Link to NC</w:t>
                            </w:r>
                            <w:r w:rsidRPr="0043570C">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sidR="00E62D4C">
                              <w:rPr>
                                <w:rFonts w:asciiTheme="majorHAnsi" w:hAnsiTheme="majorHAnsi"/>
                                <w:color w:val="000000" w:themeColor="text1"/>
                                <w:sz w:val="18"/>
                                <w:szCs w:val="18"/>
                              </w:rPr>
                              <w:t>Writing</w:t>
                            </w:r>
                            <w:r w:rsidR="00DE522B">
                              <w:rPr>
                                <w:rFonts w:asciiTheme="majorHAnsi" w:hAnsiTheme="majorHAnsi"/>
                                <w:color w:val="000000" w:themeColor="text1"/>
                                <w:sz w:val="18"/>
                                <w:szCs w:val="18"/>
                              </w:rPr>
                              <w:t xml:space="preserve"> (non-fiction</w:t>
                            </w:r>
                            <w:r w:rsidR="006C44C4">
                              <w:rPr>
                                <w:rFonts w:asciiTheme="majorHAnsi" w:hAnsiTheme="majorHAnsi"/>
                                <w:color w:val="000000" w:themeColor="text1"/>
                                <w:sz w:val="18"/>
                                <w:szCs w:val="18"/>
                              </w:rPr>
                              <w:t>)</w:t>
                            </w:r>
                          </w:p>
                          <w:p w14:paraId="0EA0792F" w14:textId="516016E5" w:rsidR="005C41FE" w:rsidRDefault="005C41FE"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E62D4C">
                              <w:rPr>
                                <w:rFonts w:asciiTheme="majorHAnsi" w:hAnsiTheme="majorHAnsi"/>
                                <w:color w:val="000000" w:themeColor="text1"/>
                                <w:sz w:val="18"/>
                                <w:szCs w:val="18"/>
                              </w:rPr>
                              <w:t>writing assessment</w:t>
                            </w:r>
                          </w:p>
                          <w:p w14:paraId="3D55B92C" w14:textId="56C6559C" w:rsidR="005C41FE" w:rsidRPr="003148BA" w:rsidRDefault="005C41FE" w:rsidP="00F77D67">
                            <w:pPr>
                              <w:spacing w:line="240" w:lineRule="auto"/>
                              <w:rPr>
                                <w:b/>
                                <w:color w:val="000000" w:themeColor="text1"/>
                                <w:sz w:val="18"/>
                                <w:szCs w:val="18"/>
                              </w:rPr>
                            </w:pPr>
                            <w:r>
                              <w:rPr>
                                <w:rFonts w:asciiTheme="majorHAnsi" w:hAnsiTheme="majorHAnsi"/>
                                <w:b/>
                                <w:color w:val="000000" w:themeColor="text1"/>
                                <w:sz w:val="18"/>
                                <w:szCs w:val="18"/>
                              </w:rPr>
                              <w:t>Assessment task</w:t>
                            </w:r>
                            <w:r w:rsidRPr="0043570C">
                              <w:rPr>
                                <w:rFonts w:asciiTheme="majorHAnsi" w:hAnsiTheme="majorHAnsi"/>
                                <w:b/>
                                <w:color w:val="000000" w:themeColor="text1"/>
                                <w:sz w:val="18"/>
                                <w:szCs w:val="18"/>
                              </w:rPr>
                              <w:t xml:space="preserve">: </w:t>
                            </w:r>
                            <w:r w:rsidR="00B540FA">
                              <w:rPr>
                                <w:rFonts w:asciiTheme="majorHAnsi" w:hAnsiTheme="majorHAnsi"/>
                                <w:color w:val="000000"/>
                                <w:sz w:val="18"/>
                                <w:szCs w:val="18"/>
                              </w:rPr>
                              <w:t>Answer</w:t>
                            </w:r>
                            <w:r w:rsidR="006C44C4">
                              <w:rPr>
                                <w:rFonts w:asciiTheme="majorHAnsi" w:hAnsiTheme="majorHAnsi"/>
                                <w:color w:val="000000"/>
                                <w:sz w:val="18"/>
                                <w:szCs w:val="18"/>
                              </w:rPr>
                              <w:t xml:space="preserve"> </w:t>
                            </w:r>
                            <w:r w:rsidR="00E62D4C">
                              <w:rPr>
                                <w:rFonts w:asciiTheme="majorHAnsi" w:hAnsiTheme="majorHAnsi"/>
                                <w:color w:val="000000"/>
                                <w:sz w:val="18"/>
                                <w:szCs w:val="18"/>
                              </w:rPr>
                              <w:t>one</w:t>
                            </w:r>
                            <w:r w:rsidR="00D2689A">
                              <w:rPr>
                                <w:rFonts w:asciiTheme="majorHAnsi" w:hAnsiTheme="majorHAnsi"/>
                                <w:color w:val="000000"/>
                                <w:sz w:val="18"/>
                                <w:szCs w:val="18"/>
                              </w:rPr>
                              <w:t xml:space="preserve"> transactional writing task</w:t>
                            </w:r>
                            <w:r w:rsidR="00E62D4C">
                              <w:rPr>
                                <w:rFonts w:asciiTheme="majorHAnsi" w:hAnsiTheme="majorHAnsi"/>
                                <w:color w:val="000000"/>
                                <w:sz w:val="18"/>
                                <w:szCs w:val="18"/>
                              </w:rPr>
                              <w:t xml:space="preserve"> question worth 40 marks</w:t>
                            </w:r>
                            <w:r w:rsidR="006B3154">
                              <w:rPr>
                                <w:rFonts w:asciiTheme="majorHAnsi" w:hAnsiTheme="majorHAnsi"/>
                                <w:color w:val="000000"/>
                                <w:sz w:val="18"/>
                                <w:szCs w:val="18"/>
                              </w:rPr>
                              <w:t>.</w:t>
                            </w:r>
                          </w:p>
                          <w:p w14:paraId="1CAD9033" w14:textId="77777777" w:rsidR="005C41FE" w:rsidRPr="00F77D67" w:rsidRDefault="005C41FE" w:rsidP="00F77D67">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23E63F8" id="Rounded Rectangle 1" o:spid="_x0000_s1029" style="position:absolute;margin-left:-9.35pt;margin-top:15.65pt;width:199.5pt;height:13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" fillcolor="#fc9" strokecolor="black [3213]" strokeweight="2pt">
                <v:fill opacity="43176f"/>
                <v:stroke opacity="19789f"/>
                <v:textbox>
                  <w:txbxContent>
                    <w:p w14:paraId="6197B118" w14:textId="77777777" w:rsidR="005C41FE" w:rsidRPr="0043570C" w:rsidRDefault="005C41FE"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14:paraId="1371C508" w14:textId="260B586C" w:rsidR="005C41FE" w:rsidRPr="00187C91" w:rsidRDefault="005C41FE" w:rsidP="00F77D67">
                      <w:pPr>
                        <w:spacing w:line="240" w:lineRule="auto"/>
                        <w:rPr>
                          <w:rFonts w:asciiTheme="majorHAnsi" w:hAnsiTheme="majorHAnsi"/>
                          <w:color w:val="000000" w:themeColor="text1"/>
                          <w:sz w:val="18"/>
                          <w:szCs w:val="18"/>
                        </w:rPr>
                      </w:pPr>
                      <w:r>
                        <w:rPr>
                          <w:rFonts w:asciiTheme="majorHAnsi" w:hAnsiTheme="majorHAnsi"/>
                          <w:b/>
                          <w:color w:val="000000" w:themeColor="text1"/>
                          <w:sz w:val="18"/>
                          <w:szCs w:val="18"/>
                        </w:rPr>
                        <w:t>Link to NC</w:t>
                      </w:r>
                      <w:r w:rsidRPr="0043570C">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sidR="00E62D4C">
                        <w:rPr>
                          <w:rFonts w:asciiTheme="majorHAnsi" w:hAnsiTheme="majorHAnsi"/>
                          <w:color w:val="000000" w:themeColor="text1"/>
                          <w:sz w:val="18"/>
                          <w:szCs w:val="18"/>
                        </w:rPr>
                        <w:t>Writing</w:t>
                      </w:r>
                      <w:r w:rsidR="00DE522B">
                        <w:rPr>
                          <w:rFonts w:asciiTheme="majorHAnsi" w:hAnsiTheme="majorHAnsi"/>
                          <w:color w:val="000000" w:themeColor="text1"/>
                          <w:sz w:val="18"/>
                          <w:szCs w:val="18"/>
                        </w:rPr>
                        <w:t xml:space="preserve"> (non-fiction</w:t>
                      </w:r>
                      <w:r w:rsidR="006C44C4">
                        <w:rPr>
                          <w:rFonts w:asciiTheme="majorHAnsi" w:hAnsiTheme="majorHAnsi"/>
                          <w:color w:val="000000" w:themeColor="text1"/>
                          <w:sz w:val="18"/>
                          <w:szCs w:val="18"/>
                        </w:rPr>
                        <w:t>)</w:t>
                      </w:r>
                    </w:p>
                    <w:p w14:paraId="0EA0792F" w14:textId="516016E5" w:rsidR="005C41FE" w:rsidRDefault="005C41FE"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E62D4C">
                        <w:rPr>
                          <w:rFonts w:asciiTheme="majorHAnsi" w:hAnsiTheme="majorHAnsi"/>
                          <w:color w:val="000000" w:themeColor="text1"/>
                          <w:sz w:val="18"/>
                          <w:szCs w:val="18"/>
                        </w:rPr>
                        <w:t>writing assessment</w:t>
                      </w:r>
                    </w:p>
                    <w:p w14:paraId="3D55B92C" w14:textId="56C6559C" w:rsidR="005C41FE" w:rsidRPr="003148BA" w:rsidRDefault="005C41FE" w:rsidP="00F77D67">
                      <w:pPr>
                        <w:spacing w:line="240" w:lineRule="auto"/>
                        <w:rPr>
                          <w:b/>
                          <w:color w:val="000000" w:themeColor="text1"/>
                          <w:sz w:val="18"/>
                          <w:szCs w:val="18"/>
                        </w:rPr>
                      </w:pPr>
                      <w:r>
                        <w:rPr>
                          <w:rFonts w:asciiTheme="majorHAnsi" w:hAnsiTheme="majorHAnsi"/>
                          <w:b/>
                          <w:color w:val="000000" w:themeColor="text1"/>
                          <w:sz w:val="18"/>
                          <w:szCs w:val="18"/>
                        </w:rPr>
                        <w:t>Assessment task</w:t>
                      </w:r>
                      <w:r w:rsidRPr="0043570C">
                        <w:rPr>
                          <w:rFonts w:asciiTheme="majorHAnsi" w:hAnsiTheme="majorHAnsi"/>
                          <w:b/>
                          <w:color w:val="000000" w:themeColor="text1"/>
                          <w:sz w:val="18"/>
                          <w:szCs w:val="18"/>
                        </w:rPr>
                        <w:t xml:space="preserve">: </w:t>
                      </w:r>
                      <w:r w:rsidR="00B540FA">
                        <w:rPr>
                          <w:rFonts w:asciiTheme="majorHAnsi" w:hAnsiTheme="majorHAnsi"/>
                          <w:color w:val="000000"/>
                          <w:sz w:val="18"/>
                          <w:szCs w:val="18"/>
                        </w:rPr>
                        <w:t>Answer</w:t>
                      </w:r>
                      <w:r w:rsidR="006C44C4">
                        <w:rPr>
                          <w:rFonts w:asciiTheme="majorHAnsi" w:hAnsiTheme="majorHAnsi"/>
                          <w:color w:val="000000"/>
                          <w:sz w:val="18"/>
                          <w:szCs w:val="18"/>
                        </w:rPr>
                        <w:t xml:space="preserve"> </w:t>
                      </w:r>
                      <w:r w:rsidR="00E62D4C">
                        <w:rPr>
                          <w:rFonts w:asciiTheme="majorHAnsi" w:hAnsiTheme="majorHAnsi"/>
                          <w:color w:val="000000"/>
                          <w:sz w:val="18"/>
                          <w:szCs w:val="18"/>
                        </w:rPr>
                        <w:t>one</w:t>
                      </w:r>
                      <w:r w:rsidR="00D2689A">
                        <w:rPr>
                          <w:rFonts w:asciiTheme="majorHAnsi" w:hAnsiTheme="majorHAnsi"/>
                          <w:color w:val="000000"/>
                          <w:sz w:val="18"/>
                          <w:szCs w:val="18"/>
                        </w:rPr>
                        <w:t xml:space="preserve"> transactional writing task</w:t>
                      </w:r>
                      <w:r w:rsidR="00E62D4C">
                        <w:rPr>
                          <w:rFonts w:asciiTheme="majorHAnsi" w:hAnsiTheme="majorHAnsi"/>
                          <w:color w:val="000000"/>
                          <w:sz w:val="18"/>
                          <w:szCs w:val="18"/>
                        </w:rPr>
                        <w:t xml:space="preserve"> question worth 40 marks</w:t>
                      </w:r>
                      <w:r w:rsidR="006B3154">
                        <w:rPr>
                          <w:rFonts w:asciiTheme="majorHAnsi" w:hAnsiTheme="majorHAnsi"/>
                          <w:color w:val="000000"/>
                          <w:sz w:val="18"/>
                          <w:szCs w:val="18"/>
                        </w:rPr>
                        <w:t>.</w:t>
                      </w:r>
                    </w:p>
                    <w:p w14:paraId="1CAD9033" w14:textId="77777777" w:rsidR="005C41FE" w:rsidRPr="00F77D67" w:rsidRDefault="005C41FE" w:rsidP="00F77D67">
                      <w:pPr>
                        <w:rPr>
                          <w:b/>
                          <w:color w:val="000000" w:themeColor="text1"/>
                          <w:u w:val="single"/>
                        </w:rPr>
                      </w:pPr>
                    </w:p>
                  </w:txbxContent>
                </v:textbox>
              </v:roundrect>
            </w:pict>
          </mc:Fallback>
        </mc:AlternateContent>
      </w:r>
    </w:p>
    <w:p w14:paraId="79805E74" w14:textId="77777777" w:rsidR="00F62083" w:rsidRPr="00F62083" w:rsidRDefault="00F62083" w:rsidP="00F62083">
      <w:pPr>
        <w:rPr>
          <w:rFonts w:cstheme="minorHAnsi"/>
          <w:sz w:val="18"/>
          <w:szCs w:val="18"/>
        </w:rPr>
      </w:pPr>
    </w:p>
    <w:p w14:paraId="4CB4728A" w14:textId="77777777" w:rsidR="00F62083" w:rsidRDefault="0092041A" w:rsidP="00F62083">
      <w:pPr>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811524B" wp14:editId="4B8F0DAB">
                <wp:simplePos x="0" y="0"/>
                <wp:positionH relativeFrom="column">
                  <wp:posOffset>2531022</wp:posOffset>
                </wp:positionH>
                <wp:positionV relativeFrom="paragraph">
                  <wp:posOffset>78105</wp:posOffset>
                </wp:positionV>
                <wp:extent cx="2505075" cy="1295400"/>
                <wp:effectExtent l="12700" t="12700" r="9525" b="12700"/>
                <wp:wrapNone/>
                <wp:docPr id="10" name="Rounded Rectangle 10"/>
                <wp:cNvGraphicFramePr/>
                <a:graphic xmlns:a="http://schemas.openxmlformats.org/drawingml/2006/main">
                  <a:graphicData uri="http://schemas.microsoft.com/office/word/2010/wordprocessingShape">
                    <wps:wsp>
                      <wps:cNvSpPr/>
                      <wps:spPr>
                        <a:xfrm>
                          <a:off x="0" y="0"/>
                          <a:ext cx="2505075" cy="129540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0DB26491" w14:textId="77777777" w:rsidR="0092041A" w:rsidRDefault="00911DBE"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r w:rsidR="0092041A">
                              <w:rPr>
                                <w:rFonts w:asciiTheme="majorHAnsi" w:hAnsiTheme="majorHAnsi"/>
                                <w:b/>
                                <w:sz w:val="18"/>
                                <w:szCs w:val="18"/>
                                <w:u w:val="single"/>
                              </w:rPr>
                              <w:t>:</w:t>
                            </w:r>
                          </w:p>
                          <w:p w14:paraId="225A5486" w14:textId="74D1D80B" w:rsidR="00911DBE" w:rsidRPr="00911DBE" w:rsidRDefault="00E62D4C" w:rsidP="0092041A">
                            <w:pPr>
                              <w:spacing w:line="240" w:lineRule="auto"/>
                              <w:rPr>
                                <w:rFonts w:asciiTheme="majorHAnsi" w:hAnsiTheme="majorHAnsi"/>
                                <w:sz w:val="18"/>
                                <w:szCs w:val="18"/>
                              </w:rPr>
                            </w:pPr>
                            <w:proofErr w:type="gramStart"/>
                            <w:r>
                              <w:rPr>
                                <w:rFonts w:asciiTheme="majorHAnsi" w:hAnsiTheme="majorHAnsi"/>
                                <w:sz w:val="17"/>
                                <w:szCs w:val="17"/>
                              </w:rPr>
                              <w:t>Further</w:t>
                            </w:r>
                            <w:proofErr w:type="gramEnd"/>
                            <w:r>
                              <w:rPr>
                                <w:rFonts w:asciiTheme="majorHAnsi" w:hAnsiTheme="majorHAnsi"/>
                                <w:sz w:val="17"/>
                                <w:szCs w:val="17"/>
                              </w:rPr>
                              <w:t xml:space="preserve"> research one of the revolutionary figures you have studied and create a fact file about them</w:t>
                            </w:r>
                            <w:bookmarkStart w:id="0" w:name="_GoBack"/>
                            <w:bookmarkEnd w:id="0"/>
                          </w:p>
                          <w:p w14:paraId="7E696C99"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2D781435" w14:textId="77777777" w:rsidR="0092041A" w:rsidRPr="00187C91" w:rsidRDefault="0092041A" w:rsidP="0092041A">
                            <w:pPr>
                              <w:pStyle w:val="ListParagraph"/>
                              <w:ind w:left="360"/>
                              <w:rPr>
                                <w:rFonts w:asciiTheme="majorHAnsi" w:hAnsiTheme="majorHAnsi"/>
                                <w:color w:val="000000" w:themeColor="text1"/>
                                <w:sz w:val="18"/>
                                <w:szCs w:val="18"/>
                              </w:rPr>
                            </w:pPr>
                          </w:p>
                          <w:p w14:paraId="72ABFB02" w14:textId="77777777" w:rsidR="0092041A" w:rsidRPr="00187C91" w:rsidRDefault="0092041A" w:rsidP="0092041A">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811524B" id="Rounded Rectangle 10" o:spid="_x0000_s1030" style="position:absolute;margin-left:199.3pt;margin-top:6.15pt;width:197.25pt;height:1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" fillcolor="#95b3d7" strokecolor="windowText" strokeweight="2pt">
                <v:fill opacity="10537f"/>
                <v:stroke opacity="19789f"/>
                <v:textbox>
                  <w:txbxContent>
                    <w:p w14:paraId="0DB26491" w14:textId="77777777" w:rsidR="0092041A" w:rsidRDefault="00911DBE"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r w:rsidR="0092041A">
                        <w:rPr>
                          <w:rFonts w:asciiTheme="majorHAnsi" w:hAnsiTheme="majorHAnsi"/>
                          <w:b/>
                          <w:sz w:val="18"/>
                          <w:szCs w:val="18"/>
                          <w:u w:val="single"/>
                        </w:rPr>
                        <w:t>:</w:t>
                      </w:r>
                    </w:p>
                    <w:p w14:paraId="225A5486" w14:textId="74D1D80B" w:rsidR="00911DBE" w:rsidRPr="00911DBE" w:rsidRDefault="00E62D4C" w:rsidP="0092041A">
                      <w:pPr>
                        <w:spacing w:line="240" w:lineRule="auto"/>
                        <w:rPr>
                          <w:rFonts w:asciiTheme="majorHAnsi" w:hAnsiTheme="majorHAnsi"/>
                          <w:sz w:val="18"/>
                          <w:szCs w:val="18"/>
                        </w:rPr>
                      </w:pPr>
                      <w:r>
                        <w:rPr>
                          <w:rFonts w:asciiTheme="majorHAnsi" w:hAnsiTheme="majorHAnsi"/>
                          <w:sz w:val="17"/>
                          <w:szCs w:val="17"/>
                        </w:rPr>
                        <w:t>Further research one of the revolutionary figures you have studied and create a fact file about them</w:t>
                      </w:r>
                    </w:p>
                    <w:p w14:paraId="7E696C99"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2D781435" w14:textId="77777777" w:rsidR="0092041A" w:rsidRPr="00187C91" w:rsidRDefault="0092041A" w:rsidP="0092041A">
                      <w:pPr>
                        <w:pStyle w:val="ListParagraph"/>
                        <w:ind w:left="360"/>
                        <w:rPr>
                          <w:rFonts w:asciiTheme="majorHAnsi" w:hAnsiTheme="majorHAnsi"/>
                          <w:color w:val="000000" w:themeColor="text1"/>
                          <w:sz w:val="18"/>
                          <w:szCs w:val="18"/>
                        </w:rPr>
                      </w:pPr>
                    </w:p>
                    <w:p w14:paraId="72ABFB02" w14:textId="77777777" w:rsidR="0092041A" w:rsidRPr="00187C91" w:rsidRDefault="0092041A" w:rsidP="0092041A">
                      <w:pPr>
                        <w:spacing w:line="360" w:lineRule="auto"/>
                        <w:rPr>
                          <w:color w:val="000000" w:themeColor="text1"/>
                          <w:u w:val="single"/>
                        </w:rPr>
                      </w:pPr>
                    </w:p>
                  </w:txbxContent>
                </v:textbox>
              </v:roundrect>
            </w:pict>
          </mc:Fallback>
        </mc:AlternateContent>
      </w:r>
    </w:p>
    <w:p w14:paraId="419AEF46" w14:textId="2BEFA9A7" w:rsidR="00F77D67" w:rsidRPr="00F62083" w:rsidRDefault="000B220C" w:rsidP="00F62083">
      <w:pPr>
        <w:jc w:val="center"/>
        <w:rPr>
          <w:rFonts w:cstheme="minorHAnsi"/>
          <w:sz w:val="18"/>
          <w:szCs w:val="18"/>
        </w:rPr>
      </w:pPr>
      <w:r>
        <w:rPr>
          <w:rFonts w:cstheme="minorHAnsi"/>
          <w:b/>
          <w:noProof/>
          <w:sz w:val="18"/>
          <w:szCs w:val="18"/>
          <w:u w:val="single"/>
          <w:lang w:eastAsia="en-GB"/>
        </w:rPr>
        <mc:AlternateContent>
          <mc:Choice Requires="wps">
            <w:drawing>
              <wp:anchor distT="0" distB="0" distL="114300" distR="114300" simplePos="0" relativeHeight="251679744" behindDoc="0" locked="0" layoutInCell="1" allowOverlap="1" wp14:anchorId="79C8A3DA" wp14:editId="27A14115">
                <wp:simplePos x="0" y="0"/>
                <wp:positionH relativeFrom="column">
                  <wp:posOffset>5516880</wp:posOffset>
                </wp:positionH>
                <wp:positionV relativeFrom="paragraph">
                  <wp:posOffset>3065780</wp:posOffset>
                </wp:positionV>
                <wp:extent cx="1645920" cy="180594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1645920" cy="1805940"/>
                        </a:xfrm>
                        <a:prstGeom prst="rect">
                          <a:avLst/>
                        </a:prstGeom>
                        <a:noFill/>
                        <a:ln w="6350">
                          <a:noFill/>
                        </a:ln>
                      </wps:spPr>
                      <wps:txbx>
                        <w:txbxContent>
                          <w:p w14:paraId="63BF33F0" w14:textId="5234F5E9" w:rsidR="000B220C" w:rsidRPr="00222D52" w:rsidRDefault="000B220C">
                            <w:pPr>
                              <w:rPr>
                                <w:sz w:val="16"/>
                                <w:szCs w:val="16"/>
                              </w:rPr>
                            </w:pPr>
                            <w:r w:rsidRPr="00222D52">
                              <w:rPr>
                                <w:sz w:val="16"/>
                                <w:szCs w:val="16"/>
                              </w:rPr>
                              <w:t>Success criteria:</w:t>
                            </w:r>
                          </w:p>
                          <w:p w14:paraId="54CABFB7" w14:textId="737EDE7C" w:rsidR="000B220C" w:rsidRDefault="00222D52" w:rsidP="000B220C">
                            <w:pPr>
                              <w:pStyle w:val="ListParagraph"/>
                              <w:numPr>
                                <w:ilvl w:val="0"/>
                                <w:numId w:val="9"/>
                              </w:numPr>
                              <w:rPr>
                                <w:sz w:val="16"/>
                                <w:szCs w:val="16"/>
                              </w:rPr>
                            </w:pPr>
                            <w:r w:rsidRPr="00222D52">
                              <w:rPr>
                                <w:sz w:val="16"/>
                                <w:szCs w:val="16"/>
                              </w:rPr>
                              <w:t>Apply the conventions of the specified text type</w:t>
                            </w:r>
                          </w:p>
                          <w:p w14:paraId="652A2212" w14:textId="6A553F6A" w:rsidR="00222D52" w:rsidRDefault="00222D52" w:rsidP="000B220C">
                            <w:pPr>
                              <w:pStyle w:val="ListParagraph"/>
                              <w:numPr>
                                <w:ilvl w:val="0"/>
                                <w:numId w:val="9"/>
                              </w:numPr>
                              <w:rPr>
                                <w:sz w:val="16"/>
                                <w:szCs w:val="16"/>
                              </w:rPr>
                            </w:pPr>
                            <w:r>
                              <w:rPr>
                                <w:sz w:val="16"/>
                                <w:szCs w:val="16"/>
                              </w:rPr>
                              <w:t>Use ambitious vocabulary and punctuation</w:t>
                            </w:r>
                          </w:p>
                          <w:p w14:paraId="59D1A977" w14:textId="39BCC394" w:rsidR="00222D52" w:rsidRDefault="00222D52" w:rsidP="000B220C">
                            <w:pPr>
                              <w:pStyle w:val="ListParagraph"/>
                              <w:numPr>
                                <w:ilvl w:val="0"/>
                                <w:numId w:val="9"/>
                              </w:numPr>
                              <w:rPr>
                                <w:sz w:val="16"/>
                                <w:szCs w:val="16"/>
                              </w:rPr>
                            </w:pPr>
                            <w:r>
                              <w:rPr>
                                <w:sz w:val="16"/>
                                <w:szCs w:val="16"/>
                              </w:rPr>
                              <w:t>Use a range of sentence types and starters</w:t>
                            </w:r>
                          </w:p>
                          <w:p w14:paraId="19A7D22B" w14:textId="64D6F073" w:rsidR="00222D52" w:rsidRDefault="00222D52" w:rsidP="000B220C">
                            <w:pPr>
                              <w:pStyle w:val="ListParagraph"/>
                              <w:numPr>
                                <w:ilvl w:val="0"/>
                                <w:numId w:val="9"/>
                              </w:numPr>
                              <w:rPr>
                                <w:sz w:val="16"/>
                                <w:szCs w:val="16"/>
                              </w:rPr>
                            </w:pPr>
                            <w:r>
                              <w:rPr>
                                <w:sz w:val="16"/>
                                <w:szCs w:val="16"/>
                              </w:rPr>
                              <w:t>Use rhetorical devices</w:t>
                            </w:r>
                          </w:p>
                          <w:p w14:paraId="24D35128" w14:textId="2F5BF7A2" w:rsidR="00222D52" w:rsidRPr="00222D52" w:rsidRDefault="00222D52" w:rsidP="000B220C">
                            <w:pPr>
                              <w:pStyle w:val="ListParagraph"/>
                              <w:numPr>
                                <w:ilvl w:val="0"/>
                                <w:numId w:val="9"/>
                              </w:numPr>
                              <w:rPr>
                                <w:sz w:val="16"/>
                                <w:szCs w:val="16"/>
                              </w:rPr>
                            </w:pPr>
                            <w:r>
                              <w:rPr>
                                <w:sz w:val="16"/>
                                <w:szCs w:val="16"/>
                              </w:rPr>
                              <w:t>Select vocabular to achieve specific effects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9C8A3DA" id="_x0000_t202" coordsize="21600,21600" o:spt="202" path="m,l,21600r21600,l21600,xe">
                <v:stroke joinstyle="miter"/>
                <v:path gradientshapeok="t" o:connecttype="rect"/>
              </v:shapetype>
              <v:shape id="Text Box 9" o:spid="_x0000_s1031" type="#_x0000_t202" style="position:absolute;left:0;text-align:left;margin-left:434.4pt;margin-top:241.4pt;width:129.6pt;height:142.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" filled="f" stroked="f" strokeweight=".5pt">
                <v:textbox>
                  <w:txbxContent>
                    <w:p w14:paraId="63BF33F0" w14:textId="5234F5E9" w:rsidR="000B220C" w:rsidRPr="00222D52" w:rsidRDefault="000B220C">
                      <w:pPr>
                        <w:rPr>
                          <w:sz w:val="16"/>
                          <w:szCs w:val="16"/>
                        </w:rPr>
                      </w:pPr>
                      <w:r w:rsidRPr="00222D52">
                        <w:rPr>
                          <w:sz w:val="16"/>
                          <w:szCs w:val="16"/>
                        </w:rPr>
                        <w:t>Success criteria:</w:t>
                      </w:r>
                    </w:p>
                    <w:p w14:paraId="54CABFB7" w14:textId="737EDE7C" w:rsidR="000B220C" w:rsidRDefault="00222D52" w:rsidP="000B220C">
                      <w:pPr>
                        <w:pStyle w:val="ListParagraph"/>
                        <w:numPr>
                          <w:ilvl w:val="0"/>
                          <w:numId w:val="9"/>
                        </w:numPr>
                        <w:rPr>
                          <w:sz w:val="16"/>
                          <w:szCs w:val="16"/>
                        </w:rPr>
                      </w:pPr>
                      <w:r w:rsidRPr="00222D52">
                        <w:rPr>
                          <w:sz w:val="16"/>
                          <w:szCs w:val="16"/>
                        </w:rPr>
                        <w:t>Apply the conventions of the specified text type</w:t>
                      </w:r>
                    </w:p>
                    <w:p w14:paraId="652A2212" w14:textId="6A553F6A" w:rsidR="00222D52" w:rsidRDefault="00222D52" w:rsidP="000B220C">
                      <w:pPr>
                        <w:pStyle w:val="ListParagraph"/>
                        <w:numPr>
                          <w:ilvl w:val="0"/>
                          <w:numId w:val="9"/>
                        </w:numPr>
                        <w:rPr>
                          <w:sz w:val="16"/>
                          <w:szCs w:val="16"/>
                        </w:rPr>
                      </w:pPr>
                      <w:r>
                        <w:rPr>
                          <w:sz w:val="16"/>
                          <w:szCs w:val="16"/>
                        </w:rPr>
                        <w:t>Use ambitious vocabulary and punctuation</w:t>
                      </w:r>
                    </w:p>
                    <w:p w14:paraId="59D1A977" w14:textId="39BCC394" w:rsidR="00222D52" w:rsidRDefault="00222D52" w:rsidP="000B220C">
                      <w:pPr>
                        <w:pStyle w:val="ListParagraph"/>
                        <w:numPr>
                          <w:ilvl w:val="0"/>
                          <w:numId w:val="9"/>
                        </w:numPr>
                        <w:rPr>
                          <w:sz w:val="16"/>
                          <w:szCs w:val="16"/>
                        </w:rPr>
                      </w:pPr>
                      <w:r>
                        <w:rPr>
                          <w:sz w:val="16"/>
                          <w:szCs w:val="16"/>
                        </w:rPr>
                        <w:t>Use a range of sentence types and starters</w:t>
                      </w:r>
                    </w:p>
                    <w:p w14:paraId="19A7D22B" w14:textId="64D6F073" w:rsidR="00222D52" w:rsidRDefault="00222D52" w:rsidP="000B220C">
                      <w:pPr>
                        <w:pStyle w:val="ListParagraph"/>
                        <w:numPr>
                          <w:ilvl w:val="0"/>
                          <w:numId w:val="9"/>
                        </w:numPr>
                        <w:rPr>
                          <w:sz w:val="16"/>
                          <w:szCs w:val="16"/>
                        </w:rPr>
                      </w:pPr>
                      <w:r>
                        <w:rPr>
                          <w:sz w:val="16"/>
                          <w:szCs w:val="16"/>
                        </w:rPr>
                        <w:t>Use rhetorical devices</w:t>
                      </w:r>
                    </w:p>
                    <w:p w14:paraId="24D35128" w14:textId="2F5BF7A2" w:rsidR="00222D52" w:rsidRPr="00222D52" w:rsidRDefault="00222D52" w:rsidP="000B220C">
                      <w:pPr>
                        <w:pStyle w:val="ListParagraph"/>
                        <w:numPr>
                          <w:ilvl w:val="0"/>
                          <w:numId w:val="9"/>
                        </w:numPr>
                        <w:rPr>
                          <w:sz w:val="16"/>
                          <w:szCs w:val="16"/>
                        </w:rPr>
                      </w:pPr>
                      <w:r>
                        <w:rPr>
                          <w:sz w:val="16"/>
                          <w:szCs w:val="16"/>
                        </w:rPr>
                        <w:t>Select vocabular to achieve specific effects</w:t>
                      </w:r>
                    </w:p>
                  </w:txbxContent>
                </v:textbox>
              </v:shape>
            </w:pict>
          </mc:Fallback>
        </mc:AlternateContent>
      </w:r>
      <w:r w:rsidR="00D2689A"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4A0C2DDD" wp14:editId="5754BFC4">
                <wp:simplePos x="0" y="0"/>
                <wp:positionH relativeFrom="column">
                  <wp:posOffset>5204460</wp:posOffset>
                </wp:positionH>
                <wp:positionV relativeFrom="paragraph">
                  <wp:posOffset>391160</wp:posOffset>
                </wp:positionV>
                <wp:extent cx="4584700" cy="2440940"/>
                <wp:effectExtent l="0" t="0" r="25400" b="16510"/>
                <wp:wrapNone/>
                <wp:docPr id="5" name="Rounded Rectangle 5"/>
                <wp:cNvGraphicFramePr/>
                <a:graphic xmlns:a="http://schemas.openxmlformats.org/drawingml/2006/main">
                  <a:graphicData uri="http://schemas.microsoft.com/office/word/2010/wordprocessingShape">
                    <wps:wsp>
                      <wps:cNvSpPr/>
                      <wps:spPr>
                        <a:xfrm>
                          <a:off x="0" y="0"/>
                          <a:ext cx="4584700" cy="244094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14:paraId="2F42442C" w14:textId="77777777" w:rsidR="001163CF" w:rsidRDefault="001163CF"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tasks to </w:t>
                            </w:r>
                            <w:proofErr w:type="gramStart"/>
                            <w:r>
                              <w:rPr>
                                <w:rFonts w:asciiTheme="majorHAnsi" w:hAnsiTheme="majorHAnsi"/>
                                <w:b/>
                                <w:color w:val="000000" w:themeColor="text1"/>
                                <w:sz w:val="18"/>
                                <w:szCs w:val="18"/>
                                <w:u w:val="single"/>
                              </w:rPr>
                              <w:t>be completed</w:t>
                            </w:r>
                            <w:proofErr w:type="gramEnd"/>
                            <w:r>
                              <w:rPr>
                                <w:rFonts w:asciiTheme="majorHAnsi" w:hAnsiTheme="majorHAnsi"/>
                                <w:b/>
                                <w:color w:val="000000" w:themeColor="text1"/>
                                <w:sz w:val="18"/>
                                <w:szCs w:val="18"/>
                                <w:u w:val="single"/>
                              </w:rPr>
                              <w:t xml:space="preserve"> by all Year </w:t>
                            </w:r>
                            <w:r w:rsidR="001D49AA">
                              <w:rPr>
                                <w:rFonts w:asciiTheme="majorHAnsi" w:hAnsiTheme="majorHAnsi"/>
                                <w:b/>
                                <w:color w:val="000000" w:themeColor="text1"/>
                                <w:sz w:val="18"/>
                                <w:szCs w:val="18"/>
                                <w:u w:val="single"/>
                              </w:rPr>
                              <w:t>9</w:t>
                            </w:r>
                            <w:r>
                              <w:rPr>
                                <w:rFonts w:asciiTheme="majorHAnsi" w:hAnsiTheme="majorHAnsi"/>
                                <w:b/>
                                <w:color w:val="000000" w:themeColor="text1"/>
                                <w:sz w:val="18"/>
                                <w:szCs w:val="18"/>
                                <w:u w:val="single"/>
                              </w:rPr>
                              <w:t xml:space="preserve"> classes:</w:t>
                            </w:r>
                          </w:p>
                          <w:tbl>
                            <w:tblPr>
                              <w:tblStyle w:val="TableGrid"/>
                              <w:tblW w:w="6516" w:type="dxa"/>
                              <w:tblLayout w:type="fixed"/>
                              <w:tblLook w:val="04A0" w:firstRow="1" w:lastRow="0" w:firstColumn="1" w:lastColumn="0" w:noHBand="0" w:noVBand="1"/>
                            </w:tblPr>
                            <w:tblGrid>
                              <w:gridCol w:w="5240"/>
                              <w:gridCol w:w="1276"/>
                            </w:tblGrid>
                            <w:tr w:rsidR="00B20690" w14:paraId="779623B3" w14:textId="77777777" w:rsidTr="00B20690">
                              <w:tc>
                                <w:tcPr>
                                  <w:tcW w:w="5240" w:type="dxa"/>
                                  <w:shd w:val="clear" w:color="auto" w:fill="E5B8B7" w:themeFill="accent2" w:themeFillTint="66"/>
                                </w:tcPr>
                                <w:p w14:paraId="1C3E1079"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Task</w:t>
                                  </w:r>
                                </w:p>
                              </w:tc>
                              <w:tc>
                                <w:tcPr>
                                  <w:tcW w:w="1276" w:type="dxa"/>
                                  <w:shd w:val="clear" w:color="auto" w:fill="E5B8B7" w:themeFill="accent2" w:themeFillTint="66"/>
                                </w:tcPr>
                                <w:p w14:paraId="140AA62F"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 xml:space="preserve">Assessment </w:t>
                                  </w:r>
                                </w:p>
                              </w:tc>
                            </w:tr>
                            <w:tr w:rsidR="006B3154" w14:paraId="16388097" w14:textId="77777777" w:rsidTr="00B20690">
                              <w:tc>
                                <w:tcPr>
                                  <w:tcW w:w="5240" w:type="dxa"/>
                                </w:tcPr>
                                <w:p w14:paraId="24578597" w14:textId="57072C6B" w:rsidR="006B3154" w:rsidRPr="001F5A33" w:rsidRDefault="00D2689A" w:rsidP="006B3154">
                                  <w:pPr>
                                    <w:rPr>
                                      <w:rFonts w:asciiTheme="majorHAnsi" w:hAnsiTheme="majorHAnsi"/>
                                      <w:color w:val="000000" w:themeColor="text1"/>
                                      <w:sz w:val="17"/>
                                      <w:szCs w:val="17"/>
                                    </w:rPr>
                                  </w:pPr>
                                  <w:r>
                                    <w:rPr>
                                      <w:rFonts w:asciiTheme="majorHAnsi" w:hAnsiTheme="majorHAnsi"/>
                                      <w:color w:val="000000" w:themeColor="text1"/>
                                      <w:sz w:val="17"/>
                                      <w:szCs w:val="17"/>
                                    </w:rPr>
                                    <w:t xml:space="preserve">Write the introduction of a speech to </w:t>
                                  </w:r>
                                  <w:proofErr w:type="gramStart"/>
                                  <w:r>
                                    <w:rPr>
                                      <w:rFonts w:asciiTheme="majorHAnsi" w:hAnsiTheme="majorHAnsi"/>
                                      <w:color w:val="000000" w:themeColor="text1"/>
                                      <w:sz w:val="17"/>
                                      <w:szCs w:val="17"/>
                                    </w:rPr>
                                    <w:t>be delivered</w:t>
                                  </w:r>
                                  <w:proofErr w:type="gramEnd"/>
                                  <w:r>
                                    <w:rPr>
                                      <w:rFonts w:asciiTheme="majorHAnsi" w:hAnsiTheme="majorHAnsi"/>
                                      <w:color w:val="000000" w:themeColor="text1"/>
                                      <w:sz w:val="17"/>
                                      <w:szCs w:val="17"/>
                                    </w:rPr>
                                    <w:t xml:space="preserve"> about the Bristol Boycott of 1963.</w:t>
                                  </w:r>
                                </w:p>
                              </w:tc>
                              <w:tc>
                                <w:tcPr>
                                  <w:tcW w:w="1276" w:type="dxa"/>
                                </w:tcPr>
                                <w:p w14:paraId="4CACA4BB" w14:textId="5CE44B4E" w:rsidR="006B3154" w:rsidRPr="001F5A33" w:rsidRDefault="006B3154"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Self-assessed</w:t>
                                  </w:r>
                                </w:p>
                              </w:tc>
                            </w:tr>
                            <w:tr w:rsidR="000F5695" w14:paraId="1F6BA7B9" w14:textId="77777777" w:rsidTr="00B20690">
                              <w:tc>
                                <w:tcPr>
                                  <w:tcW w:w="5240" w:type="dxa"/>
                                </w:tcPr>
                                <w:p w14:paraId="3B1950DF" w14:textId="79333B66" w:rsidR="00B70878" w:rsidRPr="001F5A33" w:rsidRDefault="00D2689A" w:rsidP="00B325E7">
                                  <w:pPr>
                                    <w:rPr>
                                      <w:rFonts w:asciiTheme="majorHAnsi" w:hAnsiTheme="majorHAnsi"/>
                                      <w:color w:val="000000" w:themeColor="text1"/>
                                      <w:sz w:val="17"/>
                                      <w:szCs w:val="17"/>
                                    </w:rPr>
                                  </w:pPr>
                                  <w:r>
                                    <w:rPr>
                                      <w:rFonts w:asciiTheme="majorHAnsi" w:hAnsiTheme="majorHAnsi"/>
                                      <w:color w:val="000000" w:themeColor="text1"/>
                                      <w:sz w:val="17"/>
                                      <w:szCs w:val="17"/>
                                    </w:rPr>
                                    <w:t xml:space="preserve">Partial Paper 2, section B writing assessment: ‘Schools aren’t safe during </w:t>
                                  </w:r>
                                  <w:proofErr w:type="spellStart"/>
                                  <w:r>
                                    <w:rPr>
                                      <w:rFonts w:asciiTheme="majorHAnsi" w:hAnsiTheme="majorHAnsi"/>
                                      <w:color w:val="000000" w:themeColor="text1"/>
                                      <w:sz w:val="17"/>
                                      <w:szCs w:val="17"/>
                                    </w:rPr>
                                    <w:t>Covid</w:t>
                                  </w:r>
                                  <w:proofErr w:type="spellEnd"/>
                                  <w:r>
                                    <w:rPr>
                                      <w:rFonts w:asciiTheme="majorHAnsi" w:hAnsiTheme="majorHAnsi"/>
                                      <w:color w:val="000000" w:themeColor="text1"/>
                                      <w:sz w:val="17"/>
                                      <w:szCs w:val="17"/>
                                    </w:rPr>
                                    <w:t xml:space="preserve"> times. They should all be closed until we get a vaccine.’ Write the introduction and first paragraph of a speech to </w:t>
                                  </w:r>
                                  <w:proofErr w:type="gramStart"/>
                                  <w:r>
                                    <w:rPr>
                                      <w:rFonts w:asciiTheme="majorHAnsi" w:hAnsiTheme="majorHAnsi"/>
                                      <w:color w:val="000000" w:themeColor="text1"/>
                                      <w:sz w:val="17"/>
                                      <w:szCs w:val="17"/>
                                    </w:rPr>
                                    <w:t>be delivered</w:t>
                                  </w:r>
                                  <w:proofErr w:type="gramEnd"/>
                                  <w:r>
                                    <w:rPr>
                                      <w:rFonts w:asciiTheme="majorHAnsi" w:hAnsiTheme="majorHAnsi"/>
                                      <w:color w:val="000000" w:themeColor="text1"/>
                                      <w:sz w:val="17"/>
                                      <w:szCs w:val="17"/>
                                    </w:rPr>
                                    <w:t xml:space="preserve"> to the school governors, parents and pupils explaining your point of view.</w:t>
                                  </w:r>
                                </w:p>
                              </w:tc>
                              <w:tc>
                                <w:tcPr>
                                  <w:tcW w:w="1276" w:type="dxa"/>
                                </w:tcPr>
                                <w:p w14:paraId="554050E1"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r w:rsidR="000F5695" w14:paraId="353B2B28" w14:textId="77777777" w:rsidTr="00B20690">
                              <w:tc>
                                <w:tcPr>
                                  <w:tcW w:w="5240" w:type="dxa"/>
                                </w:tcPr>
                                <w:p w14:paraId="1D9EFB16" w14:textId="539D0863" w:rsidR="000F5695" w:rsidRPr="001F5A33" w:rsidRDefault="006B3154" w:rsidP="00B20690">
                                  <w:pPr>
                                    <w:rPr>
                                      <w:rFonts w:asciiTheme="majorHAnsi" w:hAnsiTheme="majorHAnsi"/>
                                      <w:color w:val="000000" w:themeColor="text1"/>
                                      <w:sz w:val="17"/>
                                      <w:szCs w:val="17"/>
                                    </w:rPr>
                                  </w:pPr>
                                  <w:r w:rsidRPr="001F5A33">
                                    <w:rPr>
                                      <w:rFonts w:asciiTheme="majorHAnsi" w:hAnsiTheme="majorHAnsi"/>
                                      <w:color w:val="000000" w:themeColor="text1"/>
                                      <w:sz w:val="17"/>
                                      <w:szCs w:val="17"/>
                                    </w:rPr>
                                    <w:t>Paper 2, Section</w:t>
                                  </w:r>
                                  <w:r w:rsidR="00D2689A">
                                    <w:rPr>
                                      <w:rFonts w:asciiTheme="majorHAnsi" w:hAnsiTheme="majorHAnsi"/>
                                      <w:color w:val="000000" w:themeColor="text1"/>
                                      <w:sz w:val="17"/>
                                      <w:szCs w:val="17"/>
                                    </w:rPr>
                                    <w:t xml:space="preserve"> B</w:t>
                                  </w:r>
                                  <w:r w:rsidRPr="001F5A33">
                                    <w:rPr>
                                      <w:rFonts w:asciiTheme="majorHAnsi" w:hAnsiTheme="majorHAnsi"/>
                                      <w:color w:val="000000" w:themeColor="text1"/>
                                      <w:sz w:val="17"/>
                                      <w:szCs w:val="17"/>
                                    </w:rPr>
                                    <w:t xml:space="preserve">-style </w:t>
                                  </w:r>
                                  <w:r w:rsidR="00D2689A">
                                    <w:rPr>
                                      <w:rFonts w:asciiTheme="majorHAnsi" w:hAnsiTheme="majorHAnsi"/>
                                      <w:color w:val="000000" w:themeColor="text1"/>
                                      <w:sz w:val="17"/>
                                      <w:szCs w:val="17"/>
                                    </w:rPr>
                                    <w:t>writing</w:t>
                                  </w:r>
                                  <w:r w:rsidRPr="001F5A33">
                                    <w:rPr>
                                      <w:rFonts w:asciiTheme="majorHAnsi" w:hAnsiTheme="majorHAnsi"/>
                                      <w:color w:val="000000" w:themeColor="text1"/>
                                      <w:sz w:val="17"/>
                                      <w:szCs w:val="17"/>
                                    </w:rPr>
                                    <w:t xml:space="preserve"> assessment</w:t>
                                  </w:r>
                                  <w:r w:rsidR="00D2689A">
                                    <w:rPr>
                                      <w:rFonts w:asciiTheme="majorHAnsi" w:hAnsiTheme="majorHAnsi"/>
                                      <w:color w:val="000000" w:themeColor="text1"/>
                                      <w:sz w:val="17"/>
                                      <w:szCs w:val="17"/>
                                    </w:rPr>
                                    <w:t>: ‘Protests are noisy, disruptive, expensive and downright dangerous. They should be banned from all town and city centres, allowing people to work and live in peace.’ Write a letter to your local MP arguing your point of view on this statement.</w:t>
                                  </w:r>
                                </w:p>
                              </w:tc>
                              <w:tc>
                                <w:tcPr>
                                  <w:tcW w:w="1276" w:type="dxa"/>
                                </w:tcPr>
                                <w:p w14:paraId="771329E5"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bl>
                          <w:p w14:paraId="39F365D6" w14:textId="77777777" w:rsidR="001163CF" w:rsidRPr="00F77D67" w:rsidRDefault="001163CF" w:rsidP="001163CF">
                            <w:pPr>
                              <w:rPr>
                                <w:b/>
                                <w:color w:val="000000" w:themeColor="text1"/>
                                <w:u w:val="single"/>
                              </w:rPr>
                            </w:pPr>
                          </w:p>
                          <w:p w14:paraId="4996A772"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33A29F0D" w14:textId="77777777" w:rsidR="005C41FE" w:rsidRPr="003E5F52" w:rsidRDefault="005C41FE"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0C2DDD" id="Rounded Rectangle 5" o:spid="_x0000_s1032" style="position:absolute;left:0;text-align:left;margin-left:409.8pt;margin-top:30.8pt;width:361pt;height:19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" fillcolor="red" strokecolor="windowText" strokeweight="2pt">
                <v:fill opacity="10537f"/>
                <v:stroke opacity="19789f"/>
                <v:textbox>
                  <w:txbxContent>
                    <w:p w14:paraId="2F42442C" w14:textId="77777777" w:rsidR="001163CF" w:rsidRDefault="001163CF"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tasks to </w:t>
                      </w:r>
                      <w:proofErr w:type="gramStart"/>
                      <w:r>
                        <w:rPr>
                          <w:rFonts w:asciiTheme="majorHAnsi" w:hAnsiTheme="majorHAnsi"/>
                          <w:b/>
                          <w:color w:val="000000" w:themeColor="text1"/>
                          <w:sz w:val="18"/>
                          <w:szCs w:val="18"/>
                          <w:u w:val="single"/>
                        </w:rPr>
                        <w:t>be completed</w:t>
                      </w:r>
                      <w:proofErr w:type="gramEnd"/>
                      <w:r>
                        <w:rPr>
                          <w:rFonts w:asciiTheme="majorHAnsi" w:hAnsiTheme="majorHAnsi"/>
                          <w:b/>
                          <w:color w:val="000000" w:themeColor="text1"/>
                          <w:sz w:val="18"/>
                          <w:szCs w:val="18"/>
                          <w:u w:val="single"/>
                        </w:rPr>
                        <w:t xml:space="preserve"> by all Year </w:t>
                      </w:r>
                      <w:r w:rsidR="001D49AA">
                        <w:rPr>
                          <w:rFonts w:asciiTheme="majorHAnsi" w:hAnsiTheme="majorHAnsi"/>
                          <w:b/>
                          <w:color w:val="000000" w:themeColor="text1"/>
                          <w:sz w:val="18"/>
                          <w:szCs w:val="18"/>
                          <w:u w:val="single"/>
                        </w:rPr>
                        <w:t>9</w:t>
                      </w:r>
                      <w:r>
                        <w:rPr>
                          <w:rFonts w:asciiTheme="majorHAnsi" w:hAnsiTheme="majorHAnsi"/>
                          <w:b/>
                          <w:color w:val="000000" w:themeColor="text1"/>
                          <w:sz w:val="18"/>
                          <w:szCs w:val="18"/>
                          <w:u w:val="single"/>
                        </w:rPr>
                        <w:t xml:space="preserve"> classes:</w:t>
                      </w:r>
                    </w:p>
                    <w:tbl>
                      <w:tblPr>
                        <w:tblStyle w:val="TableGrid"/>
                        <w:tblW w:w="6516" w:type="dxa"/>
                        <w:tblLayout w:type="fixed"/>
                        <w:tblLook w:val="04A0" w:firstRow="1" w:lastRow="0" w:firstColumn="1" w:lastColumn="0" w:noHBand="0" w:noVBand="1"/>
                      </w:tblPr>
                      <w:tblGrid>
                        <w:gridCol w:w="5240"/>
                        <w:gridCol w:w="1276"/>
                      </w:tblGrid>
                      <w:tr w:rsidR="00B20690" w14:paraId="779623B3" w14:textId="77777777" w:rsidTr="00B20690">
                        <w:tc>
                          <w:tcPr>
                            <w:tcW w:w="5240" w:type="dxa"/>
                            <w:shd w:val="clear" w:color="auto" w:fill="E5B8B7" w:themeFill="accent2" w:themeFillTint="66"/>
                          </w:tcPr>
                          <w:p w14:paraId="1C3E1079"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Task</w:t>
                            </w:r>
                          </w:p>
                        </w:tc>
                        <w:tc>
                          <w:tcPr>
                            <w:tcW w:w="1276" w:type="dxa"/>
                            <w:shd w:val="clear" w:color="auto" w:fill="E5B8B7" w:themeFill="accent2" w:themeFillTint="66"/>
                          </w:tcPr>
                          <w:p w14:paraId="140AA62F"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 xml:space="preserve">Assessment </w:t>
                            </w:r>
                          </w:p>
                        </w:tc>
                      </w:tr>
                      <w:tr w:rsidR="006B3154" w14:paraId="16388097" w14:textId="77777777" w:rsidTr="00B20690">
                        <w:tc>
                          <w:tcPr>
                            <w:tcW w:w="5240" w:type="dxa"/>
                          </w:tcPr>
                          <w:p w14:paraId="24578597" w14:textId="57072C6B" w:rsidR="006B3154" w:rsidRPr="001F5A33" w:rsidRDefault="00D2689A" w:rsidP="006B3154">
                            <w:pPr>
                              <w:rPr>
                                <w:rFonts w:asciiTheme="majorHAnsi" w:hAnsiTheme="majorHAnsi"/>
                                <w:color w:val="000000" w:themeColor="text1"/>
                                <w:sz w:val="17"/>
                                <w:szCs w:val="17"/>
                              </w:rPr>
                            </w:pPr>
                            <w:r>
                              <w:rPr>
                                <w:rFonts w:asciiTheme="majorHAnsi" w:hAnsiTheme="majorHAnsi"/>
                                <w:color w:val="000000" w:themeColor="text1"/>
                                <w:sz w:val="17"/>
                                <w:szCs w:val="17"/>
                              </w:rPr>
                              <w:t xml:space="preserve">Write the introduction of a speech to </w:t>
                            </w:r>
                            <w:proofErr w:type="gramStart"/>
                            <w:r>
                              <w:rPr>
                                <w:rFonts w:asciiTheme="majorHAnsi" w:hAnsiTheme="majorHAnsi"/>
                                <w:color w:val="000000" w:themeColor="text1"/>
                                <w:sz w:val="17"/>
                                <w:szCs w:val="17"/>
                              </w:rPr>
                              <w:t>be delivered</w:t>
                            </w:r>
                            <w:proofErr w:type="gramEnd"/>
                            <w:r>
                              <w:rPr>
                                <w:rFonts w:asciiTheme="majorHAnsi" w:hAnsiTheme="majorHAnsi"/>
                                <w:color w:val="000000" w:themeColor="text1"/>
                                <w:sz w:val="17"/>
                                <w:szCs w:val="17"/>
                              </w:rPr>
                              <w:t xml:space="preserve"> about the Bristol Boycott of 1963.</w:t>
                            </w:r>
                          </w:p>
                        </w:tc>
                        <w:tc>
                          <w:tcPr>
                            <w:tcW w:w="1276" w:type="dxa"/>
                          </w:tcPr>
                          <w:p w14:paraId="4CACA4BB" w14:textId="5CE44B4E" w:rsidR="006B3154" w:rsidRPr="001F5A33" w:rsidRDefault="006B3154"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Self-assessed</w:t>
                            </w:r>
                          </w:p>
                        </w:tc>
                      </w:tr>
                      <w:tr w:rsidR="000F5695" w14:paraId="1F6BA7B9" w14:textId="77777777" w:rsidTr="00B20690">
                        <w:tc>
                          <w:tcPr>
                            <w:tcW w:w="5240" w:type="dxa"/>
                          </w:tcPr>
                          <w:p w14:paraId="3B1950DF" w14:textId="79333B66" w:rsidR="00B70878" w:rsidRPr="001F5A33" w:rsidRDefault="00D2689A" w:rsidP="00B325E7">
                            <w:pPr>
                              <w:rPr>
                                <w:rFonts w:asciiTheme="majorHAnsi" w:hAnsiTheme="majorHAnsi"/>
                                <w:color w:val="000000" w:themeColor="text1"/>
                                <w:sz w:val="17"/>
                                <w:szCs w:val="17"/>
                              </w:rPr>
                            </w:pPr>
                            <w:r>
                              <w:rPr>
                                <w:rFonts w:asciiTheme="majorHAnsi" w:hAnsiTheme="majorHAnsi"/>
                                <w:color w:val="000000" w:themeColor="text1"/>
                                <w:sz w:val="17"/>
                                <w:szCs w:val="17"/>
                              </w:rPr>
                              <w:t xml:space="preserve">Partial Paper 2, section B writing assessment: ‘Schools aren’t safe during </w:t>
                            </w:r>
                            <w:proofErr w:type="spellStart"/>
                            <w:r>
                              <w:rPr>
                                <w:rFonts w:asciiTheme="majorHAnsi" w:hAnsiTheme="majorHAnsi"/>
                                <w:color w:val="000000" w:themeColor="text1"/>
                                <w:sz w:val="17"/>
                                <w:szCs w:val="17"/>
                              </w:rPr>
                              <w:t>Covid</w:t>
                            </w:r>
                            <w:proofErr w:type="spellEnd"/>
                            <w:r>
                              <w:rPr>
                                <w:rFonts w:asciiTheme="majorHAnsi" w:hAnsiTheme="majorHAnsi"/>
                                <w:color w:val="000000" w:themeColor="text1"/>
                                <w:sz w:val="17"/>
                                <w:szCs w:val="17"/>
                              </w:rPr>
                              <w:t xml:space="preserve"> times. They should all be closed until we get a vaccine.’ Write the introduction and first paragraph of a speech to </w:t>
                            </w:r>
                            <w:proofErr w:type="gramStart"/>
                            <w:r>
                              <w:rPr>
                                <w:rFonts w:asciiTheme="majorHAnsi" w:hAnsiTheme="majorHAnsi"/>
                                <w:color w:val="000000" w:themeColor="text1"/>
                                <w:sz w:val="17"/>
                                <w:szCs w:val="17"/>
                              </w:rPr>
                              <w:t>be delivered</w:t>
                            </w:r>
                            <w:proofErr w:type="gramEnd"/>
                            <w:r>
                              <w:rPr>
                                <w:rFonts w:asciiTheme="majorHAnsi" w:hAnsiTheme="majorHAnsi"/>
                                <w:color w:val="000000" w:themeColor="text1"/>
                                <w:sz w:val="17"/>
                                <w:szCs w:val="17"/>
                              </w:rPr>
                              <w:t xml:space="preserve"> to the school governors, parents and pupils explaining your point of view.</w:t>
                            </w:r>
                          </w:p>
                        </w:tc>
                        <w:tc>
                          <w:tcPr>
                            <w:tcW w:w="1276" w:type="dxa"/>
                          </w:tcPr>
                          <w:p w14:paraId="554050E1"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r w:rsidR="000F5695" w14:paraId="353B2B28" w14:textId="77777777" w:rsidTr="00B20690">
                        <w:tc>
                          <w:tcPr>
                            <w:tcW w:w="5240" w:type="dxa"/>
                          </w:tcPr>
                          <w:p w14:paraId="1D9EFB16" w14:textId="539D0863" w:rsidR="000F5695" w:rsidRPr="001F5A33" w:rsidRDefault="006B3154" w:rsidP="00B20690">
                            <w:pPr>
                              <w:rPr>
                                <w:rFonts w:asciiTheme="majorHAnsi" w:hAnsiTheme="majorHAnsi"/>
                                <w:color w:val="000000" w:themeColor="text1"/>
                                <w:sz w:val="17"/>
                                <w:szCs w:val="17"/>
                              </w:rPr>
                            </w:pPr>
                            <w:r w:rsidRPr="001F5A33">
                              <w:rPr>
                                <w:rFonts w:asciiTheme="majorHAnsi" w:hAnsiTheme="majorHAnsi"/>
                                <w:color w:val="000000" w:themeColor="text1"/>
                                <w:sz w:val="17"/>
                                <w:szCs w:val="17"/>
                              </w:rPr>
                              <w:t>Paper 2, Section</w:t>
                            </w:r>
                            <w:r w:rsidR="00D2689A">
                              <w:rPr>
                                <w:rFonts w:asciiTheme="majorHAnsi" w:hAnsiTheme="majorHAnsi"/>
                                <w:color w:val="000000" w:themeColor="text1"/>
                                <w:sz w:val="17"/>
                                <w:szCs w:val="17"/>
                              </w:rPr>
                              <w:t xml:space="preserve"> B</w:t>
                            </w:r>
                            <w:r w:rsidRPr="001F5A33">
                              <w:rPr>
                                <w:rFonts w:asciiTheme="majorHAnsi" w:hAnsiTheme="majorHAnsi"/>
                                <w:color w:val="000000" w:themeColor="text1"/>
                                <w:sz w:val="17"/>
                                <w:szCs w:val="17"/>
                              </w:rPr>
                              <w:t xml:space="preserve">-style </w:t>
                            </w:r>
                            <w:r w:rsidR="00D2689A">
                              <w:rPr>
                                <w:rFonts w:asciiTheme="majorHAnsi" w:hAnsiTheme="majorHAnsi"/>
                                <w:color w:val="000000" w:themeColor="text1"/>
                                <w:sz w:val="17"/>
                                <w:szCs w:val="17"/>
                              </w:rPr>
                              <w:t>writing</w:t>
                            </w:r>
                            <w:r w:rsidRPr="001F5A33">
                              <w:rPr>
                                <w:rFonts w:asciiTheme="majorHAnsi" w:hAnsiTheme="majorHAnsi"/>
                                <w:color w:val="000000" w:themeColor="text1"/>
                                <w:sz w:val="17"/>
                                <w:szCs w:val="17"/>
                              </w:rPr>
                              <w:t xml:space="preserve"> assessment</w:t>
                            </w:r>
                            <w:r w:rsidR="00D2689A">
                              <w:rPr>
                                <w:rFonts w:asciiTheme="majorHAnsi" w:hAnsiTheme="majorHAnsi"/>
                                <w:color w:val="000000" w:themeColor="text1"/>
                                <w:sz w:val="17"/>
                                <w:szCs w:val="17"/>
                              </w:rPr>
                              <w:t>: ‘Protests are noisy, disruptive, expensive and downright dangerous. They should be banned from all town and city centres, allowing people to work and live in peace.’ Write a letter to your local MP arguing your point of view on this statement.</w:t>
                            </w:r>
                          </w:p>
                        </w:tc>
                        <w:tc>
                          <w:tcPr>
                            <w:tcW w:w="1276" w:type="dxa"/>
                          </w:tcPr>
                          <w:p w14:paraId="771329E5"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bl>
                    <w:p w14:paraId="39F365D6" w14:textId="77777777" w:rsidR="001163CF" w:rsidRPr="00F77D67" w:rsidRDefault="001163CF" w:rsidP="001163CF">
                      <w:pPr>
                        <w:rPr>
                          <w:b/>
                          <w:color w:val="000000" w:themeColor="text1"/>
                          <w:u w:val="single"/>
                        </w:rPr>
                      </w:pPr>
                    </w:p>
                    <w:p w14:paraId="4996A772"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33A29F0D" w14:textId="77777777" w:rsidR="005C41FE" w:rsidRPr="003E5F52" w:rsidRDefault="005C41FE" w:rsidP="003E5F52">
                      <w:pPr>
                        <w:spacing w:line="240" w:lineRule="auto"/>
                        <w:rPr>
                          <w:rFonts w:asciiTheme="majorHAnsi" w:hAnsiTheme="majorHAnsi"/>
                          <w:color w:val="000000" w:themeColor="text1"/>
                          <w:sz w:val="18"/>
                          <w:szCs w:val="18"/>
                        </w:rPr>
                      </w:pPr>
                    </w:p>
                  </w:txbxContent>
                </v:textbox>
              </v:roundrect>
            </w:pict>
          </mc:Fallback>
        </mc:AlternateContent>
      </w:r>
      <w:r w:rsidR="001F5A33">
        <w:rPr>
          <w:rFonts w:cstheme="minorHAnsi"/>
          <w:b/>
          <w:noProof/>
          <w:sz w:val="18"/>
          <w:szCs w:val="18"/>
          <w:u w:val="single"/>
          <w:lang w:eastAsia="en-GB"/>
        </w:rPr>
        <mc:AlternateContent>
          <mc:Choice Requires="wps">
            <w:drawing>
              <wp:anchor distT="0" distB="0" distL="114300" distR="114300" simplePos="0" relativeHeight="251678720" behindDoc="0" locked="0" layoutInCell="1" allowOverlap="1" wp14:anchorId="3EFE483B" wp14:editId="55E25338">
                <wp:simplePos x="0" y="0"/>
                <wp:positionH relativeFrom="column">
                  <wp:posOffset>7267575</wp:posOffset>
                </wp:positionH>
                <wp:positionV relativeFrom="paragraph">
                  <wp:posOffset>3076575</wp:posOffset>
                </wp:positionV>
                <wp:extent cx="2343150" cy="19335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2343150" cy="1933575"/>
                        </a:xfrm>
                        <a:prstGeom prst="rect">
                          <a:avLst/>
                        </a:prstGeom>
                        <a:solidFill>
                          <a:schemeClr val="lt1"/>
                        </a:solidFill>
                        <a:ln w="6350">
                          <a:solidFill>
                            <a:prstClr val="black"/>
                          </a:solidFill>
                        </a:ln>
                      </wps:spPr>
                      <wps:txbx>
                        <w:txbxContent>
                          <w:p w14:paraId="4800AF54" w14:textId="2407914E" w:rsidR="001F5A33" w:rsidRDefault="000B220C" w:rsidP="001F5A33">
                            <w:pPr>
                              <w:rPr>
                                <w:b/>
                                <w:bCs/>
                                <w:sz w:val="16"/>
                                <w:szCs w:val="16"/>
                              </w:rPr>
                            </w:pPr>
                            <w:r>
                              <w:rPr>
                                <w:b/>
                                <w:bCs/>
                                <w:sz w:val="16"/>
                                <w:szCs w:val="16"/>
                              </w:rPr>
                              <w:t>Writing Response</w:t>
                            </w:r>
                          </w:p>
                          <w:p w14:paraId="7C654FBF" w14:textId="5DA3D12E" w:rsidR="001F5A33" w:rsidRDefault="000B220C" w:rsidP="001F5A33">
                            <w:pPr>
                              <w:rPr>
                                <w:sz w:val="16"/>
                                <w:szCs w:val="16"/>
                              </w:rPr>
                            </w:pPr>
                            <w:r>
                              <w:rPr>
                                <w:sz w:val="16"/>
                                <w:szCs w:val="16"/>
                              </w:rPr>
                              <w:t xml:space="preserve">Ladies and </w:t>
                            </w:r>
                            <w:proofErr w:type="gramStart"/>
                            <w:r>
                              <w:rPr>
                                <w:sz w:val="16"/>
                                <w:szCs w:val="16"/>
                              </w:rPr>
                              <w:t>gentlemen</w:t>
                            </w:r>
                            <w:proofErr w:type="gramEnd"/>
                            <w:r>
                              <w:rPr>
                                <w:sz w:val="16"/>
                                <w:szCs w:val="16"/>
                              </w:rPr>
                              <w:t xml:space="preserve">, thank you for coming tonight. We </w:t>
                            </w:r>
                            <w:proofErr w:type="gramStart"/>
                            <w:r>
                              <w:rPr>
                                <w:sz w:val="16"/>
                                <w:szCs w:val="16"/>
                              </w:rPr>
                              <w:t xml:space="preserve">are all </w:t>
                            </w:r>
                            <w:r w:rsidR="00222D52">
                              <w:rPr>
                                <w:sz w:val="16"/>
                                <w:szCs w:val="16"/>
                              </w:rPr>
                              <w:t>gathered</w:t>
                            </w:r>
                            <w:proofErr w:type="gramEnd"/>
                            <w:r w:rsidR="00222D52">
                              <w:rPr>
                                <w:sz w:val="16"/>
                                <w:szCs w:val="16"/>
                              </w:rPr>
                              <w:t xml:space="preserve"> here for the same reason: to discuss the latest tyrannical measures enforced on our schools. </w:t>
                            </w:r>
                          </w:p>
                          <w:p w14:paraId="3E32B4CC" w14:textId="25AD7D29" w:rsidR="00222D52" w:rsidRDefault="00222D52" w:rsidP="001F5A33">
                            <w:r>
                              <w:rPr>
                                <w:sz w:val="16"/>
                                <w:szCs w:val="16"/>
                              </w:rPr>
                              <w:t xml:space="preserve">Firstly, they close us down and compel us to work from home, stuck staring at computer screens. How are teachers supposed to teach? How </w:t>
                            </w:r>
                            <w:proofErr w:type="gramStart"/>
                            <w:r>
                              <w:rPr>
                                <w:sz w:val="16"/>
                                <w:szCs w:val="16"/>
                              </w:rPr>
                              <w:t>are pupils</w:t>
                            </w:r>
                            <w:proofErr w:type="gramEnd"/>
                            <w:r>
                              <w:rPr>
                                <w:sz w:val="16"/>
                                <w:szCs w:val="16"/>
                              </w:rPr>
                              <w:t xml:space="preserve"> suppose to learn? </w:t>
                            </w:r>
                            <w:proofErr w:type="gramStart"/>
                            <w:r>
                              <w:rPr>
                                <w:sz w:val="16"/>
                                <w:szCs w:val="16"/>
                              </w:rPr>
                              <w:t>And</w:t>
                            </w:r>
                            <w:proofErr w:type="gramEnd"/>
                            <w:r>
                              <w:rPr>
                                <w:sz w:val="16"/>
                                <w:szCs w:val="16"/>
                              </w:rPr>
                              <w:t xml:space="preserve"> how are you parents supposed to work? This chaos needs to stop and we need to stop it!</w:t>
                            </w:r>
                          </w:p>
                          <w:p w14:paraId="0EE27ACC" w14:textId="77777777" w:rsidR="001F5A33" w:rsidRDefault="001F5A33" w:rsidP="001F5A33"/>
                          <w:p w14:paraId="218D8AC6" w14:textId="77777777" w:rsidR="001F5A33" w:rsidRDefault="001F5A33" w:rsidP="001F5A33"/>
                          <w:p w14:paraId="4E119D47" w14:textId="77777777" w:rsidR="001F5A33" w:rsidRDefault="001F5A33" w:rsidP="001F5A33"/>
                          <w:p w14:paraId="14CB9459" w14:textId="77777777" w:rsidR="001F5A33" w:rsidRDefault="001F5A33" w:rsidP="001F5A33"/>
                          <w:p w14:paraId="6106CEDB" w14:textId="77777777" w:rsidR="001F5A33" w:rsidRDefault="001F5A33" w:rsidP="001F5A33"/>
                          <w:p w14:paraId="5D3A8E0F" w14:textId="77777777" w:rsidR="001F5A33" w:rsidRDefault="001F5A33" w:rsidP="001F5A33">
                            <w:r>
                              <w:tab/>
                            </w:r>
                            <w:r>
                              <w:tab/>
                            </w:r>
                            <w:proofErr w:type="gramStart"/>
                            <w:r>
                              <w:t>highlights</w:t>
                            </w:r>
                            <w:proofErr w:type="gramEnd"/>
                            <w:r>
                              <w:t xml:space="preserve"> the torment of a young boy in pain as he gets progressively weaker, hinting that death is imminent</w:t>
                            </w:r>
                          </w:p>
                          <w:p w14:paraId="2A68C1DF" w14:textId="77777777" w:rsidR="001F5A33" w:rsidRDefault="001F5A33" w:rsidP="001F5A33"/>
                          <w:p w14:paraId="0FE25B7C" w14:textId="77777777" w:rsidR="001F5A33" w:rsidRDefault="001F5A33" w:rsidP="001F5A33">
                            <w:r>
                              <w:t>“Motherless, fatherless, guiding me through the grey ruins of her home”</w:t>
                            </w:r>
                          </w:p>
                          <w:p w14:paraId="79DC64DB" w14:textId="77777777" w:rsidR="001F5A33" w:rsidRDefault="001F5A33" w:rsidP="001F5A33"/>
                          <w:p w14:paraId="17162A56" w14:textId="77777777" w:rsidR="001F5A33" w:rsidRDefault="001F5A33" w:rsidP="001F5A33"/>
                          <w:p w14:paraId="4862D39F" w14:textId="77777777" w:rsidR="001F5A33" w:rsidRDefault="001F5A33" w:rsidP="001F5A33"/>
                          <w:p w14:paraId="125D6550" w14:textId="77777777" w:rsidR="001F5A33" w:rsidRDefault="001F5A33" w:rsidP="001F5A33"/>
                          <w:p w14:paraId="435966A8" w14:textId="24046CC8" w:rsidR="001F5A33" w:rsidRDefault="001F5A33" w:rsidP="001F5A33">
                            <w:r>
                              <w:tab/>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EFE483B" id="Text Box 8" o:spid="_x0000_s1033" type="#_x0000_t202" style="position:absolute;left:0;text-align:left;margin-left:572.25pt;margin-top:242.25pt;width:184.5pt;height:15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" fillcolor="white [3201]" strokeweight=".5pt">
                <v:textbox>
                  <w:txbxContent>
                    <w:p w14:paraId="4800AF54" w14:textId="2407914E" w:rsidR="001F5A33" w:rsidRDefault="000B220C" w:rsidP="001F5A33">
                      <w:pPr>
                        <w:rPr>
                          <w:b/>
                          <w:bCs/>
                          <w:sz w:val="16"/>
                          <w:szCs w:val="16"/>
                        </w:rPr>
                      </w:pPr>
                      <w:r>
                        <w:rPr>
                          <w:b/>
                          <w:bCs/>
                          <w:sz w:val="16"/>
                          <w:szCs w:val="16"/>
                        </w:rPr>
                        <w:t>Writing Response</w:t>
                      </w:r>
                    </w:p>
                    <w:p w14:paraId="7C654FBF" w14:textId="5DA3D12E" w:rsidR="001F5A33" w:rsidRDefault="000B220C" w:rsidP="001F5A33">
                      <w:pPr>
                        <w:rPr>
                          <w:sz w:val="16"/>
                          <w:szCs w:val="16"/>
                        </w:rPr>
                      </w:pPr>
                      <w:r>
                        <w:rPr>
                          <w:sz w:val="16"/>
                          <w:szCs w:val="16"/>
                        </w:rPr>
                        <w:t xml:space="preserve">Ladies and gentlemen, thank you for coming tonight. We are all </w:t>
                      </w:r>
                      <w:r w:rsidR="00222D52">
                        <w:rPr>
                          <w:sz w:val="16"/>
                          <w:szCs w:val="16"/>
                        </w:rPr>
                        <w:t xml:space="preserve">gathered here for the same reason: to discuss the latest tyrannical measures enforced on our schools. </w:t>
                      </w:r>
                    </w:p>
                    <w:p w14:paraId="3E32B4CC" w14:textId="25AD7D29" w:rsidR="00222D52" w:rsidRDefault="00222D52" w:rsidP="001F5A33">
                      <w:r>
                        <w:rPr>
                          <w:sz w:val="16"/>
                          <w:szCs w:val="16"/>
                        </w:rPr>
                        <w:t>Firstly, they close us down and compel us to work from home, stuck staring at computer screens. How are teachers supposed to teach? How are pupils suppose to learn? And how are you parents supposed to work? This chaos needs to stop and we need to stop it!</w:t>
                      </w:r>
                    </w:p>
                    <w:p w14:paraId="0EE27ACC" w14:textId="77777777" w:rsidR="001F5A33" w:rsidRDefault="001F5A33" w:rsidP="001F5A33"/>
                    <w:p w14:paraId="218D8AC6" w14:textId="77777777" w:rsidR="001F5A33" w:rsidRDefault="001F5A33" w:rsidP="001F5A33"/>
                    <w:p w14:paraId="4E119D47" w14:textId="77777777" w:rsidR="001F5A33" w:rsidRDefault="001F5A33" w:rsidP="001F5A33"/>
                    <w:p w14:paraId="14CB9459" w14:textId="77777777" w:rsidR="001F5A33" w:rsidRDefault="001F5A33" w:rsidP="001F5A33"/>
                    <w:p w14:paraId="6106CEDB" w14:textId="77777777" w:rsidR="001F5A33" w:rsidRDefault="001F5A33" w:rsidP="001F5A33"/>
                    <w:p w14:paraId="5D3A8E0F" w14:textId="77777777" w:rsidR="001F5A33" w:rsidRDefault="001F5A33" w:rsidP="001F5A33">
                      <w:r>
                        <w:tab/>
                      </w:r>
                      <w:r>
                        <w:tab/>
                        <w:t>highlights the torment of a young boy in pain as he gets progressively weaker, hinting that death is imminent</w:t>
                      </w:r>
                    </w:p>
                    <w:p w14:paraId="2A68C1DF" w14:textId="77777777" w:rsidR="001F5A33" w:rsidRDefault="001F5A33" w:rsidP="001F5A33"/>
                    <w:p w14:paraId="0FE25B7C" w14:textId="77777777" w:rsidR="001F5A33" w:rsidRDefault="001F5A33" w:rsidP="001F5A33">
                      <w:r>
                        <w:t>“Motherless, fatherless, guiding me through the grey ruins of her home”</w:t>
                      </w:r>
                    </w:p>
                    <w:p w14:paraId="79DC64DB" w14:textId="77777777" w:rsidR="001F5A33" w:rsidRDefault="001F5A33" w:rsidP="001F5A33"/>
                    <w:p w14:paraId="17162A56" w14:textId="77777777" w:rsidR="001F5A33" w:rsidRDefault="001F5A33" w:rsidP="001F5A33"/>
                    <w:p w14:paraId="4862D39F" w14:textId="77777777" w:rsidR="001F5A33" w:rsidRDefault="001F5A33" w:rsidP="001F5A33"/>
                    <w:p w14:paraId="125D6550" w14:textId="77777777" w:rsidR="001F5A33" w:rsidRDefault="001F5A33" w:rsidP="001F5A33"/>
                    <w:p w14:paraId="435966A8" w14:textId="24046CC8" w:rsidR="001F5A33" w:rsidRDefault="001F5A33" w:rsidP="001F5A33">
                      <w:r>
                        <w:tab/>
                      </w:r>
                      <w:r>
                        <w:tab/>
                      </w:r>
                    </w:p>
                  </w:txbxContent>
                </v:textbox>
              </v:shape>
            </w:pict>
          </mc:Fallback>
        </mc:AlternateContent>
      </w:r>
      <w:r w:rsidR="001F5A33" w:rsidRPr="00896849">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20B9B7A4" wp14:editId="18F46D5D">
                <wp:simplePos x="0" y="0"/>
                <wp:positionH relativeFrom="column">
                  <wp:posOffset>5238750</wp:posOffset>
                </wp:positionH>
                <wp:positionV relativeFrom="paragraph">
                  <wp:posOffset>2981960</wp:posOffset>
                </wp:positionV>
                <wp:extent cx="4594225" cy="2143125"/>
                <wp:effectExtent l="0" t="0" r="15875" b="28575"/>
                <wp:wrapNone/>
                <wp:docPr id="7" name="Rounded Rectangle 7"/>
                <wp:cNvGraphicFramePr/>
                <a:graphic xmlns:a="http://schemas.openxmlformats.org/drawingml/2006/main">
                  <a:graphicData uri="http://schemas.microsoft.com/office/word/2010/wordprocessingShape">
                    <wps:wsp>
                      <wps:cNvSpPr/>
                      <wps:spPr>
                        <a:xfrm>
                          <a:off x="0" y="0"/>
                          <a:ext cx="4594225" cy="2143125"/>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69BD03B8" w14:textId="24978B8D" w:rsidR="000B220C" w:rsidRDefault="000B220C" w:rsidP="000B220C">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0B9B7A4" id="Rounded Rectangle 7" o:spid="_x0000_s1034" style="position:absolute;left:0;text-align:left;margin-left:412.5pt;margin-top:234.8pt;width:361.75pt;height:16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" fillcolor="#c0f" strokecolor="windowText" strokeweight="2pt">
                <v:fill opacity="10537f"/>
                <v:stroke opacity="19789f"/>
                <v:textbox>
                  <w:txbxContent>
                    <w:p w14:paraId="69BD03B8" w14:textId="24978B8D" w:rsidR="000B220C" w:rsidRDefault="000B220C" w:rsidP="000B220C">
                      <w:pPr>
                        <w:pStyle w:val="ListParagraph"/>
                        <w:spacing w:line="240" w:lineRule="auto"/>
                        <w:ind w:left="360"/>
                        <w:rPr>
                          <w:rFonts w:asciiTheme="majorHAnsi" w:hAnsiTheme="majorHAnsi"/>
                          <w:color w:val="000000" w:themeColor="text1"/>
                          <w:sz w:val="16"/>
                          <w:szCs w:val="16"/>
                        </w:rPr>
                      </w:pPr>
                    </w:p>
                  </w:txbxContent>
                </v:textbox>
              </v:roundrect>
            </w:pict>
          </mc:Fallback>
        </mc:AlternateContent>
      </w:r>
      <w:r w:rsidR="00F06B75"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03DE0D76" wp14:editId="78B71C9D">
                <wp:simplePos x="0" y="0"/>
                <wp:positionH relativeFrom="column">
                  <wp:posOffset>-122620</wp:posOffset>
                </wp:positionH>
                <wp:positionV relativeFrom="paragraph">
                  <wp:posOffset>4225115</wp:posOffset>
                </wp:positionV>
                <wp:extent cx="5143500" cy="9048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5143500" cy="904875"/>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14:paraId="597B1FE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14:paraId="638413D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14:paraId="5CFA47D8"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14:paraId="08A30569" w14:textId="77777777" w:rsidR="005C41FE" w:rsidRPr="00187C91" w:rsidRDefault="005C41FE" w:rsidP="00187C91">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3DE0D76" id="Rounded Rectangle 4" o:spid="_x0000_s1035" style="position:absolute;left:0;text-align:left;margin-left:-9.65pt;margin-top:332.7pt;width:405pt;height:7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" fillcolor="#00b0f0" strokecolor="windowText" strokeweight="2pt">
                <v:fill opacity="8481f"/>
                <v:stroke opacity="19789f"/>
                <v:textbox>
                  <w:txbxContent>
                    <w:p w14:paraId="597B1FE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14:paraId="638413D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14:paraId="5CFA47D8"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14:paraId="08A30569" w14:textId="77777777" w:rsidR="005C41FE" w:rsidRPr="00187C91" w:rsidRDefault="005C41FE" w:rsidP="00187C91">
                      <w:pPr>
                        <w:rPr>
                          <w:rFonts w:asciiTheme="majorHAnsi" w:hAnsiTheme="majorHAnsi"/>
                          <w:b/>
                          <w:color w:val="000000" w:themeColor="text1"/>
                          <w:u w:val="single"/>
                        </w:rPr>
                      </w:pPr>
                    </w:p>
                  </w:txbxContent>
                </v:textbox>
              </v:roundrect>
            </w:pict>
          </mc:Fallback>
        </mc:AlternateContent>
      </w:r>
      <w:r w:rsidR="00A21630"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23D1AE72" wp14:editId="4A0A0F99">
                <wp:simplePos x="0" y="0"/>
                <wp:positionH relativeFrom="column">
                  <wp:posOffset>-192405</wp:posOffset>
                </wp:positionH>
                <wp:positionV relativeFrom="paragraph">
                  <wp:posOffset>1207770</wp:posOffset>
                </wp:positionV>
                <wp:extent cx="5305425" cy="2971800"/>
                <wp:effectExtent l="12700" t="12700" r="15875" b="12700"/>
                <wp:wrapNone/>
                <wp:docPr id="2" name="Rounded Rectangle 2"/>
                <wp:cNvGraphicFramePr/>
                <a:graphic xmlns:a="http://schemas.openxmlformats.org/drawingml/2006/main">
                  <a:graphicData uri="http://schemas.microsoft.com/office/word/2010/wordprocessingShape">
                    <wps:wsp>
                      <wps:cNvSpPr/>
                      <wps:spPr>
                        <a:xfrm>
                          <a:off x="0" y="0"/>
                          <a:ext cx="5305425" cy="2971800"/>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E80DD8" w14:textId="77777777" w:rsidR="005C41FE" w:rsidRPr="003148BA" w:rsidRDefault="00365B9C"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w:t>
                            </w:r>
                            <w:r w:rsidR="005C41FE">
                              <w:rPr>
                                <w:rFonts w:asciiTheme="majorHAnsi" w:hAnsiTheme="majorHAnsi"/>
                                <w:b/>
                                <w:color w:val="000000" w:themeColor="text1"/>
                                <w:sz w:val="18"/>
                                <w:szCs w:val="18"/>
                                <w:u w:val="single"/>
                              </w:rPr>
                              <w:t>s:</w:t>
                            </w:r>
                            <w:r w:rsidR="005C41FE" w:rsidRPr="003148BA">
                              <w:rPr>
                                <w:rFonts w:asciiTheme="majorHAnsi" w:hAnsiTheme="majorHAnsi"/>
                                <w:b/>
                                <w:color w:val="000000" w:themeColor="text1"/>
                                <w:sz w:val="18"/>
                                <w:szCs w:val="18"/>
                                <w:u w:val="single"/>
                              </w:rPr>
                              <w:t xml:space="preserve"> </w:t>
                            </w:r>
                            <w:r w:rsidR="005C41FE">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256"/>
                              <w:gridCol w:w="1370"/>
                              <w:gridCol w:w="1370"/>
                              <w:gridCol w:w="1370"/>
                            </w:tblGrid>
                            <w:tr w:rsidR="00365B9C" w:rsidRPr="003148BA" w14:paraId="682F74F9" w14:textId="77777777" w:rsidTr="0092041A">
                              <w:trPr>
                                <w:trHeight w:val="467"/>
                              </w:trPr>
                              <w:tc>
                                <w:tcPr>
                                  <w:tcW w:w="3256" w:type="dxa"/>
                                </w:tcPr>
                                <w:p w14:paraId="2667C9E6" w14:textId="77777777" w:rsidR="00365B9C" w:rsidRPr="003148BA" w:rsidRDefault="00365B9C" w:rsidP="00E73B1B">
                                  <w:pPr>
                                    <w:rPr>
                                      <w:rFonts w:asciiTheme="majorHAnsi" w:hAnsiTheme="majorHAnsi"/>
                                      <w:color w:val="000000" w:themeColor="text1"/>
                                      <w:sz w:val="18"/>
                                      <w:szCs w:val="18"/>
                                    </w:rPr>
                                  </w:pPr>
                                  <w:r>
                                    <w:rPr>
                                      <w:rFonts w:asciiTheme="majorHAnsi" w:hAnsiTheme="majorHAnsi"/>
                                      <w:color w:val="000000" w:themeColor="text1"/>
                                      <w:sz w:val="18"/>
                                      <w:szCs w:val="18"/>
                                    </w:rPr>
                                    <w:t>You will be able to:</w:t>
                                  </w:r>
                                </w:p>
                              </w:tc>
                              <w:tc>
                                <w:tcPr>
                                  <w:tcW w:w="1370" w:type="dxa"/>
                                </w:tcPr>
                                <w:p w14:paraId="76B93965"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370" w:type="dxa"/>
                                </w:tcPr>
                                <w:p w14:paraId="3ADBC46A"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370" w:type="dxa"/>
                                </w:tcPr>
                                <w:p w14:paraId="1C0ADF91" w14:textId="77777777" w:rsidR="00365B9C" w:rsidRPr="003148BA"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0335B6" w:rsidRPr="003148BA" w14:paraId="1484BC19" w14:textId="77777777" w:rsidTr="0092041A">
                              <w:trPr>
                                <w:trHeight w:val="423"/>
                              </w:trPr>
                              <w:tc>
                                <w:tcPr>
                                  <w:tcW w:w="3256" w:type="dxa"/>
                                </w:tcPr>
                                <w:p w14:paraId="0C45B572" w14:textId="76382ED9" w:rsidR="000335B6" w:rsidRPr="00365B9C" w:rsidRDefault="000335B6" w:rsidP="00CC0DB6">
                                  <w:pPr>
                                    <w:rPr>
                                      <w:rFonts w:asciiTheme="majorHAnsi" w:hAnsiTheme="majorHAnsi"/>
                                      <w:color w:val="000000" w:themeColor="text1"/>
                                      <w:sz w:val="18"/>
                                      <w:szCs w:val="18"/>
                                    </w:rPr>
                                  </w:pPr>
                                  <w:r>
                                    <w:rPr>
                                      <w:rFonts w:asciiTheme="majorHAnsi" w:hAnsiTheme="majorHAnsi"/>
                                      <w:color w:val="000000" w:themeColor="text1"/>
                                      <w:sz w:val="18"/>
                                      <w:szCs w:val="18"/>
                                    </w:rPr>
                                    <w:t>Identify explicit and implicit information from a text</w:t>
                                  </w:r>
                                </w:p>
                              </w:tc>
                              <w:tc>
                                <w:tcPr>
                                  <w:tcW w:w="1370" w:type="dxa"/>
                                </w:tcPr>
                                <w:p w14:paraId="694E9B45"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07A7A380" w14:textId="77777777" w:rsidR="000335B6" w:rsidRPr="0043570C" w:rsidRDefault="000335B6" w:rsidP="00CC0DB6">
                                  <w:pPr>
                                    <w:rPr>
                                      <w:rFonts w:asciiTheme="majorHAnsi" w:hAnsiTheme="majorHAnsi"/>
                                      <w:b/>
                                      <w:color w:val="000000" w:themeColor="text1"/>
                                      <w:sz w:val="18"/>
                                      <w:szCs w:val="18"/>
                                    </w:rPr>
                                  </w:pPr>
                                </w:p>
                              </w:tc>
                              <w:tc>
                                <w:tcPr>
                                  <w:tcW w:w="1370" w:type="dxa"/>
                                </w:tcPr>
                                <w:p w14:paraId="45381B86"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6441AE56" w14:textId="77777777" w:rsidTr="0092041A">
                              <w:trPr>
                                <w:trHeight w:val="423"/>
                              </w:trPr>
                              <w:tc>
                                <w:tcPr>
                                  <w:tcW w:w="3256" w:type="dxa"/>
                                </w:tcPr>
                                <w:p w14:paraId="7FA7503E" w14:textId="77777777" w:rsidR="00365B9C" w:rsidRPr="00365B9C" w:rsidRDefault="00365B9C" w:rsidP="00CC0DB6">
                                  <w:pPr>
                                    <w:spacing w:line="276" w:lineRule="auto"/>
                                    <w:rPr>
                                      <w:rFonts w:asciiTheme="majorHAnsi" w:hAnsiTheme="majorHAnsi"/>
                                      <w:color w:val="000000" w:themeColor="text1"/>
                                      <w:sz w:val="18"/>
                                      <w:szCs w:val="18"/>
                                    </w:rPr>
                                  </w:pPr>
                                  <w:r w:rsidRPr="00365B9C">
                                    <w:rPr>
                                      <w:rFonts w:asciiTheme="majorHAnsi" w:hAnsiTheme="majorHAnsi"/>
                                      <w:color w:val="000000" w:themeColor="text1"/>
                                      <w:sz w:val="18"/>
                                      <w:szCs w:val="18"/>
                                    </w:rPr>
                                    <w:t>Select</w:t>
                                  </w:r>
                                  <w:r w:rsidR="003D1743">
                                    <w:rPr>
                                      <w:rFonts w:asciiTheme="majorHAnsi" w:hAnsiTheme="majorHAnsi"/>
                                      <w:color w:val="000000" w:themeColor="text1"/>
                                      <w:sz w:val="18"/>
                                      <w:szCs w:val="18"/>
                                    </w:rPr>
                                    <w:t xml:space="preserve"> and retrieve relevant information</w:t>
                                  </w:r>
                                </w:p>
                              </w:tc>
                              <w:tc>
                                <w:tcPr>
                                  <w:tcW w:w="1370" w:type="dxa"/>
                                </w:tcPr>
                                <w:p w14:paraId="50BE47EB"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ED9E3B4"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7801485A"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6844B85" w14:textId="77777777" w:rsidTr="0092041A">
                              <w:trPr>
                                <w:trHeight w:val="436"/>
                              </w:trPr>
                              <w:tc>
                                <w:tcPr>
                                  <w:tcW w:w="3256" w:type="dxa"/>
                                </w:tcPr>
                                <w:p w14:paraId="46CA0D02" w14:textId="3A6CC521" w:rsidR="00365B9C" w:rsidRPr="00365B9C" w:rsidRDefault="00E62D4C"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Produce a range of text types</w:t>
                                  </w:r>
                                </w:p>
                              </w:tc>
                              <w:tc>
                                <w:tcPr>
                                  <w:tcW w:w="1370" w:type="dxa"/>
                                </w:tcPr>
                                <w:p w14:paraId="5061D18E"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53B10788"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97AC92B"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0335B6" w:rsidRPr="003148BA" w14:paraId="7929402E" w14:textId="77777777" w:rsidTr="0092041A">
                              <w:trPr>
                                <w:trHeight w:val="436"/>
                              </w:trPr>
                              <w:tc>
                                <w:tcPr>
                                  <w:tcW w:w="3256" w:type="dxa"/>
                                </w:tcPr>
                                <w:p w14:paraId="42305267" w14:textId="54427209" w:rsidR="000335B6" w:rsidRDefault="00E62D4C" w:rsidP="00CC0DB6">
                                  <w:pPr>
                                    <w:rPr>
                                      <w:rFonts w:asciiTheme="majorHAnsi" w:hAnsiTheme="majorHAnsi"/>
                                      <w:color w:val="000000" w:themeColor="text1"/>
                                      <w:sz w:val="18"/>
                                      <w:szCs w:val="18"/>
                                    </w:rPr>
                                  </w:pPr>
                                  <w:r>
                                    <w:rPr>
                                      <w:rFonts w:asciiTheme="majorHAnsi" w:hAnsiTheme="majorHAnsi"/>
                                      <w:color w:val="000000" w:themeColor="text1"/>
                                      <w:sz w:val="18"/>
                                      <w:szCs w:val="18"/>
                                    </w:rPr>
                                    <w:t>Identify, define and use rhetorical devices</w:t>
                                  </w:r>
                                </w:p>
                              </w:tc>
                              <w:tc>
                                <w:tcPr>
                                  <w:tcW w:w="1370" w:type="dxa"/>
                                </w:tcPr>
                                <w:p w14:paraId="52D620AB"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7BB0257F" w14:textId="77777777" w:rsidR="000335B6" w:rsidRPr="0043570C" w:rsidRDefault="000335B6" w:rsidP="00CC0DB6">
                                  <w:pPr>
                                    <w:rPr>
                                      <w:rFonts w:asciiTheme="majorHAnsi" w:hAnsiTheme="majorHAnsi"/>
                                      <w:b/>
                                      <w:color w:val="000000" w:themeColor="text1"/>
                                      <w:sz w:val="18"/>
                                      <w:szCs w:val="18"/>
                                    </w:rPr>
                                  </w:pPr>
                                </w:p>
                              </w:tc>
                              <w:tc>
                                <w:tcPr>
                                  <w:tcW w:w="1370" w:type="dxa"/>
                                </w:tcPr>
                                <w:p w14:paraId="2F9B7020"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261E3AB4" w14:textId="77777777" w:rsidTr="0092041A">
                              <w:trPr>
                                <w:trHeight w:val="423"/>
                              </w:trPr>
                              <w:tc>
                                <w:tcPr>
                                  <w:tcW w:w="3256" w:type="dxa"/>
                                </w:tcPr>
                                <w:p w14:paraId="6A133993" w14:textId="54FA6895" w:rsidR="00365B9C" w:rsidRPr="00365B9C" w:rsidRDefault="00E62D4C"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Identify, define and apply emotive language</w:t>
                                  </w:r>
                                </w:p>
                              </w:tc>
                              <w:tc>
                                <w:tcPr>
                                  <w:tcW w:w="1370" w:type="dxa"/>
                                </w:tcPr>
                                <w:p w14:paraId="7E949C28"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637AFFB"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166F6FE"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21C0F63" w14:textId="77777777" w:rsidTr="0092041A">
                              <w:trPr>
                                <w:trHeight w:val="423"/>
                              </w:trPr>
                              <w:tc>
                                <w:tcPr>
                                  <w:tcW w:w="3256" w:type="dxa"/>
                                </w:tcPr>
                                <w:p w14:paraId="70BEC95B" w14:textId="5EE92D79" w:rsidR="00365B9C" w:rsidRPr="00365B9C" w:rsidRDefault="00E62D4C"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Research and present different viewpoints and opinions</w:t>
                                  </w:r>
                                </w:p>
                              </w:tc>
                              <w:tc>
                                <w:tcPr>
                                  <w:tcW w:w="1370" w:type="dxa"/>
                                </w:tcPr>
                                <w:p w14:paraId="623F8A37"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3AA63806"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15C00211"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bl>
                          <w:p w14:paraId="028E37C6" w14:textId="77777777" w:rsidR="005C41FE" w:rsidRPr="0092041A" w:rsidRDefault="00E73B1B" w:rsidP="00F77D67">
                            <w:pPr>
                              <w:rPr>
                                <w:rFonts w:asciiTheme="majorHAnsi" w:hAnsiTheme="majorHAnsi"/>
                                <w:b/>
                                <w:color w:val="000000" w:themeColor="text1"/>
                                <w:sz w:val="18"/>
                                <w:u w:val="single"/>
                              </w:rPr>
                            </w:pPr>
                            <w:r w:rsidRPr="0092041A">
                              <w:rPr>
                                <w:rFonts w:cstheme="minorHAnsi"/>
                                <w:color w:val="000000" w:themeColor="text1"/>
                                <w:sz w:val="18"/>
                              </w:rPr>
                              <w:t>At t</w:t>
                            </w:r>
                            <w:r w:rsidR="0092041A" w:rsidRPr="0092041A">
                              <w:rPr>
                                <w:rFonts w:cstheme="minorHAnsi"/>
                                <w:color w:val="000000" w:themeColor="text1"/>
                                <w:sz w:val="18"/>
                              </w:rPr>
                              <w:t>he end of the module, tick to indicate how confident you are in terms of each skill</w:t>
                            </w:r>
                            <w:r w:rsidR="0092041A">
                              <w:rPr>
                                <w:rFonts w:cstheme="minorHAnsi"/>
                                <w:color w:val="000000" w:themeColor="text1"/>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D1AE72" id="Rounded Rectangle 2" o:spid="_x0000_s1036" style="position:absolute;left:0;text-align:left;margin-left:-15.15pt;margin-top:95.1pt;width:417.75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" fillcolor="#cf6" strokecolor="black [3213]" strokeweight="2pt">
                <v:fill opacity="43947f"/>
                <v:stroke opacity="19789f"/>
                <v:textbox>
                  <w:txbxContent>
                    <w:p w14:paraId="09E80DD8" w14:textId="77777777" w:rsidR="005C41FE" w:rsidRPr="003148BA" w:rsidRDefault="00365B9C"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w:t>
                      </w:r>
                      <w:r w:rsidR="005C41FE">
                        <w:rPr>
                          <w:rFonts w:asciiTheme="majorHAnsi" w:hAnsiTheme="majorHAnsi"/>
                          <w:b/>
                          <w:color w:val="000000" w:themeColor="text1"/>
                          <w:sz w:val="18"/>
                          <w:szCs w:val="18"/>
                          <w:u w:val="single"/>
                        </w:rPr>
                        <w:t>s:</w:t>
                      </w:r>
                      <w:r w:rsidR="005C41FE" w:rsidRPr="003148BA">
                        <w:rPr>
                          <w:rFonts w:asciiTheme="majorHAnsi" w:hAnsiTheme="majorHAnsi"/>
                          <w:b/>
                          <w:color w:val="000000" w:themeColor="text1"/>
                          <w:sz w:val="18"/>
                          <w:szCs w:val="18"/>
                          <w:u w:val="single"/>
                        </w:rPr>
                        <w:t xml:space="preserve"> </w:t>
                      </w:r>
                      <w:r w:rsidR="005C41FE">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256"/>
                        <w:gridCol w:w="1370"/>
                        <w:gridCol w:w="1370"/>
                        <w:gridCol w:w="1370"/>
                      </w:tblGrid>
                      <w:tr w:rsidR="00365B9C" w:rsidRPr="003148BA" w14:paraId="682F74F9" w14:textId="77777777" w:rsidTr="0092041A">
                        <w:trPr>
                          <w:trHeight w:val="467"/>
                        </w:trPr>
                        <w:tc>
                          <w:tcPr>
                            <w:tcW w:w="3256" w:type="dxa"/>
                          </w:tcPr>
                          <w:p w14:paraId="2667C9E6" w14:textId="77777777" w:rsidR="00365B9C" w:rsidRPr="003148BA" w:rsidRDefault="00365B9C" w:rsidP="00E73B1B">
                            <w:pPr>
                              <w:rPr>
                                <w:rFonts w:asciiTheme="majorHAnsi" w:hAnsiTheme="majorHAnsi"/>
                                <w:color w:val="000000" w:themeColor="text1"/>
                                <w:sz w:val="18"/>
                                <w:szCs w:val="18"/>
                              </w:rPr>
                            </w:pPr>
                            <w:r>
                              <w:rPr>
                                <w:rFonts w:asciiTheme="majorHAnsi" w:hAnsiTheme="majorHAnsi"/>
                                <w:color w:val="000000" w:themeColor="text1"/>
                                <w:sz w:val="18"/>
                                <w:szCs w:val="18"/>
                              </w:rPr>
                              <w:t>You will be able to:</w:t>
                            </w:r>
                          </w:p>
                        </w:tc>
                        <w:tc>
                          <w:tcPr>
                            <w:tcW w:w="1370" w:type="dxa"/>
                          </w:tcPr>
                          <w:p w14:paraId="76B93965"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370" w:type="dxa"/>
                          </w:tcPr>
                          <w:p w14:paraId="3ADBC46A"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370" w:type="dxa"/>
                          </w:tcPr>
                          <w:p w14:paraId="1C0ADF91" w14:textId="77777777" w:rsidR="00365B9C" w:rsidRPr="003148BA"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0335B6" w:rsidRPr="003148BA" w14:paraId="1484BC19" w14:textId="77777777" w:rsidTr="0092041A">
                        <w:trPr>
                          <w:trHeight w:val="423"/>
                        </w:trPr>
                        <w:tc>
                          <w:tcPr>
                            <w:tcW w:w="3256" w:type="dxa"/>
                          </w:tcPr>
                          <w:p w14:paraId="0C45B572" w14:textId="76382ED9" w:rsidR="000335B6" w:rsidRPr="00365B9C" w:rsidRDefault="000335B6" w:rsidP="00CC0DB6">
                            <w:pPr>
                              <w:rPr>
                                <w:rFonts w:asciiTheme="majorHAnsi" w:hAnsiTheme="majorHAnsi"/>
                                <w:color w:val="000000" w:themeColor="text1"/>
                                <w:sz w:val="18"/>
                                <w:szCs w:val="18"/>
                              </w:rPr>
                            </w:pPr>
                            <w:r>
                              <w:rPr>
                                <w:rFonts w:asciiTheme="majorHAnsi" w:hAnsiTheme="majorHAnsi"/>
                                <w:color w:val="000000" w:themeColor="text1"/>
                                <w:sz w:val="18"/>
                                <w:szCs w:val="18"/>
                              </w:rPr>
                              <w:t>Identify explicit and implicit information from a text</w:t>
                            </w:r>
                          </w:p>
                        </w:tc>
                        <w:tc>
                          <w:tcPr>
                            <w:tcW w:w="1370" w:type="dxa"/>
                          </w:tcPr>
                          <w:p w14:paraId="694E9B45"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07A7A380" w14:textId="77777777" w:rsidR="000335B6" w:rsidRPr="0043570C" w:rsidRDefault="000335B6" w:rsidP="00CC0DB6">
                            <w:pPr>
                              <w:rPr>
                                <w:rFonts w:asciiTheme="majorHAnsi" w:hAnsiTheme="majorHAnsi"/>
                                <w:b/>
                                <w:color w:val="000000" w:themeColor="text1"/>
                                <w:sz w:val="18"/>
                                <w:szCs w:val="18"/>
                              </w:rPr>
                            </w:pPr>
                          </w:p>
                        </w:tc>
                        <w:tc>
                          <w:tcPr>
                            <w:tcW w:w="1370" w:type="dxa"/>
                          </w:tcPr>
                          <w:p w14:paraId="45381B86"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6441AE56" w14:textId="77777777" w:rsidTr="0092041A">
                        <w:trPr>
                          <w:trHeight w:val="423"/>
                        </w:trPr>
                        <w:tc>
                          <w:tcPr>
                            <w:tcW w:w="3256" w:type="dxa"/>
                          </w:tcPr>
                          <w:p w14:paraId="7FA7503E" w14:textId="77777777" w:rsidR="00365B9C" w:rsidRPr="00365B9C" w:rsidRDefault="00365B9C" w:rsidP="00CC0DB6">
                            <w:pPr>
                              <w:spacing w:line="276" w:lineRule="auto"/>
                              <w:rPr>
                                <w:rFonts w:asciiTheme="majorHAnsi" w:hAnsiTheme="majorHAnsi"/>
                                <w:color w:val="000000" w:themeColor="text1"/>
                                <w:sz w:val="18"/>
                                <w:szCs w:val="18"/>
                              </w:rPr>
                            </w:pPr>
                            <w:r w:rsidRPr="00365B9C">
                              <w:rPr>
                                <w:rFonts w:asciiTheme="majorHAnsi" w:hAnsiTheme="majorHAnsi"/>
                                <w:color w:val="000000" w:themeColor="text1"/>
                                <w:sz w:val="18"/>
                                <w:szCs w:val="18"/>
                              </w:rPr>
                              <w:t>Select</w:t>
                            </w:r>
                            <w:r w:rsidR="003D1743">
                              <w:rPr>
                                <w:rFonts w:asciiTheme="majorHAnsi" w:hAnsiTheme="majorHAnsi"/>
                                <w:color w:val="000000" w:themeColor="text1"/>
                                <w:sz w:val="18"/>
                                <w:szCs w:val="18"/>
                              </w:rPr>
                              <w:t xml:space="preserve"> and retrieve relevant information</w:t>
                            </w:r>
                          </w:p>
                        </w:tc>
                        <w:tc>
                          <w:tcPr>
                            <w:tcW w:w="1370" w:type="dxa"/>
                          </w:tcPr>
                          <w:p w14:paraId="50BE47EB"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ED9E3B4"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7801485A"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6844B85" w14:textId="77777777" w:rsidTr="0092041A">
                        <w:trPr>
                          <w:trHeight w:val="436"/>
                        </w:trPr>
                        <w:tc>
                          <w:tcPr>
                            <w:tcW w:w="3256" w:type="dxa"/>
                          </w:tcPr>
                          <w:p w14:paraId="46CA0D02" w14:textId="3A6CC521" w:rsidR="00365B9C" w:rsidRPr="00365B9C" w:rsidRDefault="00E62D4C"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Produce a range of text types</w:t>
                            </w:r>
                          </w:p>
                        </w:tc>
                        <w:tc>
                          <w:tcPr>
                            <w:tcW w:w="1370" w:type="dxa"/>
                          </w:tcPr>
                          <w:p w14:paraId="5061D18E"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53B10788"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97AC92B"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0335B6" w:rsidRPr="003148BA" w14:paraId="7929402E" w14:textId="77777777" w:rsidTr="0092041A">
                        <w:trPr>
                          <w:trHeight w:val="436"/>
                        </w:trPr>
                        <w:tc>
                          <w:tcPr>
                            <w:tcW w:w="3256" w:type="dxa"/>
                          </w:tcPr>
                          <w:p w14:paraId="42305267" w14:textId="54427209" w:rsidR="000335B6" w:rsidRDefault="00E62D4C" w:rsidP="00CC0DB6">
                            <w:pPr>
                              <w:rPr>
                                <w:rFonts w:asciiTheme="majorHAnsi" w:hAnsiTheme="majorHAnsi"/>
                                <w:color w:val="000000" w:themeColor="text1"/>
                                <w:sz w:val="18"/>
                                <w:szCs w:val="18"/>
                              </w:rPr>
                            </w:pPr>
                            <w:r>
                              <w:rPr>
                                <w:rFonts w:asciiTheme="majorHAnsi" w:hAnsiTheme="majorHAnsi"/>
                                <w:color w:val="000000" w:themeColor="text1"/>
                                <w:sz w:val="18"/>
                                <w:szCs w:val="18"/>
                              </w:rPr>
                              <w:t>Identify, define and use rhetorical devices</w:t>
                            </w:r>
                          </w:p>
                        </w:tc>
                        <w:tc>
                          <w:tcPr>
                            <w:tcW w:w="1370" w:type="dxa"/>
                          </w:tcPr>
                          <w:p w14:paraId="52D620AB"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7BB0257F" w14:textId="77777777" w:rsidR="000335B6" w:rsidRPr="0043570C" w:rsidRDefault="000335B6" w:rsidP="00CC0DB6">
                            <w:pPr>
                              <w:rPr>
                                <w:rFonts w:asciiTheme="majorHAnsi" w:hAnsiTheme="majorHAnsi"/>
                                <w:b/>
                                <w:color w:val="000000" w:themeColor="text1"/>
                                <w:sz w:val="18"/>
                                <w:szCs w:val="18"/>
                              </w:rPr>
                            </w:pPr>
                          </w:p>
                        </w:tc>
                        <w:tc>
                          <w:tcPr>
                            <w:tcW w:w="1370" w:type="dxa"/>
                          </w:tcPr>
                          <w:p w14:paraId="2F9B7020"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261E3AB4" w14:textId="77777777" w:rsidTr="0092041A">
                        <w:trPr>
                          <w:trHeight w:val="423"/>
                        </w:trPr>
                        <w:tc>
                          <w:tcPr>
                            <w:tcW w:w="3256" w:type="dxa"/>
                          </w:tcPr>
                          <w:p w14:paraId="6A133993" w14:textId="54FA6895" w:rsidR="00365B9C" w:rsidRPr="00365B9C" w:rsidRDefault="00E62D4C"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Identify, define and apply emotive language</w:t>
                            </w:r>
                          </w:p>
                        </w:tc>
                        <w:tc>
                          <w:tcPr>
                            <w:tcW w:w="1370" w:type="dxa"/>
                          </w:tcPr>
                          <w:p w14:paraId="7E949C28"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637AFFB"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166F6FE"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21C0F63" w14:textId="77777777" w:rsidTr="0092041A">
                        <w:trPr>
                          <w:trHeight w:val="423"/>
                        </w:trPr>
                        <w:tc>
                          <w:tcPr>
                            <w:tcW w:w="3256" w:type="dxa"/>
                          </w:tcPr>
                          <w:p w14:paraId="70BEC95B" w14:textId="5EE92D79" w:rsidR="00365B9C" w:rsidRPr="00365B9C" w:rsidRDefault="00E62D4C"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Research and present different viewpoints and opinions</w:t>
                            </w:r>
                          </w:p>
                        </w:tc>
                        <w:tc>
                          <w:tcPr>
                            <w:tcW w:w="1370" w:type="dxa"/>
                          </w:tcPr>
                          <w:p w14:paraId="623F8A37"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3AA63806"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15C00211"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bl>
                    <w:p w14:paraId="028E37C6" w14:textId="77777777" w:rsidR="005C41FE" w:rsidRPr="0092041A" w:rsidRDefault="00E73B1B" w:rsidP="00F77D67">
                      <w:pPr>
                        <w:rPr>
                          <w:rFonts w:asciiTheme="majorHAnsi" w:hAnsiTheme="majorHAnsi"/>
                          <w:b/>
                          <w:color w:val="000000" w:themeColor="text1"/>
                          <w:sz w:val="18"/>
                          <w:u w:val="single"/>
                        </w:rPr>
                      </w:pPr>
                      <w:r w:rsidRPr="0092041A">
                        <w:rPr>
                          <w:rFonts w:cstheme="minorHAnsi"/>
                          <w:color w:val="000000" w:themeColor="text1"/>
                          <w:sz w:val="18"/>
                        </w:rPr>
                        <w:t>At t</w:t>
                      </w:r>
                      <w:r w:rsidR="0092041A" w:rsidRPr="0092041A">
                        <w:rPr>
                          <w:rFonts w:cstheme="minorHAnsi"/>
                          <w:color w:val="000000" w:themeColor="text1"/>
                          <w:sz w:val="18"/>
                        </w:rPr>
                        <w:t>he end of the module, tick to indicate how confident you are in terms of each skill</w:t>
                      </w:r>
                      <w:r w:rsidR="0092041A">
                        <w:rPr>
                          <w:rFonts w:cstheme="minorHAnsi"/>
                          <w:color w:val="000000" w:themeColor="text1"/>
                          <w:sz w:val="18"/>
                        </w:rPr>
                        <w:t>.</w:t>
                      </w:r>
                    </w:p>
                  </w:txbxContent>
                </v:textbox>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352B"/>
    <w:multiLevelType w:val="hybridMultilevel"/>
    <w:tmpl w:val="FF54F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4"/>
  </w:num>
  <w:num w:numId="4">
    <w:abstractNumId w:val="7"/>
  </w:num>
  <w:num w:numId="5">
    <w:abstractNumId w:val="6"/>
  </w:num>
  <w:num w:numId="6">
    <w:abstractNumId w:val="8"/>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D67"/>
    <w:rsid w:val="00001230"/>
    <w:rsid w:val="000335B6"/>
    <w:rsid w:val="00050E2E"/>
    <w:rsid w:val="0006765B"/>
    <w:rsid w:val="00074D12"/>
    <w:rsid w:val="000750F4"/>
    <w:rsid w:val="000949CF"/>
    <w:rsid w:val="000B220C"/>
    <w:rsid w:val="000C0CC8"/>
    <w:rsid w:val="000E4B7F"/>
    <w:rsid w:val="000F5695"/>
    <w:rsid w:val="001163CF"/>
    <w:rsid w:val="001178CA"/>
    <w:rsid w:val="001276EB"/>
    <w:rsid w:val="001756E8"/>
    <w:rsid w:val="00187C91"/>
    <w:rsid w:val="001C2933"/>
    <w:rsid w:val="001D49AA"/>
    <w:rsid w:val="001F5A33"/>
    <w:rsid w:val="00203F6F"/>
    <w:rsid w:val="00222D52"/>
    <w:rsid w:val="00237655"/>
    <w:rsid w:val="002460C5"/>
    <w:rsid w:val="00260953"/>
    <w:rsid w:val="002D08A1"/>
    <w:rsid w:val="002D7604"/>
    <w:rsid w:val="002D7B30"/>
    <w:rsid w:val="002E451F"/>
    <w:rsid w:val="003148BA"/>
    <w:rsid w:val="00365B69"/>
    <w:rsid w:val="00365B9C"/>
    <w:rsid w:val="003C664E"/>
    <w:rsid w:val="003D1743"/>
    <w:rsid w:val="003D6626"/>
    <w:rsid w:val="003E5F52"/>
    <w:rsid w:val="003F3C01"/>
    <w:rsid w:val="003F72AD"/>
    <w:rsid w:val="00426B6D"/>
    <w:rsid w:val="0043570C"/>
    <w:rsid w:val="00447345"/>
    <w:rsid w:val="004717B8"/>
    <w:rsid w:val="004A4FCD"/>
    <w:rsid w:val="004D76F5"/>
    <w:rsid w:val="005B32BE"/>
    <w:rsid w:val="005C41FE"/>
    <w:rsid w:val="005D12B7"/>
    <w:rsid w:val="005F3EE5"/>
    <w:rsid w:val="00606B23"/>
    <w:rsid w:val="00642623"/>
    <w:rsid w:val="006469E8"/>
    <w:rsid w:val="006979D6"/>
    <w:rsid w:val="006B3154"/>
    <w:rsid w:val="006C44C4"/>
    <w:rsid w:val="006F1925"/>
    <w:rsid w:val="00736C10"/>
    <w:rsid w:val="00754047"/>
    <w:rsid w:val="00756A61"/>
    <w:rsid w:val="007C48DC"/>
    <w:rsid w:val="00831988"/>
    <w:rsid w:val="00835378"/>
    <w:rsid w:val="00862D0A"/>
    <w:rsid w:val="00896849"/>
    <w:rsid w:val="008A7488"/>
    <w:rsid w:val="009040D5"/>
    <w:rsid w:val="00906E70"/>
    <w:rsid w:val="00911DBE"/>
    <w:rsid w:val="0092041A"/>
    <w:rsid w:val="009650C8"/>
    <w:rsid w:val="00972213"/>
    <w:rsid w:val="00972CD4"/>
    <w:rsid w:val="009949D0"/>
    <w:rsid w:val="009A541A"/>
    <w:rsid w:val="009C4AB8"/>
    <w:rsid w:val="009D67E5"/>
    <w:rsid w:val="00A15594"/>
    <w:rsid w:val="00A21630"/>
    <w:rsid w:val="00A539BE"/>
    <w:rsid w:val="00A81354"/>
    <w:rsid w:val="00AE77CB"/>
    <w:rsid w:val="00B20690"/>
    <w:rsid w:val="00B24D2A"/>
    <w:rsid w:val="00B50A78"/>
    <w:rsid w:val="00B540FA"/>
    <w:rsid w:val="00B70878"/>
    <w:rsid w:val="00B7394B"/>
    <w:rsid w:val="00BA0D7B"/>
    <w:rsid w:val="00BA333B"/>
    <w:rsid w:val="00BB068A"/>
    <w:rsid w:val="00CA49ED"/>
    <w:rsid w:val="00CB7BCC"/>
    <w:rsid w:val="00CC0DB6"/>
    <w:rsid w:val="00CC5F41"/>
    <w:rsid w:val="00CD61F5"/>
    <w:rsid w:val="00CE0D4A"/>
    <w:rsid w:val="00CE5087"/>
    <w:rsid w:val="00D10A8F"/>
    <w:rsid w:val="00D24882"/>
    <w:rsid w:val="00D2689A"/>
    <w:rsid w:val="00D55B3D"/>
    <w:rsid w:val="00D82D91"/>
    <w:rsid w:val="00DE522B"/>
    <w:rsid w:val="00DF329F"/>
    <w:rsid w:val="00E147D6"/>
    <w:rsid w:val="00E36D92"/>
    <w:rsid w:val="00E50474"/>
    <w:rsid w:val="00E62D4C"/>
    <w:rsid w:val="00E73B1B"/>
    <w:rsid w:val="00E87C61"/>
    <w:rsid w:val="00E92C8E"/>
    <w:rsid w:val="00F03541"/>
    <w:rsid w:val="00F044E3"/>
    <w:rsid w:val="00F06B75"/>
    <w:rsid w:val="00F1639E"/>
    <w:rsid w:val="00F44C6F"/>
    <w:rsid w:val="00F62083"/>
    <w:rsid w:val="00F63D1C"/>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53E"/>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55693">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M Hill (St Ambrose College)</cp:lastModifiedBy>
  <cp:revision>3</cp:revision>
  <cp:lastPrinted>2020-03-04T14:44:00Z</cp:lastPrinted>
  <dcterms:created xsi:type="dcterms:W3CDTF">2021-02-01T08:48:00Z</dcterms:created>
  <dcterms:modified xsi:type="dcterms:W3CDTF">2021-02-01T08:48:00Z</dcterms:modified>
</cp:coreProperties>
</file>