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977"/>
        <w:tblW w:w="9478" w:type="dxa"/>
        <w:tblLook w:val="04A0" w:firstRow="1" w:lastRow="0" w:firstColumn="1" w:lastColumn="0" w:noHBand="0" w:noVBand="1"/>
      </w:tblPr>
      <w:tblGrid>
        <w:gridCol w:w="2827"/>
        <w:gridCol w:w="664"/>
        <w:gridCol w:w="676"/>
        <w:gridCol w:w="676"/>
        <w:gridCol w:w="2523"/>
        <w:gridCol w:w="2112"/>
      </w:tblGrid>
      <w:tr w:rsidR="00432CA9" w14:paraId="649E3F14" w14:textId="77777777" w:rsidTr="007E3B40">
        <w:tc>
          <w:tcPr>
            <w:tcW w:w="2827" w:type="dxa"/>
            <w:vMerge w:val="restart"/>
          </w:tcPr>
          <w:p w14:paraId="743D5F62" w14:textId="77777777" w:rsidR="00432CA9" w:rsidRPr="00907428" w:rsidRDefault="00432CA9" w:rsidP="00801776">
            <w:pPr>
              <w:rPr>
                <w:rFonts w:ascii="Comic Sans MS" w:hAnsi="Comic Sans MS"/>
                <w:b/>
                <w:sz w:val="24"/>
                <w:szCs w:val="24"/>
              </w:rPr>
            </w:pPr>
            <w:bookmarkStart w:id="0" w:name="_Hlk48131677"/>
            <w:bookmarkEnd w:id="0"/>
            <w:r w:rsidRPr="00907428">
              <w:rPr>
                <w:rFonts w:ascii="Comic Sans MS" w:hAnsi="Comic Sans MS"/>
                <w:b/>
                <w:sz w:val="24"/>
                <w:szCs w:val="24"/>
              </w:rPr>
              <w:t>Topic</w:t>
            </w:r>
          </w:p>
        </w:tc>
        <w:tc>
          <w:tcPr>
            <w:tcW w:w="2016" w:type="dxa"/>
            <w:gridSpan w:val="3"/>
            <w:vMerge w:val="restart"/>
          </w:tcPr>
          <w:p w14:paraId="718119C6" w14:textId="77777777" w:rsidR="00432CA9" w:rsidRDefault="00432CA9" w:rsidP="00801776">
            <w:pP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43A8FCB" wp14:editId="75AB184A">
                  <wp:extent cx="1143000" cy="304237"/>
                  <wp:effectExtent l="0" t="0" r="0" b="6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5117" cy="304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5" w:type="dxa"/>
            <w:gridSpan w:val="2"/>
          </w:tcPr>
          <w:p w14:paraId="00C6C5C8" w14:textId="77777777" w:rsidR="00432CA9" w:rsidRPr="00432CA9" w:rsidRDefault="00432CA9" w:rsidP="00432CA9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432CA9">
              <w:rPr>
                <w:rFonts w:ascii="Comic Sans MS" w:hAnsi="Comic Sans MS"/>
                <w:b/>
                <w:sz w:val="24"/>
                <w:szCs w:val="24"/>
              </w:rPr>
              <w:t>Independent Learning and homework tasks</w:t>
            </w:r>
          </w:p>
        </w:tc>
      </w:tr>
      <w:tr w:rsidR="00432CA9" w14:paraId="3ADA4013" w14:textId="77777777" w:rsidTr="00907428">
        <w:tc>
          <w:tcPr>
            <w:tcW w:w="2827" w:type="dxa"/>
            <w:vMerge/>
          </w:tcPr>
          <w:p w14:paraId="25E6CFAA" w14:textId="77777777" w:rsidR="00432CA9" w:rsidRPr="00907428" w:rsidRDefault="00432CA9" w:rsidP="00432CA9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  <w:tc>
          <w:tcPr>
            <w:tcW w:w="2016" w:type="dxa"/>
            <w:gridSpan w:val="3"/>
            <w:vMerge/>
          </w:tcPr>
          <w:p w14:paraId="22B97331" w14:textId="77777777" w:rsidR="00432CA9" w:rsidRDefault="00432CA9" w:rsidP="00432CA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23" w:type="dxa"/>
          </w:tcPr>
          <w:p w14:paraId="3F84EEC0" w14:textId="77777777"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432CA9">
              <w:rPr>
                <w:rFonts w:ascii="Comic Sans MS" w:hAnsi="Comic Sans MS"/>
                <w:sz w:val="20"/>
                <w:szCs w:val="20"/>
              </w:rPr>
              <w:t>M</w:t>
            </w:r>
            <w:r>
              <w:rPr>
                <w:rFonts w:ascii="Comic Sans MS" w:hAnsi="Comic Sans MS"/>
                <w:sz w:val="20"/>
                <w:szCs w:val="20"/>
              </w:rPr>
              <w:t>yM</w:t>
            </w:r>
            <w:r w:rsidRPr="00432CA9">
              <w:rPr>
                <w:rFonts w:ascii="Comic Sans MS" w:hAnsi="Comic Sans MS"/>
                <w:sz w:val="20"/>
                <w:szCs w:val="20"/>
              </w:rPr>
              <w:t>aths</w:t>
            </w:r>
            <w:proofErr w:type="spellEnd"/>
          </w:p>
        </w:tc>
        <w:tc>
          <w:tcPr>
            <w:tcW w:w="2112" w:type="dxa"/>
          </w:tcPr>
          <w:p w14:paraId="69C80E52" w14:textId="77777777"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  <w:r w:rsidRPr="00432CA9">
              <w:rPr>
                <w:rFonts w:ascii="Comic Sans MS" w:hAnsi="Comic Sans MS"/>
                <w:sz w:val="20"/>
                <w:szCs w:val="20"/>
              </w:rPr>
              <w:t>CorbettMaths.com</w:t>
            </w:r>
          </w:p>
        </w:tc>
      </w:tr>
      <w:tr w:rsidR="001B0178" w14:paraId="6F2ACCF6" w14:textId="77777777" w:rsidTr="00907428">
        <w:tc>
          <w:tcPr>
            <w:tcW w:w="2827" w:type="dxa"/>
          </w:tcPr>
          <w:p w14:paraId="00B3B348" w14:textId="22BA7635" w:rsidR="001B0178" w:rsidRPr="00907428" w:rsidRDefault="001B0178" w:rsidP="001B0178">
            <w:pPr>
              <w:rPr>
                <w:rFonts w:ascii="Comic Sans MS" w:eastAsia="Times New Roman" w:hAnsi="Comic Sans MS" w:cs="Times New Roman"/>
                <w:bCs/>
                <w:sz w:val="20"/>
                <w:szCs w:val="20"/>
              </w:rPr>
            </w:pPr>
            <w:r w:rsidRPr="00907428">
              <w:rPr>
                <w:rFonts w:ascii="Comic Sans MS" w:eastAsia="Times New Roman" w:hAnsi="Comic Sans MS" w:cs="Times New Roman"/>
                <w:bCs/>
                <w:sz w:val="20"/>
                <w:szCs w:val="20"/>
              </w:rPr>
              <w:t>Use Pythagoras Theorem to find the lengths of unknown sides in right-angled triangles.</w:t>
            </w:r>
          </w:p>
        </w:tc>
        <w:tc>
          <w:tcPr>
            <w:tcW w:w="664" w:type="dxa"/>
          </w:tcPr>
          <w:p w14:paraId="08F17D98" w14:textId="77777777" w:rsidR="001B0178" w:rsidRPr="00432CA9" w:rsidRDefault="001B0178" w:rsidP="001B017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336BD8AF" w14:textId="77777777" w:rsidR="001B0178" w:rsidRPr="00432CA9" w:rsidRDefault="001B0178" w:rsidP="001B017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4B6473D9" w14:textId="77777777" w:rsidR="001B0178" w:rsidRPr="00432CA9" w:rsidRDefault="001B0178" w:rsidP="001B017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23" w:type="dxa"/>
          </w:tcPr>
          <w:p w14:paraId="67BD2BDA" w14:textId="74FC2B8C" w:rsidR="001B0178" w:rsidRPr="00432CA9" w:rsidRDefault="001B0178" w:rsidP="001B017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Shape, Pythagoras, Pythagoras’ Theorem</w:t>
            </w:r>
          </w:p>
        </w:tc>
        <w:tc>
          <w:tcPr>
            <w:tcW w:w="2112" w:type="dxa"/>
          </w:tcPr>
          <w:p w14:paraId="5F482E73" w14:textId="32D8916D" w:rsidR="001B0178" w:rsidRPr="00801776" w:rsidRDefault="001B0178" w:rsidP="001B0178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Video 257 </w:t>
            </w:r>
          </w:p>
        </w:tc>
      </w:tr>
      <w:tr w:rsidR="001B0178" w14:paraId="3A2B9D5F" w14:textId="77777777" w:rsidTr="00907428">
        <w:tc>
          <w:tcPr>
            <w:tcW w:w="2827" w:type="dxa"/>
          </w:tcPr>
          <w:p w14:paraId="7523B1E5" w14:textId="6655880C" w:rsidR="001B0178" w:rsidRPr="00907428" w:rsidRDefault="001B0178" w:rsidP="001B0178">
            <w:pPr>
              <w:rPr>
                <w:rFonts w:ascii="Comic Sans MS" w:eastAsia="Times New Roman" w:hAnsi="Comic Sans MS" w:cs="Times New Roman"/>
                <w:bCs/>
                <w:sz w:val="20"/>
                <w:szCs w:val="20"/>
              </w:rPr>
            </w:pPr>
            <w:r w:rsidRPr="00907428">
              <w:rPr>
                <w:rFonts w:ascii="Comic Sans MS" w:eastAsia="Times New Roman" w:hAnsi="Comic Sans MS" w:cs="Times New Roman"/>
                <w:bCs/>
                <w:sz w:val="20"/>
                <w:szCs w:val="20"/>
              </w:rPr>
              <w:t>Find the mid-point and length of a line segment using Pythagoras’ theorem.</w:t>
            </w:r>
          </w:p>
        </w:tc>
        <w:tc>
          <w:tcPr>
            <w:tcW w:w="664" w:type="dxa"/>
          </w:tcPr>
          <w:p w14:paraId="756CA044" w14:textId="77777777" w:rsidR="001B0178" w:rsidRPr="00432CA9" w:rsidRDefault="001B0178" w:rsidP="001B017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634D3721" w14:textId="77777777" w:rsidR="001B0178" w:rsidRPr="00432CA9" w:rsidRDefault="001B0178" w:rsidP="001B017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448D285" w14:textId="77777777" w:rsidR="001B0178" w:rsidRPr="00432CA9" w:rsidRDefault="001B0178" w:rsidP="001B017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23" w:type="dxa"/>
          </w:tcPr>
          <w:p w14:paraId="18C0F084" w14:textId="50144902" w:rsidR="001B0178" w:rsidRDefault="001B0178" w:rsidP="001B017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Shape, Pythagoras, Pythagoras’ Theorem</w:t>
            </w:r>
          </w:p>
        </w:tc>
        <w:tc>
          <w:tcPr>
            <w:tcW w:w="2112" w:type="dxa"/>
          </w:tcPr>
          <w:p w14:paraId="3CD7B445" w14:textId="07EDFDA5" w:rsidR="001B0178" w:rsidRDefault="001B0178" w:rsidP="001B0178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258</w:t>
            </w:r>
          </w:p>
        </w:tc>
      </w:tr>
      <w:tr w:rsidR="001B0178" w14:paraId="25C6C736" w14:textId="77777777" w:rsidTr="00907428">
        <w:tc>
          <w:tcPr>
            <w:tcW w:w="2827" w:type="dxa"/>
          </w:tcPr>
          <w:p w14:paraId="789783F5" w14:textId="59CFDF6E" w:rsidR="001B0178" w:rsidRPr="00907428" w:rsidRDefault="001B0178" w:rsidP="001B0178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907428">
              <w:rPr>
                <w:rFonts w:ascii="Comic Sans MS" w:hAnsi="Comic Sans MS"/>
                <w:bCs/>
                <w:sz w:val="20"/>
                <w:szCs w:val="20"/>
              </w:rPr>
              <w:t>Understand properties of similar triangles, quadrilaterals and polygons and calculating missing lengths</w:t>
            </w:r>
          </w:p>
        </w:tc>
        <w:tc>
          <w:tcPr>
            <w:tcW w:w="664" w:type="dxa"/>
          </w:tcPr>
          <w:p w14:paraId="67AE4955" w14:textId="77777777" w:rsidR="001B0178" w:rsidRPr="00432CA9" w:rsidRDefault="001B0178" w:rsidP="001B017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440417C" w14:textId="77777777" w:rsidR="001B0178" w:rsidRPr="00432CA9" w:rsidRDefault="001B0178" w:rsidP="001B017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501CF256" w14:textId="77777777" w:rsidR="001B0178" w:rsidRPr="00432CA9" w:rsidRDefault="001B0178" w:rsidP="001B017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23" w:type="dxa"/>
          </w:tcPr>
          <w:p w14:paraId="0189A13E" w14:textId="64476767" w:rsidR="001B0178" w:rsidRPr="00432CA9" w:rsidRDefault="001B0178" w:rsidP="001B017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Shape, Scale and Similarity</w:t>
            </w:r>
          </w:p>
        </w:tc>
        <w:tc>
          <w:tcPr>
            <w:tcW w:w="2112" w:type="dxa"/>
          </w:tcPr>
          <w:p w14:paraId="197482B3" w14:textId="2256B442" w:rsidR="001B0178" w:rsidRPr="00FF6E4A" w:rsidRDefault="001B0178" w:rsidP="001B0178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Videos 291 - 2</w:t>
            </w:r>
          </w:p>
        </w:tc>
      </w:tr>
      <w:tr w:rsidR="00432CA9" w14:paraId="2E1BD6FE" w14:textId="77777777" w:rsidTr="00907428">
        <w:tc>
          <w:tcPr>
            <w:tcW w:w="2827" w:type="dxa"/>
          </w:tcPr>
          <w:p w14:paraId="4EB1B3E4" w14:textId="18DB34D2" w:rsidR="00432CA9" w:rsidRPr="00907428" w:rsidRDefault="00907428" w:rsidP="00907428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907428">
              <w:rPr>
                <w:rFonts w:ascii="Comic Sans MS" w:eastAsia="Times New Roman" w:hAnsi="Comic Sans MS" w:cs="Arial"/>
                <w:bCs/>
                <w:sz w:val="20"/>
                <w:szCs w:val="20"/>
              </w:rPr>
              <w:t>Constructing and interpreting distance, time graphs for constant velocity.</w:t>
            </w:r>
          </w:p>
        </w:tc>
        <w:tc>
          <w:tcPr>
            <w:tcW w:w="664" w:type="dxa"/>
          </w:tcPr>
          <w:p w14:paraId="124F1975" w14:textId="77777777"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7F9058FE" w14:textId="77777777"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5FB31104" w14:textId="77777777" w:rsidR="00432CA9" w:rsidRPr="00432CA9" w:rsidRDefault="00432CA9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23" w:type="dxa"/>
          </w:tcPr>
          <w:p w14:paraId="73A0B352" w14:textId="55DCDB3D" w:rsidR="00432CA9" w:rsidRPr="00432CA9" w:rsidRDefault="00266B83" w:rsidP="00432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Algebra, Graphs, Distance Time Graphs</w:t>
            </w:r>
          </w:p>
        </w:tc>
        <w:tc>
          <w:tcPr>
            <w:tcW w:w="2112" w:type="dxa"/>
          </w:tcPr>
          <w:p w14:paraId="770C4E11" w14:textId="73330E18" w:rsidR="003A58CF" w:rsidRPr="00FF6E4A" w:rsidRDefault="00266B83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171</w:t>
            </w:r>
          </w:p>
        </w:tc>
      </w:tr>
      <w:tr w:rsidR="001C151D" w14:paraId="1BA32161" w14:textId="77777777" w:rsidTr="00907428">
        <w:tc>
          <w:tcPr>
            <w:tcW w:w="2827" w:type="dxa"/>
          </w:tcPr>
          <w:p w14:paraId="6468214D" w14:textId="032707B5" w:rsidR="001C151D" w:rsidRPr="00907428" w:rsidRDefault="00907428" w:rsidP="00432CA9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907428">
              <w:rPr>
                <w:rFonts w:ascii="Comic Sans MS" w:hAnsi="Comic Sans MS" w:cs="Arial"/>
                <w:bCs/>
                <w:sz w:val="20"/>
                <w:szCs w:val="20"/>
              </w:rPr>
              <w:t>Constructing and interpreting other real life graphs</w:t>
            </w:r>
          </w:p>
        </w:tc>
        <w:tc>
          <w:tcPr>
            <w:tcW w:w="664" w:type="dxa"/>
          </w:tcPr>
          <w:p w14:paraId="09D28109" w14:textId="77777777" w:rsidR="001C151D" w:rsidRPr="00432CA9" w:rsidRDefault="001C151D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6BACE59F" w14:textId="77777777" w:rsidR="001C151D" w:rsidRPr="00432CA9" w:rsidRDefault="001C151D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62F1FD2B" w14:textId="77777777" w:rsidR="001C151D" w:rsidRPr="00432CA9" w:rsidRDefault="001C151D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23" w:type="dxa"/>
          </w:tcPr>
          <w:p w14:paraId="788A56ED" w14:textId="08AD37AA" w:rsidR="001C151D" w:rsidRDefault="00266B83" w:rsidP="00432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Algebra, Graphs, Real Life Graphs</w:t>
            </w:r>
          </w:p>
        </w:tc>
        <w:tc>
          <w:tcPr>
            <w:tcW w:w="2112" w:type="dxa"/>
          </w:tcPr>
          <w:p w14:paraId="6E35A90C" w14:textId="32BA40FA" w:rsidR="00C27ABF" w:rsidRDefault="00266B83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Conversion Graphs Video 151-152</w:t>
            </w:r>
          </w:p>
        </w:tc>
      </w:tr>
      <w:tr w:rsidR="001C151D" w14:paraId="42031DEE" w14:textId="77777777" w:rsidTr="00907428">
        <w:tc>
          <w:tcPr>
            <w:tcW w:w="2827" w:type="dxa"/>
          </w:tcPr>
          <w:p w14:paraId="789F3AC0" w14:textId="66A8FAE2" w:rsidR="001C151D" w:rsidRPr="00907428" w:rsidRDefault="00907428" w:rsidP="00432CA9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907428">
              <w:rPr>
                <w:rFonts w:ascii="Comic Sans MS" w:hAnsi="Comic Sans MS" w:cs="Arial"/>
                <w:bCs/>
                <w:sz w:val="20"/>
                <w:szCs w:val="20"/>
              </w:rPr>
              <w:t>Solving problems involving rate of change</w:t>
            </w:r>
          </w:p>
        </w:tc>
        <w:tc>
          <w:tcPr>
            <w:tcW w:w="664" w:type="dxa"/>
          </w:tcPr>
          <w:p w14:paraId="0F9DCF6A" w14:textId="77777777" w:rsidR="001C151D" w:rsidRPr="00432CA9" w:rsidRDefault="001C151D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342ACC22" w14:textId="77777777" w:rsidR="001C151D" w:rsidRPr="00432CA9" w:rsidRDefault="001C151D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68E5F7C9" w14:textId="77777777" w:rsidR="001C151D" w:rsidRPr="00432CA9" w:rsidRDefault="001C151D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23" w:type="dxa"/>
          </w:tcPr>
          <w:p w14:paraId="595FC624" w14:textId="657DBDC5" w:rsidR="001C151D" w:rsidRDefault="001C151D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2" w:type="dxa"/>
          </w:tcPr>
          <w:p w14:paraId="4A41310A" w14:textId="7551FDAD" w:rsidR="001C151D" w:rsidRDefault="001C151D" w:rsidP="00432CA9">
            <w:pPr>
              <w:rPr>
                <w:rFonts w:ascii="Comic Sans MS" w:hAnsi="Comic Sans MS"/>
                <w:sz w:val="20"/>
                <w:szCs w:val="24"/>
              </w:rPr>
            </w:pPr>
          </w:p>
        </w:tc>
      </w:tr>
      <w:tr w:rsidR="00266B83" w14:paraId="5EE3EE93" w14:textId="77777777" w:rsidTr="00907428">
        <w:tc>
          <w:tcPr>
            <w:tcW w:w="2827" w:type="dxa"/>
          </w:tcPr>
          <w:p w14:paraId="647491F1" w14:textId="696E6B4B" w:rsidR="00266B83" w:rsidRPr="00907428" w:rsidRDefault="00266B83" w:rsidP="00266B83">
            <w:pPr>
              <w:rPr>
                <w:rFonts w:ascii="Comic Sans MS" w:eastAsia="Times New Roman" w:hAnsi="Comic Sans MS" w:cs="Times New Roman"/>
                <w:bCs/>
                <w:sz w:val="20"/>
                <w:szCs w:val="20"/>
              </w:rPr>
            </w:pPr>
            <w:r w:rsidRPr="00907428">
              <w:rPr>
                <w:rFonts w:ascii="Comic Sans MS" w:eastAsia="Times New Roman" w:hAnsi="Comic Sans MS" w:cs="Times New Roman"/>
                <w:bCs/>
                <w:sz w:val="20"/>
                <w:szCs w:val="20"/>
              </w:rPr>
              <w:t>Factorising quadratic expressions</w:t>
            </w:r>
          </w:p>
        </w:tc>
        <w:tc>
          <w:tcPr>
            <w:tcW w:w="664" w:type="dxa"/>
          </w:tcPr>
          <w:p w14:paraId="670FC608" w14:textId="77777777" w:rsidR="00266B83" w:rsidRPr="00432CA9" w:rsidRDefault="00266B83" w:rsidP="00266B8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632D07EE" w14:textId="77777777" w:rsidR="00266B83" w:rsidRPr="00432CA9" w:rsidRDefault="00266B83" w:rsidP="00266B8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51962C4C" w14:textId="77777777" w:rsidR="00266B83" w:rsidRPr="00432CA9" w:rsidRDefault="00266B83" w:rsidP="00266B8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23" w:type="dxa"/>
          </w:tcPr>
          <w:p w14:paraId="092E3C99" w14:textId="764DC528" w:rsidR="00266B83" w:rsidRDefault="00266B83" w:rsidP="00266B8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Algebra, Algebra Manipulation, Factorising Quadratics</w:t>
            </w:r>
          </w:p>
        </w:tc>
        <w:tc>
          <w:tcPr>
            <w:tcW w:w="2112" w:type="dxa"/>
          </w:tcPr>
          <w:p w14:paraId="109A639C" w14:textId="77777777" w:rsidR="00266B83" w:rsidRDefault="00266B83" w:rsidP="00266B83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Factorisations</w:t>
            </w:r>
          </w:p>
          <w:p w14:paraId="4DD77D04" w14:textId="0DEC22E7" w:rsidR="00266B83" w:rsidRDefault="00266B83" w:rsidP="00266B83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117 &amp; 118</w:t>
            </w:r>
          </w:p>
        </w:tc>
      </w:tr>
      <w:tr w:rsidR="00266B83" w14:paraId="255FDE4E" w14:textId="77777777" w:rsidTr="00907428">
        <w:tc>
          <w:tcPr>
            <w:tcW w:w="2827" w:type="dxa"/>
          </w:tcPr>
          <w:p w14:paraId="21B1A717" w14:textId="7C3275A4" w:rsidR="00266B83" w:rsidRPr="00907428" w:rsidRDefault="00266B83" w:rsidP="00266B83">
            <w:pPr>
              <w:rPr>
                <w:rFonts w:ascii="Comic Sans MS" w:eastAsia="Times New Roman" w:hAnsi="Comic Sans MS" w:cs="Times New Roman"/>
                <w:bCs/>
                <w:sz w:val="20"/>
                <w:szCs w:val="20"/>
              </w:rPr>
            </w:pPr>
            <w:r w:rsidRPr="00907428">
              <w:rPr>
                <w:rFonts w:ascii="Comic Sans MS" w:eastAsia="Times New Roman" w:hAnsi="Comic Sans MS" w:cs="Times New Roman"/>
                <w:bCs/>
                <w:sz w:val="20"/>
                <w:szCs w:val="20"/>
              </w:rPr>
              <w:t>Solving Quadratic Equations</w:t>
            </w:r>
          </w:p>
        </w:tc>
        <w:tc>
          <w:tcPr>
            <w:tcW w:w="664" w:type="dxa"/>
          </w:tcPr>
          <w:p w14:paraId="3763E25E" w14:textId="77777777" w:rsidR="00266B83" w:rsidRPr="00432CA9" w:rsidRDefault="00266B83" w:rsidP="00266B8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0DEFEECB" w14:textId="77777777" w:rsidR="00266B83" w:rsidRPr="00432CA9" w:rsidRDefault="00266B83" w:rsidP="00266B8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48A88F87" w14:textId="77777777" w:rsidR="00266B83" w:rsidRPr="00432CA9" w:rsidRDefault="00266B83" w:rsidP="00266B8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23" w:type="dxa"/>
          </w:tcPr>
          <w:p w14:paraId="05970736" w14:textId="48A7252E" w:rsidR="00266B83" w:rsidRDefault="00266B83" w:rsidP="00266B8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Algebra, Equations – Quadratics,  Quadratic Equations 1 </w:t>
            </w:r>
          </w:p>
        </w:tc>
        <w:tc>
          <w:tcPr>
            <w:tcW w:w="2112" w:type="dxa"/>
          </w:tcPr>
          <w:p w14:paraId="24EF7B0D" w14:textId="496BFF2E" w:rsidR="00266B83" w:rsidRDefault="00266B83" w:rsidP="00266B83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Solving Quadratics (Factorising)</w:t>
            </w:r>
          </w:p>
          <w:p w14:paraId="0DFC5BF1" w14:textId="50F47C04" w:rsidR="00266B83" w:rsidRDefault="00266B83" w:rsidP="00266B83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266</w:t>
            </w:r>
          </w:p>
        </w:tc>
      </w:tr>
      <w:tr w:rsidR="006E325E" w14:paraId="075C0D56" w14:textId="77777777" w:rsidTr="00907428">
        <w:tc>
          <w:tcPr>
            <w:tcW w:w="2827" w:type="dxa"/>
          </w:tcPr>
          <w:p w14:paraId="5A0A0B21" w14:textId="6522ACD3" w:rsidR="006E325E" w:rsidRPr="00907428" w:rsidRDefault="006E325E" w:rsidP="006E325E">
            <w:pPr>
              <w:rPr>
                <w:rFonts w:ascii="Comic Sans MS" w:eastAsia="Times New Roman" w:hAnsi="Comic Sans MS" w:cs="Arial"/>
                <w:bCs/>
                <w:sz w:val="20"/>
                <w:szCs w:val="20"/>
              </w:rPr>
            </w:pPr>
            <w:r w:rsidRPr="00907428">
              <w:rPr>
                <w:rFonts w:ascii="Comic Sans MS" w:eastAsia="Times New Roman" w:hAnsi="Comic Sans MS" w:cs="Arial"/>
                <w:bCs/>
                <w:sz w:val="20"/>
                <w:szCs w:val="20"/>
              </w:rPr>
              <w:t>Recognise and use rules for number and pattern sequences</w:t>
            </w:r>
          </w:p>
        </w:tc>
        <w:tc>
          <w:tcPr>
            <w:tcW w:w="664" w:type="dxa"/>
          </w:tcPr>
          <w:p w14:paraId="4E59E2CE" w14:textId="77777777" w:rsidR="006E325E" w:rsidRPr="00432CA9" w:rsidRDefault="006E325E" w:rsidP="006E325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695ECF4D" w14:textId="77777777" w:rsidR="006E325E" w:rsidRPr="00432CA9" w:rsidRDefault="006E325E" w:rsidP="006E325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7543AE56" w14:textId="77777777" w:rsidR="006E325E" w:rsidRPr="00432CA9" w:rsidRDefault="006E325E" w:rsidP="006E325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23" w:type="dxa"/>
          </w:tcPr>
          <w:p w14:paraId="408412A0" w14:textId="1C2B8E5B" w:rsidR="006E325E" w:rsidRDefault="006E325E" w:rsidP="006E325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Algebra, Sequences, Recognising Sequences/ Geometric Sequences1</w:t>
            </w:r>
          </w:p>
        </w:tc>
        <w:tc>
          <w:tcPr>
            <w:tcW w:w="2112" w:type="dxa"/>
          </w:tcPr>
          <w:p w14:paraId="25CB67DB" w14:textId="6DACA72B" w:rsidR="006E325E" w:rsidRDefault="006E325E" w:rsidP="006E325E">
            <w:pPr>
              <w:rPr>
                <w:rFonts w:ascii="Comic Sans MS" w:hAnsi="Comic Sans MS"/>
                <w:sz w:val="20"/>
                <w:szCs w:val="24"/>
              </w:rPr>
            </w:pPr>
            <w:r w:rsidRPr="0054394D">
              <w:rPr>
                <w:rFonts w:ascii="Comic Sans MS" w:hAnsi="Comic Sans MS"/>
                <w:sz w:val="20"/>
                <w:szCs w:val="24"/>
              </w:rPr>
              <w:t xml:space="preserve">Video </w:t>
            </w:r>
            <w:r>
              <w:rPr>
                <w:rFonts w:ascii="Comic Sans MS" w:hAnsi="Comic Sans MS"/>
                <w:sz w:val="20"/>
                <w:szCs w:val="24"/>
              </w:rPr>
              <w:t>286 – 7, 287a, 375</w:t>
            </w:r>
          </w:p>
        </w:tc>
      </w:tr>
      <w:tr w:rsidR="006E325E" w14:paraId="1B7FE8D0" w14:textId="77777777" w:rsidTr="00907428">
        <w:tc>
          <w:tcPr>
            <w:tcW w:w="2827" w:type="dxa"/>
          </w:tcPr>
          <w:p w14:paraId="20575CA2" w14:textId="4C3DCE85" w:rsidR="006E325E" w:rsidRPr="00907428" w:rsidRDefault="006E325E" w:rsidP="006E325E">
            <w:pPr>
              <w:rPr>
                <w:rFonts w:ascii="Comic Sans MS" w:eastAsia="Times New Roman" w:hAnsi="Comic Sans MS" w:cs="Arial"/>
                <w:bCs/>
                <w:sz w:val="20"/>
                <w:szCs w:val="20"/>
              </w:rPr>
            </w:pPr>
            <w:r w:rsidRPr="00907428">
              <w:rPr>
                <w:rFonts w:ascii="Comic Sans MS" w:eastAsia="Times New Roman" w:hAnsi="Comic Sans MS" w:cs="Arial"/>
                <w:bCs/>
                <w:sz w:val="20"/>
                <w:szCs w:val="20"/>
              </w:rPr>
              <w:t>Finding the nth term formula of arithmetic sequences</w:t>
            </w:r>
          </w:p>
        </w:tc>
        <w:tc>
          <w:tcPr>
            <w:tcW w:w="664" w:type="dxa"/>
          </w:tcPr>
          <w:p w14:paraId="52898665" w14:textId="77777777" w:rsidR="006E325E" w:rsidRPr="00432CA9" w:rsidRDefault="006E325E" w:rsidP="006E325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00F5BED7" w14:textId="77777777" w:rsidR="006E325E" w:rsidRPr="00432CA9" w:rsidRDefault="006E325E" w:rsidP="006E325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6EA6F207" w14:textId="77777777" w:rsidR="006E325E" w:rsidRPr="00432CA9" w:rsidRDefault="006E325E" w:rsidP="006E325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23" w:type="dxa"/>
          </w:tcPr>
          <w:p w14:paraId="159FF207" w14:textId="47B23F19" w:rsidR="006E325E" w:rsidRDefault="006E325E" w:rsidP="006E325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Algebra, Sequences, Arithmetic </w:t>
            </w:r>
          </w:p>
        </w:tc>
        <w:tc>
          <w:tcPr>
            <w:tcW w:w="2112" w:type="dxa"/>
          </w:tcPr>
          <w:p w14:paraId="3414C2BF" w14:textId="01215DCD" w:rsidR="006E325E" w:rsidRDefault="006E325E" w:rsidP="006E325E">
            <w:pPr>
              <w:rPr>
                <w:rFonts w:ascii="Comic Sans MS" w:hAnsi="Comic Sans MS"/>
                <w:sz w:val="20"/>
                <w:szCs w:val="24"/>
              </w:rPr>
            </w:pPr>
            <w:r w:rsidRPr="0054394D">
              <w:rPr>
                <w:rFonts w:ascii="Comic Sans MS" w:hAnsi="Comic Sans MS"/>
                <w:sz w:val="20"/>
                <w:szCs w:val="24"/>
              </w:rPr>
              <w:t xml:space="preserve">Video </w:t>
            </w:r>
            <w:r>
              <w:rPr>
                <w:rFonts w:ascii="Comic Sans MS" w:hAnsi="Comic Sans MS"/>
                <w:sz w:val="20"/>
                <w:szCs w:val="24"/>
              </w:rPr>
              <w:t>374</w:t>
            </w:r>
          </w:p>
        </w:tc>
      </w:tr>
      <w:tr w:rsidR="00F74790" w14:paraId="7C4D6257" w14:textId="77777777" w:rsidTr="00907428">
        <w:tc>
          <w:tcPr>
            <w:tcW w:w="2827" w:type="dxa"/>
          </w:tcPr>
          <w:p w14:paraId="1588150A" w14:textId="1DA4004B" w:rsidR="00F74790" w:rsidRPr="00907428" w:rsidRDefault="00F74790" w:rsidP="00F74790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</w:t>
            </w:r>
            <w:r w:rsidRPr="00907428">
              <w:rPr>
                <w:rFonts w:ascii="Comic Sans MS" w:hAnsi="Comic Sans MS"/>
                <w:sz w:val="20"/>
                <w:szCs w:val="20"/>
              </w:rPr>
              <w:t>nderstanding index notation</w:t>
            </w:r>
          </w:p>
        </w:tc>
        <w:tc>
          <w:tcPr>
            <w:tcW w:w="664" w:type="dxa"/>
          </w:tcPr>
          <w:p w14:paraId="209BE498" w14:textId="77777777" w:rsidR="00F74790" w:rsidRPr="00432CA9" w:rsidRDefault="00F74790" w:rsidP="00F7479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179D6B65" w14:textId="77777777" w:rsidR="00F74790" w:rsidRPr="00432CA9" w:rsidRDefault="00F74790" w:rsidP="00F7479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0D2DC2CF" w14:textId="77777777" w:rsidR="00F74790" w:rsidRPr="00432CA9" w:rsidRDefault="00F74790" w:rsidP="00F7479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23" w:type="dxa"/>
          </w:tcPr>
          <w:p w14:paraId="2F972CC2" w14:textId="6A889E95" w:rsidR="00F74790" w:rsidRDefault="00F74790" w:rsidP="00F7479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Number, Powers and roots, Indices 1</w:t>
            </w:r>
          </w:p>
        </w:tc>
        <w:tc>
          <w:tcPr>
            <w:tcW w:w="2112" w:type="dxa"/>
          </w:tcPr>
          <w:p w14:paraId="559CD2BC" w14:textId="5295CA77" w:rsidR="00F74790" w:rsidRDefault="00F74790" w:rsidP="00F74790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174</w:t>
            </w:r>
          </w:p>
        </w:tc>
      </w:tr>
      <w:tr w:rsidR="00F74790" w14:paraId="080EF92D" w14:textId="77777777" w:rsidTr="00907428">
        <w:tc>
          <w:tcPr>
            <w:tcW w:w="2827" w:type="dxa"/>
          </w:tcPr>
          <w:p w14:paraId="27892DF0" w14:textId="5B5E71A5" w:rsidR="00F74790" w:rsidRPr="00907428" w:rsidRDefault="00F74790" w:rsidP="00F74790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907428">
              <w:rPr>
                <w:rFonts w:ascii="Comic Sans MS" w:eastAsia="Times New Roman" w:hAnsi="Comic Sans MS" w:cs="Times New Roman"/>
                <w:bCs/>
                <w:sz w:val="20"/>
                <w:szCs w:val="20"/>
              </w:rPr>
              <w:t xml:space="preserve">Understanding and using negative indices </w:t>
            </w:r>
          </w:p>
        </w:tc>
        <w:tc>
          <w:tcPr>
            <w:tcW w:w="664" w:type="dxa"/>
          </w:tcPr>
          <w:p w14:paraId="54B41E43" w14:textId="77777777" w:rsidR="00F74790" w:rsidRPr="00432CA9" w:rsidRDefault="00F74790" w:rsidP="00F7479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1CF9D485" w14:textId="77777777" w:rsidR="00F74790" w:rsidRPr="00432CA9" w:rsidRDefault="00F74790" w:rsidP="00F7479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375AC689" w14:textId="77777777" w:rsidR="00F74790" w:rsidRPr="00432CA9" w:rsidRDefault="00F74790" w:rsidP="00F7479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23" w:type="dxa"/>
          </w:tcPr>
          <w:p w14:paraId="307F55E7" w14:textId="17B8F2EB" w:rsidR="00F74790" w:rsidRDefault="00F74790" w:rsidP="00F7479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Number, Powers and roots, Indices 2</w:t>
            </w:r>
          </w:p>
        </w:tc>
        <w:tc>
          <w:tcPr>
            <w:tcW w:w="2112" w:type="dxa"/>
          </w:tcPr>
          <w:p w14:paraId="200F5A7C" w14:textId="2AC3C4FC" w:rsidR="00F74790" w:rsidRDefault="00F74790" w:rsidP="00F74790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175</w:t>
            </w:r>
          </w:p>
        </w:tc>
      </w:tr>
    </w:tbl>
    <w:p w14:paraId="2A58BF3F" w14:textId="67C4A926" w:rsidR="00432CA9" w:rsidRPr="00036C53" w:rsidRDefault="00036C53" w:rsidP="00036C53">
      <w:pPr>
        <w:tabs>
          <w:tab w:val="center" w:pos="4513"/>
          <w:tab w:val="left" w:pos="7433"/>
        </w:tabs>
        <w:rPr>
          <w:rFonts w:ascii="Comic Sans MS" w:eastAsia="Times New Roman" w:hAnsi="Comic Sans MS" w:cs="Times New Roman"/>
          <w:b/>
          <w:sz w:val="28"/>
          <w:szCs w:val="28"/>
        </w:rPr>
      </w:pPr>
      <w:r w:rsidRPr="00036C53">
        <w:rPr>
          <w:rFonts w:ascii="Comic Sans MS" w:eastAsia="Times New Roman" w:hAnsi="Comic Sans MS" w:cs="Times New Roman"/>
          <w:b/>
          <w:sz w:val="28"/>
          <w:szCs w:val="28"/>
        </w:rPr>
        <w:tab/>
      </w:r>
      <w:r w:rsidR="00432CA9" w:rsidRPr="00036C53">
        <w:rPr>
          <w:rFonts w:ascii="Comic Sans MS" w:eastAsia="Times New Roman" w:hAnsi="Comic Sans MS" w:cs="Times New Roman"/>
          <w:b/>
          <w:sz w:val="28"/>
          <w:szCs w:val="28"/>
        </w:rPr>
        <w:t>Knowledge Organ</w:t>
      </w:r>
      <w:bookmarkStart w:id="1" w:name="_GoBack"/>
      <w:bookmarkEnd w:id="1"/>
      <w:r w:rsidR="00432CA9" w:rsidRPr="00036C53">
        <w:rPr>
          <w:rFonts w:ascii="Comic Sans MS" w:eastAsia="Times New Roman" w:hAnsi="Comic Sans MS" w:cs="Times New Roman"/>
          <w:b/>
          <w:sz w:val="28"/>
          <w:szCs w:val="28"/>
        </w:rPr>
        <w:t>iser</w:t>
      </w:r>
      <w:r w:rsidRPr="00036C53">
        <w:rPr>
          <w:rFonts w:ascii="Comic Sans MS" w:eastAsia="Times New Roman" w:hAnsi="Comic Sans MS" w:cs="Times New Roman"/>
          <w:b/>
          <w:sz w:val="28"/>
          <w:szCs w:val="28"/>
        </w:rPr>
        <w:tab/>
      </w:r>
    </w:p>
    <w:p w14:paraId="29ADABC7" w14:textId="61F184B1" w:rsidR="00432CA9" w:rsidRDefault="00D16B23" w:rsidP="00432CA9">
      <w:pPr>
        <w:jc w:val="center"/>
        <w:rPr>
          <w:rFonts w:ascii="Comic Sans MS" w:eastAsia="Times New Roman" w:hAnsi="Comic Sans MS" w:cs="Times New Roman"/>
          <w:b/>
          <w:sz w:val="28"/>
          <w:szCs w:val="28"/>
          <w:u w:val="single"/>
        </w:rPr>
      </w:pPr>
      <w:r>
        <w:rPr>
          <w:rFonts w:ascii="Comic Sans MS" w:eastAsia="Times New Roman" w:hAnsi="Comic Sans MS" w:cs="Times New Roman"/>
          <w:b/>
          <w:sz w:val="28"/>
          <w:szCs w:val="28"/>
          <w:u w:val="single"/>
        </w:rPr>
        <w:t>Lent</w:t>
      </w:r>
      <w:r w:rsidR="00432CA9" w:rsidRPr="00432CA9">
        <w:rPr>
          <w:rFonts w:ascii="Comic Sans MS" w:eastAsia="Times New Roman" w:hAnsi="Comic Sans MS" w:cs="Times New Roman"/>
          <w:b/>
          <w:sz w:val="28"/>
          <w:szCs w:val="28"/>
          <w:u w:val="single"/>
        </w:rPr>
        <w:t xml:space="preserve"> Half Term</w:t>
      </w:r>
      <w:r w:rsidR="00B00220">
        <w:rPr>
          <w:rFonts w:ascii="Comic Sans MS" w:eastAsia="Times New Roman" w:hAnsi="Comic Sans MS" w:cs="Times New Roman"/>
          <w:b/>
          <w:sz w:val="28"/>
          <w:szCs w:val="28"/>
          <w:u w:val="single"/>
        </w:rPr>
        <w:t>2</w:t>
      </w:r>
      <w:r>
        <w:rPr>
          <w:rFonts w:ascii="Comic Sans MS" w:eastAsia="Times New Roman" w:hAnsi="Comic Sans MS" w:cs="Times New Roman"/>
          <w:b/>
          <w:sz w:val="28"/>
          <w:szCs w:val="28"/>
          <w:u w:val="single"/>
        </w:rPr>
        <w:t xml:space="preserve"> </w:t>
      </w:r>
      <w:r w:rsidR="00150EFC">
        <w:rPr>
          <w:rFonts w:ascii="Comic Sans MS" w:eastAsia="Times New Roman" w:hAnsi="Comic Sans MS" w:cs="Times New Roman"/>
          <w:b/>
          <w:sz w:val="28"/>
          <w:szCs w:val="28"/>
          <w:u w:val="single"/>
        </w:rPr>
        <w:t xml:space="preserve">Set </w:t>
      </w:r>
      <w:r>
        <w:rPr>
          <w:rFonts w:ascii="Comic Sans MS" w:eastAsia="Times New Roman" w:hAnsi="Comic Sans MS" w:cs="Times New Roman"/>
          <w:b/>
          <w:sz w:val="28"/>
          <w:szCs w:val="28"/>
          <w:u w:val="single"/>
        </w:rPr>
        <w:t>3</w:t>
      </w:r>
      <w:r w:rsidR="00432CA9" w:rsidRPr="00432CA9">
        <w:rPr>
          <w:rFonts w:ascii="Comic Sans MS" w:eastAsia="Times New Roman" w:hAnsi="Comic Sans MS" w:cs="Times New Roman"/>
          <w:sz w:val="24"/>
          <w:szCs w:val="24"/>
        </w:rPr>
        <w:tab/>
      </w:r>
      <w:r w:rsidR="00432CA9" w:rsidRPr="00432CA9">
        <w:rPr>
          <w:rFonts w:ascii="Comic Sans MS" w:eastAsia="Times New Roman" w:hAnsi="Comic Sans MS" w:cs="Times New Roman"/>
          <w:sz w:val="24"/>
          <w:szCs w:val="24"/>
        </w:rPr>
        <w:tab/>
      </w:r>
      <w:r w:rsidR="00432CA9" w:rsidRPr="00432CA9">
        <w:rPr>
          <w:rFonts w:ascii="Comic Sans MS" w:eastAsia="Times New Roman" w:hAnsi="Comic Sans MS" w:cs="Times New Roman"/>
          <w:sz w:val="24"/>
          <w:szCs w:val="24"/>
        </w:rPr>
        <w:tab/>
      </w:r>
      <w:r w:rsidR="00036C53">
        <w:rPr>
          <w:rFonts w:ascii="Comic Sans MS" w:eastAsia="Times New Roman" w:hAnsi="Comic Sans MS" w:cs="Times New Roman"/>
          <w:b/>
          <w:sz w:val="28"/>
          <w:szCs w:val="28"/>
          <w:u w:val="single"/>
        </w:rPr>
        <w:t>Year 9</w:t>
      </w:r>
    </w:p>
    <w:p w14:paraId="2DA9A88B" w14:textId="4326BB77" w:rsidR="003D0C77" w:rsidRDefault="003D0C77" w:rsidP="00432CA9">
      <w:pPr>
        <w:rPr>
          <w:rFonts w:eastAsia="Times New Roman" w:cs="Times New Roman"/>
          <w:b/>
          <w:bCs/>
          <w:sz w:val="20"/>
          <w:szCs w:val="20"/>
        </w:rPr>
      </w:pPr>
    </w:p>
    <w:p w14:paraId="61E08175" w14:textId="7CD34F00" w:rsidR="00D16B23" w:rsidRDefault="00D16B23" w:rsidP="00432CA9">
      <w:pPr>
        <w:rPr>
          <w:rFonts w:eastAsia="Times New Roman" w:cs="Times New Roman"/>
          <w:b/>
          <w:bCs/>
          <w:sz w:val="20"/>
          <w:szCs w:val="20"/>
        </w:rPr>
      </w:pPr>
    </w:p>
    <w:p w14:paraId="518AA99C" w14:textId="4F99B431" w:rsidR="00D16B23" w:rsidRDefault="00D16B23" w:rsidP="00432CA9">
      <w:pPr>
        <w:rPr>
          <w:rFonts w:eastAsia="Times New Roman" w:cs="Times New Roman"/>
          <w:b/>
          <w:bCs/>
          <w:sz w:val="20"/>
          <w:szCs w:val="20"/>
        </w:rPr>
      </w:pPr>
    </w:p>
    <w:p w14:paraId="653443BC" w14:textId="1922B7CB" w:rsidR="00432CA9" w:rsidRDefault="00907428" w:rsidP="00432CA9">
      <w:pPr>
        <w:pStyle w:val="Defaul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L</w:t>
      </w:r>
      <w:r w:rsidR="00D16B23">
        <w:rPr>
          <w:b/>
          <w:bCs/>
          <w:sz w:val="32"/>
          <w:szCs w:val="32"/>
        </w:rPr>
        <w:t xml:space="preserve">ent </w:t>
      </w:r>
      <w:r w:rsidR="00432CA9">
        <w:rPr>
          <w:b/>
          <w:bCs/>
          <w:sz w:val="32"/>
          <w:szCs w:val="32"/>
        </w:rPr>
        <w:t xml:space="preserve">Term </w:t>
      </w:r>
      <w:r w:rsidR="00F31571">
        <w:rPr>
          <w:b/>
          <w:bCs/>
          <w:sz w:val="32"/>
          <w:szCs w:val="32"/>
        </w:rPr>
        <w:t>2</w:t>
      </w:r>
      <w:r w:rsidR="00432CA9" w:rsidRPr="00C74B2B">
        <w:rPr>
          <w:b/>
          <w:bCs/>
          <w:sz w:val="32"/>
          <w:szCs w:val="32"/>
        </w:rPr>
        <w:t xml:space="preserve"> Knowledge </w:t>
      </w:r>
    </w:p>
    <w:p w14:paraId="6D808D0A" w14:textId="181B1486" w:rsidR="00D16B23" w:rsidRDefault="00D16B23" w:rsidP="0010699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000000"/>
          <w:sz w:val="20"/>
          <w:szCs w:val="20"/>
        </w:rPr>
      </w:pPr>
    </w:p>
    <w:p w14:paraId="386A9D00" w14:textId="4662EE08" w:rsidR="00C338C9" w:rsidRDefault="00CC0D62" w:rsidP="0001184B">
      <w:pPr>
        <w:pStyle w:val="Default"/>
      </w:pPr>
      <w:r>
        <w:rPr>
          <w:b/>
          <w:bCs/>
          <w:noProof/>
          <w:szCs w:val="32"/>
          <w:lang w:eastAsia="en-GB"/>
        </w:rPr>
        <w:drawing>
          <wp:inline distT="0" distB="0" distL="0" distR="0" wp14:anchorId="5C528897" wp14:editId="0F6408E8">
            <wp:extent cx="5770821" cy="1485900"/>
            <wp:effectExtent l="0" t="0" r="190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5329" cy="1492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C19C8">
        <w:rPr>
          <w:b/>
          <w:bCs/>
          <w:szCs w:val="32"/>
        </w:rPr>
        <w:t xml:space="preserve"> </w:t>
      </w:r>
    </w:p>
    <w:p w14:paraId="7AD48D79" w14:textId="27BA16D1" w:rsidR="00C338C9" w:rsidRDefault="00C338C9" w:rsidP="0001184B">
      <w:pPr>
        <w:pStyle w:val="Default"/>
      </w:pPr>
    </w:p>
    <w:p w14:paraId="736B09E0" w14:textId="714D4713" w:rsidR="00D16B23" w:rsidRDefault="00CC0D62" w:rsidP="00AE3FD5">
      <w:pPr>
        <w:rPr>
          <w:rFonts w:eastAsia="Times New Roman" w:cs="Times New Roman"/>
          <w:b/>
          <w:bCs/>
          <w:sz w:val="20"/>
          <w:szCs w:val="20"/>
        </w:rPr>
      </w:pPr>
      <w:r>
        <w:rPr>
          <w:rFonts w:eastAsia="Times New Roman" w:cs="Times New Roman"/>
          <w:b/>
          <w:bCs/>
          <w:noProof/>
          <w:sz w:val="20"/>
          <w:szCs w:val="20"/>
          <w:lang w:eastAsia="en-GB"/>
        </w:rPr>
        <w:drawing>
          <wp:inline distT="0" distB="0" distL="0" distR="0" wp14:anchorId="3CAC8B14" wp14:editId="387D62D3">
            <wp:extent cx="5874237" cy="1552074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0612" cy="1559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F02800" w14:textId="5C442399" w:rsidR="00D16B23" w:rsidRDefault="00CC0D62" w:rsidP="00AE3FD5">
      <w:pPr>
        <w:rPr>
          <w:rFonts w:eastAsia="Times New Roman" w:cs="Times New Roman"/>
          <w:b/>
          <w:bCs/>
          <w:sz w:val="20"/>
          <w:szCs w:val="20"/>
        </w:rPr>
      </w:pPr>
      <w:r>
        <w:rPr>
          <w:rFonts w:eastAsia="Times New Roman" w:cs="Times New Roman"/>
          <w:b/>
          <w:bCs/>
          <w:noProof/>
          <w:sz w:val="20"/>
          <w:szCs w:val="20"/>
          <w:lang w:eastAsia="en-GB"/>
        </w:rPr>
        <w:drawing>
          <wp:inline distT="0" distB="0" distL="0" distR="0" wp14:anchorId="3D169773" wp14:editId="55E7F61D">
            <wp:extent cx="5731510" cy="55943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59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2546C8" w14:textId="77777777" w:rsidR="00D16B23" w:rsidRDefault="00D16B23" w:rsidP="00AE3FD5">
      <w:pPr>
        <w:rPr>
          <w:rFonts w:eastAsia="Times New Roman" w:cs="Times New Roman"/>
          <w:b/>
          <w:bCs/>
          <w:sz w:val="20"/>
          <w:szCs w:val="20"/>
        </w:rPr>
      </w:pPr>
    </w:p>
    <w:p w14:paraId="04FB1CCE" w14:textId="77777777" w:rsidR="00D16B23" w:rsidRPr="00CC0D62" w:rsidRDefault="00D16B23" w:rsidP="00AE3FD5">
      <w:pPr>
        <w:rPr>
          <w:rFonts w:eastAsia="Times New Roman" w:cs="Times New Roman"/>
          <w:b/>
          <w:bCs/>
          <w:sz w:val="24"/>
          <w:szCs w:val="24"/>
        </w:rPr>
      </w:pPr>
    </w:p>
    <w:p w14:paraId="7F1BCCC4" w14:textId="0D39598A" w:rsidR="00AE3FD5" w:rsidRPr="00CC0D62" w:rsidRDefault="00AE3FD5" w:rsidP="00AE3FD5">
      <w:pPr>
        <w:rPr>
          <w:rFonts w:eastAsia="Times New Roman" w:cs="Times New Roman"/>
          <w:b/>
          <w:bCs/>
          <w:sz w:val="24"/>
          <w:szCs w:val="24"/>
        </w:rPr>
      </w:pPr>
      <w:r w:rsidRPr="00CC0D62">
        <w:rPr>
          <w:rFonts w:eastAsia="Times New Roman" w:cs="Times New Roman"/>
          <w:b/>
          <w:bCs/>
          <w:sz w:val="24"/>
          <w:szCs w:val="24"/>
        </w:rPr>
        <w:t>Maths Support</w:t>
      </w:r>
    </w:p>
    <w:p w14:paraId="688B70EA" w14:textId="77777777" w:rsidR="00AE3FD5" w:rsidRPr="00CC0D62" w:rsidRDefault="00AE3FD5" w:rsidP="00AE3FD5">
      <w:pPr>
        <w:rPr>
          <w:rFonts w:eastAsia="Times New Roman" w:cs="Times New Roman"/>
          <w:sz w:val="24"/>
          <w:szCs w:val="24"/>
        </w:rPr>
      </w:pPr>
      <w:r w:rsidRPr="00CC0D62">
        <w:rPr>
          <w:rFonts w:eastAsia="Times New Roman" w:cs="Times New Roman"/>
          <w:sz w:val="24"/>
          <w:szCs w:val="24"/>
        </w:rPr>
        <w:t>Attend KS3 Maths Clinic every Friday lunch time for extra help and support.</w:t>
      </w:r>
    </w:p>
    <w:p w14:paraId="4877A8A2" w14:textId="77777777" w:rsidR="00AE3FD5" w:rsidRPr="00CC0D62" w:rsidRDefault="00AE3FD5" w:rsidP="00AE3FD5">
      <w:pPr>
        <w:rPr>
          <w:rFonts w:eastAsia="Times New Roman" w:cs="Times New Roman"/>
          <w:b/>
          <w:bCs/>
          <w:sz w:val="24"/>
          <w:szCs w:val="24"/>
        </w:rPr>
      </w:pPr>
      <w:r w:rsidRPr="00CC0D62">
        <w:rPr>
          <w:rFonts w:eastAsia="Times New Roman" w:cs="Times New Roman"/>
          <w:b/>
          <w:bCs/>
          <w:sz w:val="24"/>
          <w:szCs w:val="24"/>
        </w:rPr>
        <w:t>Stretch and Challenge:</w:t>
      </w:r>
    </w:p>
    <w:p w14:paraId="5D316F25" w14:textId="5370BAEA" w:rsidR="00AE3FD5" w:rsidRPr="00CC0D62" w:rsidRDefault="00AE3FD5" w:rsidP="00907428">
      <w:pPr>
        <w:contextualSpacing/>
        <w:rPr>
          <w:rFonts w:eastAsia="Times New Roman" w:cs="Times New Roman"/>
          <w:sz w:val="24"/>
          <w:szCs w:val="24"/>
        </w:rPr>
      </w:pPr>
      <w:r w:rsidRPr="00CC0D62">
        <w:rPr>
          <w:rFonts w:eastAsia="Times New Roman" w:cs="Times New Roman"/>
          <w:sz w:val="24"/>
          <w:szCs w:val="24"/>
        </w:rPr>
        <w:t>Set up an account on parallel.org.uk website, using your school email address and use teacher code “</w:t>
      </w:r>
      <w:r w:rsidRPr="00CC0D62">
        <w:rPr>
          <w:rFonts w:eastAsia="Times New Roman" w:cs="Times New Roman"/>
          <w:b/>
          <w:bCs/>
          <w:sz w:val="24"/>
          <w:szCs w:val="24"/>
        </w:rPr>
        <w:t>ha52kh</w:t>
      </w:r>
      <w:r w:rsidR="00907428" w:rsidRPr="00CC0D62">
        <w:rPr>
          <w:rFonts w:eastAsia="Times New Roman" w:cs="Times New Roman"/>
          <w:sz w:val="24"/>
          <w:szCs w:val="24"/>
        </w:rPr>
        <w:t>”</w:t>
      </w:r>
    </w:p>
    <w:p w14:paraId="26BF7C8D" w14:textId="1B19E306" w:rsidR="00907428" w:rsidRPr="00CC0D62" w:rsidRDefault="00907428" w:rsidP="00907428">
      <w:pPr>
        <w:contextualSpacing/>
        <w:rPr>
          <w:rFonts w:eastAsia="Times New Roman" w:cs="Times New Roman"/>
          <w:sz w:val="24"/>
          <w:szCs w:val="24"/>
        </w:rPr>
      </w:pPr>
    </w:p>
    <w:p w14:paraId="371DF307" w14:textId="77777777" w:rsidR="00907428" w:rsidRPr="00CC0D62" w:rsidRDefault="00907428" w:rsidP="00907428">
      <w:pPr>
        <w:rPr>
          <w:rFonts w:eastAsia="Times New Roman" w:cs="Times New Roman"/>
          <w:b/>
          <w:bCs/>
          <w:sz w:val="24"/>
          <w:szCs w:val="24"/>
        </w:rPr>
      </w:pPr>
      <w:r w:rsidRPr="00CC0D62">
        <w:rPr>
          <w:rFonts w:ascii="Calibri" w:eastAsia="Times New Roman" w:hAnsi="Calibri" w:cs="Calibri"/>
          <w:b/>
          <w:bCs/>
          <w:noProof/>
          <w:color w:val="000000"/>
          <w:sz w:val="24"/>
          <w:szCs w:val="24"/>
          <w:lang w:eastAsia="en-GB"/>
        </w:rPr>
        <w:drawing>
          <wp:anchor distT="0" distB="0" distL="114300" distR="114300" simplePos="0" relativeHeight="251668480" behindDoc="0" locked="0" layoutInCell="1" allowOverlap="1" wp14:anchorId="13012D63" wp14:editId="2F36DA46">
            <wp:simplePos x="0" y="0"/>
            <wp:positionH relativeFrom="margin">
              <wp:align>center</wp:align>
            </wp:positionH>
            <wp:positionV relativeFrom="paragraph">
              <wp:posOffset>51836</wp:posOffset>
            </wp:positionV>
            <wp:extent cx="829945" cy="823595"/>
            <wp:effectExtent l="0" t="0" r="8255" b="0"/>
            <wp:wrapSquare wrapText="bothSides"/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9945" cy="823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0D62">
        <w:rPr>
          <w:rFonts w:ascii="Calibri" w:hAnsi="Calibri" w:cs="Calibri"/>
          <w:b/>
          <w:bCs/>
          <w:color w:val="000000"/>
          <w:sz w:val="24"/>
          <w:szCs w:val="24"/>
        </w:rPr>
        <w:t>Scan for full list of Maths Knowledge</w:t>
      </w:r>
      <w:r w:rsidRPr="00CC0D62">
        <w:rPr>
          <w:rFonts w:ascii="Calibri" w:eastAsia="Times New Roman" w:hAnsi="Calibri" w:cs="Calibri"/>
          <w:b/>
          <w:bCs/>
          <w:noProof/>
          <w:color w:val="000000"/>
          <w:sz w:val="24"/>
          <w:szCs w:val="24"/>
        </w:rPr>
        <w:t xml:space="preserve"> </w:t>
      </w:r>
    </w:p>
    <w:p w14:paraId="4B2720B1" w14:textId="77777777" w:rsidR="00907428" w:rsidRPr="00527E3A" w:rsidRDefault="00907428" w:rsidP="00907428">
      <w:pPr>
        <w:contextualSpacing/>
        <w:rPr>
          <w:rFonts w:eastAsia="Times New Roman" w:cs="Times New Roman"/>
          <w:sz w:val="20"/>
          <w:szCs w:val="20"/>
        </w:rPr>
      </w:pPr>
    </w:p>
    <w:sectPr w:rsidR="00907428" w:rsidRPr="00527E3A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502693" w14:textId="77777777" w:rsidR="00036C53" w:rsidRDefault="00036C53" w:rsidP="00036C53">
      <w:pPr>
        <w:spacing w:after="0" w:line="240" w:lineRule="auto"/>
      </w:pPr>
      <w:r>
        <w:separator/>
      </w:r>
    </w:p>
  </w:endnote>
  <w:endnote w:type="continuationSeparator" w:id="0">
    <w:p w14:paraId="23A86867" w14:textId="77777777" w:rsidR="00036C53" w:rsidRDefault="00036C53" w:rsidP="00036C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B8575A" w14:textId="77777777" w:rsidR="00036C53" w:rsidRDefault="00036C53" w:rsidP="00036C53">
      <w:pPr>
        <w:spacing w:after="0" w:line="240" w:lineRule="auto"/>
      </w:pPr>
      <w:r>
        <w:separator/>
      </w:r>
    </w:p>
  </w:footnote>
  <w:footnote w:type="continuationSeparator" w:id="0">
    <w:p w14:paraId="797D8DDF" w14:textId="77777777" w:rsidR="00036C53" w:rsidRDefault="00036C53" w:rsidP="00036C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A98A63" w14:textId="5BEEE3BE" w:rsidR="00036C53" w:rsidRDefault="00036C53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2EDB490B" wp14:editId="5075BE29">
          <wp:simplePos x="0" y="0"/>
          <wp:positionH relativeFrom="column">
            <wp:posOffset>4852987</wp:posOffset>
          </wp:positionH>
          <wp:positionV relativeFrom="paragraph">
            <wp:posOffset>-101917</wp:posOffset>
          </wp:positionV>
          <wp:extent cx="1166495" cy="877570"/>
          <wp:effectExtent l="0" t="0" r="0" b="0"/>
          <wp:wrapSquare wrapText="bothSides"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6495" cy="877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96379"/>
    <w:multiLevelType w:val="hybridMultilevel"/>
    <w:tmpl w:val="63AE8D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360AE"/>
    <w:multiLevelType w:val="hybridMultilevel"/>
    <w:tmpl w:val="51A8105E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CA9"/>
    <w:rsid w:val="0001184B"/>
    <w:rsid w:val="00036C53"/>
    <w:rsid w:val="00057A85"/>
    <w:rsid w:val="000C19C8"/>
    <w:rsid w:val="00106990"/>
    <w:rsid w:val="001149AB"/>
    <w:rsid w:val="00115AB3"/>
    <w:rsid w:val="00150EFC"/>
    <w:rsid w:val="001614C2"/>
    <w:rsid w:val="0018723E"/>
    <w:rsid w:val="001B0178"/>
    <w:rsid w:val="001C151D"/>
    <w:rsid w:val="002267EE"/>
    <w:rsid w:val="00250A63"/>
    <w:rsid w:val="00266B83"/>
    <w:rsid w:val="002A6B63"/>
    <w:rsid w:val="002B0D1D"/>
    <w:rsid w:val="002B4A67"/>
    <w:rsid w:val="00365E37"/>
    <w:rsid w:val="003A58CF"/>
    <w:rsid w:val="003B01DF"/>
    <w:rsid w:val="003D0C77"/>
    <w:rsid w:val="003E125D"/>
    <w:rsid w:val="003F17BC"/>
    <w:rsid w:val="0042640D"/>
    <w:rsid w:val="00432CA9"/>
    <w:rsid w:val="004737CE"/>
    <w:rsid w:val="004920A6"/>
    <w:rsid w:val="004B29FD"/>
    <w:rsid w:val="004C015F"/>
    <w:rsid w:val="004F65B1"/>
    <w:rsid w:val="00527E3A"/>
    <w:rsid w:val="00566780"/>
    <w:rsid w:val="00630ABF"/>
    <w:rsid w:val="006E325E"/>
    <w:rsid w:val="0076034F"/>
    <w:rsid w:val="007D225C"/>
    <w:rsid w:val="007D2741"/>
    <w:rsid w:val="007E3B40"/>
    <w:rsid w:val="00801776"/>
    <w:rsid w:val="00802FCD"/>
    <w:rsid w:val="00816D8C"/>
    <w:rsid w:val="00831319"/>
    <w:rsid w:val="00836161"/>
    <w:rsid w:val="0084656A"/>
    <w:rsid w:val="00871794"/>
    <w:rsid w:val="008D27E2"/>
    <w:rsid w:val="00907428"/>
    <w:rsid w:val="009A4591"/>
    <w:rsid w:val="009E4678"/>
    <w:rsid w:val="009F71E4"/>
    <w:rsid w:val="00A4734B"/>
    <w:rsid w:val="00A8215A"/>
    <w:rsid w:val="00AA4804"/>
    <w:rsid w:val="00AE3FD5"/>
    <w:rsid w:val="00B00220"/>
    <w:rsid w:val="00B03D07"/>
    <w:rsid w:val="00BC2E6A"/>
    <w:rsid w:val="00BD6C2E"/>
    <w:rsid w:val="00C27ABF"/>
    <w:rsid w:val="00C338C9"/>
    <w:rsid w:val="00C7224E"/>
    <w:rsid w:val="00CC0D62"/>
    <w:rsid w:val="00D15949"/>
    <w:rsid w:val="00D16B23"/>
    <w:rsid w:val="00D24D16"/>
    <w:rsid w:val="00D457A1"/>
    <w:rsid w:val="00D7446F"/>
    <w:rsid w:val="00DA2496"/>
    <w:rsid w:val="00DA2526"/>
    <w:rsid w:val="00DC4A6A"/>
    <w:rsid w:val="00E15F1B"/>
    <w:rsid w:val="00E84BD6"/>
    <w:rsid w:val="00EA34CB"/>
    <w:rsid w:val="00EA5A25"/>
    <w:rsid w:val="00F25E61"/>
    <w:rsid w:val="00F3053E"/>
    <w:rsid w:val="00F31571"/>
    <w:rsid w:val="00F341DA"/>
    <w:rsid w:val="00F44336"/>
    <w:rsid w:val="00F74790"/>
    <w:rsid w:val="00FF6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24C3B2"/>
  <w15:chartTrackingRefBased/>
  <w15:docId w15:val="{CE363C92-0456-4646-8C8E-1B9CF88A8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C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2C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2CA9"/>
    <w:pPr>
      <w:ind w:left="720"/>
      <w:contextualSpacing/>
    </w:pPr>
    <w:rPr>
      <w:rFonts w:eastAsia="Times New Roman" w:cs="Times New Roman"/>
    </w:rPr>
  </w:style>
  <w:style w:type="character" w:styleId="Hyperlink">
    <w:name w:val="Hyperlink"/>
    <w:basedOn w:val="DefaultParagraphFont"/>
    <w:uiPriority w:val="99"/>
    <w:unhideWhenUsed/>
    <w:rsid w:val="00432CA9"/>
    <w:rPr>
      <w:rFonts w:cs="Times New Roman"/>
      <w:color w:val="0000FF"/>
      <w:u w:val="single"/>
    </w:rPr>
  </w:style>
  <w:style w:type="paragraph" w:customStyle="1" w:styleId="Default">
    <w:name w:val="Default"/>
    <w:rsid w:val="00432CA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C015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36C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6C53"/>
  </w:style>
  <w:style w:type="paragraph" w:styleId="Footer">
    <w:name w:val="footer"/>
    <w:basedOn w:val="Normal"/>
    <w:link w:val="FooterChar"/>
    <w:uiPriority w:val="99"/>
    <w:unhideWhenUsed/>
    <w:rsid w:val="00036C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6C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mp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tmp"/><Relationship Id="rId4" Type="http://schemas.openxmlformats.org/officeDocument/2006/relationships/webSettings" Target="webSettings.xml"/><Relationship Id="rId9" Type="http://schemas.openxmlformats.org/officeDocument/2006/relationships/image" Target="media/image3.tmp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D4086BB1</Template>
  <TotalTime>1</TotalTime>
  <Pages>2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 Donegan (St Ambrose College)</dc:creator>
  <cp:keywords/>
  <dc:description/>
  <cp:lastModifiedBy>Mrs R Monk (St Ambrose College)</cp:lastModifiedBy>
  <cp:revision>16</cp:revision>
  <dcterms:created xsi:type="dcterms:W3CDTF">2020-08-19T11:18:00Z</dcterms:created>
  <dcterms:modified xsi:type="dcterms:W3CDTF">2020-10-04T12:36:00Z</dcterms:modified>
</cp:coreProperties>
</file>