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F3E3F3" w14:textId="3E0F0580" w:rsidR="00CA6EA0" w:rsidRDefault="00513359">
      <w:r>
        <w:rPr>
          <w:noProof/>
          <w:lang w:eastAsia="en-GB"/>
        </w:rPr>
        <mc:AlternateContent>
          <mc:Choice Requires="wps">
            <w:drawing>
              <wp:anchor distT="0" distB="0" distL="114300" distR="114300" simplePos="0" relativeHeight="251676160" behindDoc="0" locked="0" layoutInCell="1" allowOverlap="1" wp14:anchorId="3137FF79" wp14:editId="5138EDF1">
                <wp:simplePos x="0" y="0"/>
                <wp:positionH relativeFrom="page">
                  <wp:posOffset>8627165</wp:posOffset>
                </wp:positionH>
                <wp:positionV relativeFrom="paragraph">
                  <wp:posOffset>-119271</wp:posOffset>
                </wp:positionV>
                <wp:extent cx="6266208" cy="1502797"/>
                <wp:effectExtent l="0" t="0" r="20320" b="21590"/>
                <wp:wrapNone/>
                <wp:docPr id="6" name="Rectangle 6"/>
                <wp:cNvGraphicFramePr/>
                <a:graphic xmlns:a="http://schemas.openxmlformats.org/drawingml/2006/main">
                  <a:graphicData uri="http://schemas.microsoft.com/office/word/2010/wordprocessingShape">
                    <wps:wsp>
                      <wps:cNvSpPr/>
                      <wps:spPr>
                        <a:xfrm>
                          <a:off x="0" y="0"/>
                          <a:ext cx="6266208" cy="1502797"/>
                        </a:xfrm>
                        <a:prstGeom prst="rect">
                          <a:avLst/>
                        </a:prstGeom>
                        <a:solidFill>
                          <a:sysClr val="window" lastClr="FFFFFF"/>
                        </a:solidFill>
                        <a:ln w="25400" cap="flat" cmpd="sng" algn="ctr">
                          <a:solidFill>
                            <a:srgbClr val="FFFF00"/>
                          </a:solidFill>
                          <a:prstDash val="solid"/>
                        </a:ln>
                        <a:effectLst/>
                      </wps:spPr>
                      <wps:txbx>
                        <w:txbxContent>
                          <w:p w14:paraId="5A82543F" w14:textId="7F8FD511" w:rsidR="00A7477E" w:rsidRDefault="00A7477E" w:rsidP="00513359">
                            <w:pPr>
                              <w:spacing w:after="0"/>
                              <w:jc w:val="center"/>
                              <w:rPr>
                                <w:b/>
                                <w:i/>
                                <w:sz w:val="24"/>
                                <w:szCs w:val="24"/>
                                <w:u w:val="single"/>
                              </w:rPr>
                            </w:pPr>
                            <w:r>
                              <w:rPr>
                                <w:b/>
                                <w:i/>
                                <w:sz w:val="24"/>
                                <w:szCs w:val="24"/>
                                <w:u w:val="single"/>
                              </w:rPr>
                              <w:t>Introduction to Judaism</w:t>
                            </w:r>
                          </w:p>
                          <w:p w14:paraId="611C9836" w14:textId="423ECCC0" w:rsidR="00A7477E" w:rsidRPr="00513359" w:rsidRDefault="00A7477E" w:rsidP="00513359">
                            <w:pPr>
                              <w:pStyle w:val="ListParagraph"/>
                              <w:numPr>
                                <w:ilvl w:val="0"/>
                                <w:numId w:val="12"/>
                              </w:numPr>
                              <w:spacing w:after="0" w:line="240" w:lineRule="auto"/>
                              <w:rPr>
                                <w:sz w:val="18"/>
                                <w:szCs w:val="18"/>
                              </w:rPr>
                            </w:pPr>
                            <w:r w:rsidRPr="00513359">
                              <w:rPr>
                                <w:sz w:val="18"/>
                                <w:szCs w:val="18"/>
                              </w:rPr>
                              <w:t>Judaism is one of the oldest world Religions.  It began in modern day Israel around 1900 BC.</w:t>
                            </w:r>
                            <w:r>
                              <w:rPr>
                                <w:sz w:val="18"/>
                                <w:szCs w:val="18"/>
                              </w:rPr>
                              <w:t xml:space="preserve"> </w:t>
                            </w:r>
                            <w:r w:rsidRPr="00513359">
                              <w:rPr>
                                <w:sz w:val="18"/>
                                <w:szCs w:val="18"/>
                              </w:rPr>
                              <w:t xml:space="preserve">Judaism originates back to the person of Abraham and his covenant with God. </w:t>
                            </w:r>
                          </w:p>
                          <w:p w14:paraId="68EBE2D3" w14:textId="6E7171E0" w:rsidR="00A7477E" w:rsidRDefault="00A7477E" w:rsidP="00513359">
                            <w:pPr>
                              <w:pStyle w:val="ListParagraph"/>
                              <w:numPr>
                                <w:ilvl w:val="0"/>
                                <w:numId w:val="12"/>
                              </w:numPr>
                              <w:spacing w:after="0" w:line="240" w:lineRule="auto"/>
                              <w:rPr>
                                <w:sz w:val="18"/>
                                <w:szCs w:val="18"/>
                              </w:rPr>
                            </w:pPr>
                            <w:r w:rsidRPr="00513359">
                              <w:rPr>
                                <w:sz w:val="18"/>
                                <w:szCs w:val="18"/>
                              </w:rPr>
                              <w:t xml:space="preserve">As Judaism has develop throughout the years, different groups have emerged within Judaism.  The 2 main groups that exist today are Orthodox and reform. The main difference between Orthodox and Reform Jews is in the way they observe the Torah and the </w:t>
                            </w:r>
                            <w:proofErr w:type="spellStart"/>
                            <w:r w:rsidRPr="00513359">
                              <w:rPr>
                                <w:sz w:val="18"/>
                                <w:szCs w:val="18"/>
                              </w:rPr>
                              <w:t>Mitzvot</w:t>
                            </w:r>
                            <w:proofErr w:type="spellEnd"/>
                            <w:r w:rsidRPr="00513359">
                              <w:rPr>
                                <w:sz w:val="18"/>
                                <w:szCs w:val="18"/>
                              </w:rPr>
                              <w:t>.</w:t>
                            </w:r>
                          </w:p>
                          <w:p w14:paraId="112A834E" w14:textId="153CE140" w:rsidR="00A7477E" w:rsidRDefault="00A7477E" w:rsidP="00513359">
                            <w:pPr>
                              <w:pStyle w:val="ListParagraph"/>
                              <w:numPr>
                                <w:ilvl w:val="0"/>
                                <w:numId w:val="12"/>
                              </w:numPr>
                              <w:spacing w:after="0" w:line="240" w:lineRule="auto"/>
                              <w:rPr>
                                <w:sz w:val="18"/>
                                <w:szCs w:val="18"/>
                              </w:rPr>
                            </w:pPr>
                            <w:r>
                              <w:rPr>
                                <w:sz w:val="18"/>
                                <w:szCs w:val="18"/>
                              </w:rPr>
                              <w:t>The key sacred text in Judaism is the Torah, which Jews believe was given to Moses by God.  The Tenakh is the Jewish Bible, which contains the Torah alongside the prophets and wisdom literature.</w:t>
                            </w:r>
                          </w:p>
                          <w:p w14:paraId="5B9A1211" w14:textId="63901877" w:rsidR="00A7477E" w:rsidRPr="00513359" w:rsidRDefault="00A7477E" w:rsidP="00513359">
                            <w:pPr>
                              <w:pStyle w:val="ListParagraph"/>
                              <w:numPr>
                                <w:ilvl w:val="0"/>
                                <w:numId w:val="12"/>
                              </w:numPr>
                              <w:spacing w:after="0" w:line="240" w:lineRule="auto"/>
                              <w:rPr>
                                <w:sz w:val="18"/>
                                <w:szCs w:val="18"/>
                              </w:rPr>
                            </w:pPr>
                            <w:r>
                              <w:rPr>
                                <w:sz w:val="18"/>
                                <w:szCs w:val="18"/>
                              </w:rPr>
                              <w:t xml:space="preserve">The other key sacred text for Jews is the Talmud, which contains the Mishnah and </w:t>
                            </w:r>
                            <w:proofErr w:type="spellStart"/>
                            <w:r>
                              <w:rPr>
                                <w:sz w:val="18"/>
                                <w:szCs w:val="18"/>
                              </w:rPr>
                              <w:t>Gemara</w:t>
                            </w:r>
                            <w:proofErr w:type="spellEnd"/>
                            <w:r>
                              <w:rPr>
                                <w:sz w:val="18"/>
                                <w:szCs w:val="18"/>
                              </w:rPr>
                              <w:t>.</w:t>
                            </w:r>
                          </w:p>
                          <w:p w14:paraId="54E6E86D" w14:textId="77777777" w:rsidR="00A7477E" w:rsidRDefault="00A7477E" w:rsidP="00513359">
                            <w:pPr>
                              <w:rPr>
                                <w:b/>
                                <w:i/>
                                <w:sz w:val="24"/>
                                <w:szCs w:val="24"/>
                                <w:u w:val="single"/>
                              </w:rPr>
                            </w:pPr>
                          </w:p>
                          <w:p w14:paraId="396F7AE2" w14:textId="77777777" w:rsidR="00A7477E" w:rsidRDefault="00A7477E" w:rsidP="00EC0807">
                            <w:pPr>
                              <w:jc w:val="center"/>
                              <w:rPr>
                                <w:b/>
                                <w:i/>
                                <w:sz w:val="24"/>
                                <w:szCs w:val="24"/>
                                <w:u w:val="single"/>
                              </w:rPr>
                            </w:pPr>
                          </w:p>
                          <w:p w14:paraId="04CA0F6A" w14:textId="77777777" w:rsidR="00A7477E" w:rsidRDefault="00A7477E" w:rsidP="00EC0807">
                            <w:pPr>
                              <w:jc w:val="center"/>
                              <w:rPr>
                                <w:b/>
                                <w:i/>
                                <w:sz w:val="24"/>
                                <w:szCs w:val="24"/>
                                <w:u w:val="single"/>
                              </w:rPr>
                            </w:pPr>
                          </w:p>
                          <w:p w14:paraId="56BE0AC8" w14:textId="77777777" w:rsidR="00A7477E" w:rsidRDefault="00A7477E" w:rsidP="00EC0807">
                            <w:pPr>
                              <w:jc w:val="center"/>
                              <w:rPr>
                                <w:b/>
                                <w:i/>
                                <w:sz w:val="24"/>
                                <w:szCs w:val="24"/>
                                <w:u w:val="single"/>
                              </w:rPr>
                            </w:pPr>
                          </w:p>
                          <w:p w14:paraId="53B07A1D" w14:textId="77777777" w:rsidR="00A7477E" w:rsidRDefault="00A7477E" w:rsidP="00EC0807">
                            <w:pPr>
                              <w:jc w:val="center"/>
                              <w:rPr>
                                <w:b/>
                                <w:i/>
                                <w:sz w:val="24"/>
                                <w:szCs w:val="24"/>
                                <w:u w:val="single"/>
                              </w:rPr>
                            </w:pPr>
                          </w:p>
                          <w:p w14:paraId="3449941C" w14:textId="77777777" w:rsidR="00A7477E" w:rsidRPr="00152778" w:rsidRDefault="00A7477E" w:rsidP="00EC0807">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137FF79" id="Rectangle 6" o:spid="_x0000_s1026" style="position:absolute;margin-left:679.3pt;margin-top:-9.4pt;width:493.4pt;height:118.35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" fillcolor="window" strokecolor="yellow" strokeweight="2pt">
                <v:textbox>
                  <w:txbxContent>
                    <w:p w14:paraId="5A82543F" w14:textId="7F8FD511" w:rsidR="00A7477E" w:rsidRDefault="00A7477E" w:rsidP="00513359">
                      <w:pPr>
                        <w:spacing w:after="0"/>
                        <w:jc w:val="center"/>
                        <w:rPr>
                          <w:b/>
                          <w:i/>
                          <w:sz w:val="24"/>
                          <w:szCs w:val="24"/>
                          <w:u w:val="single"/>
                        </w:rPr>
                      </w:pPr>
                      <w:r>
                        <w:rPr>
                          <w:b/>
                          <w:i/>
                          <w:sz w:val="24"/>
                          <w:szCs w:val="24"/>
                          <w:u w:val="single"/>
                        </w:rPr>
                        <w:t>Introduction to Judaism</w:t>
                      </w:r>
                    </w:p>
                    <w:p w14:paraId="611C9836" w14:textId="423ECCC0" w:rsidR="00A7477E" w:rsidRPr="00513359" w:rsidRDefault="00A7477E" w:rsidP="00513359">
                      <w:pPr>
                        <w:pStyle w:val="ListParagraph"/>
                        <w:numPr>
                          <w:ilvl w:val="0"/>
                          <w:numId w:val="12"/>
                        </w:numPr>
                        <w:spacing w:after="0" w:line="240" w:lineRule="auto"/>
                        <w:rPr>
                          <w:sz w:val="18"/>
                          <w:szCs w:val="18"/>
                        </w:rPr>
                      </w:pPr>
                      <w:r w:rsidRPr="00513359">
                        <w:rPr>
                          <w:sz w:val="18"/>
                          <w:szCs w:val="18"/>
                        </w:rPr>
                        <w:t>Judaism is one of the oldest world Religions.  It began in modern day Israel around 1900 BC.</w:t>
                      </w:r>
                      <w:r>
                        <w:rPr>
                          <w:sz w:val="18"/>
                          <w:szCs w:val="18"/>
                        </w:rPr>
                        <w:t xml:space="preserve"> </w:t>
                      </w:r>
                      <w:r w:rsidRPr="00513359">
                        <w:rPr>
                          <w:sz w:val="18"/>
                          <w:szCs w:val="18"/>
                        </w:rPr>
                        <w:t xml:space="preserve">Judaism originates back to the person of Abraham and his covenant with God. </w:t>
                      </w:r>
                    </w:p>
                    <w:p w14:paraId="68EBE2D3" w14:textId="6E7171E0" w:rsidR="00A7477E" w:rsidRDefault="00A7477E" w:rsidP="00513359">
                      <w:pPr>
                        <w:pStyle w:val="ListParagraph"/>
                        <w:numPr>
                          <w:ilvl w:val="0"/>
                          <w:numId w:val="12"/>
                        </w:numPr>
                        <w:spacing w:after="0" w:line="240" w:lineRule="auto"/>
                        <w:rPr>
                          <w:sz w:val="18"/>
                          <w:szCs w:val="18"/>
                        </w:rPr>
                      </w:pPr>
                      <w:r w:rsidRPr="00513359">
                        <w:rPr>
                          <w:sz w:val="18"/>
                          <w:szCs w:val="18"/>
                        </w:rPr>
                        <w:t xml:space="preserve">As Judaism has develop throughout the years, different groups have emerged within Judaism.  The </w:t>
                      </w:r>
                      <w:proofErr w:type="gramStart"/>
                      <w:r w:rsidRPr="00513359">
                        <w:rPr>
                          <w:sz w:val="18"/>
                          <w:szCs w:val="18"/>
                        </w:rPr>
                        <w:t>2</w:t>
                      </w:r>
                      <w:proofErr w:type="gramEnd"/>
                      <w:r w:rsidRPr="00513359">
                        <w:rPr>
                          <w:sz w:val="18"/>
                          <w:szCs w:val="18"/>
                        </w:rPr>
                        <w:t xml:space="preserve"> main groups that exist today are Orthodox and reform. The main difference between Orthodox and Reform Jews is in the way they observe the Torah and the </w:t>
                      </w:r>
                      <w:proofErr w:type="spellStart"/>
                      <w:r w:rsidRPr="00513359">
                        <w:rPr>
                          <w:sz w:val="18"/>
                          <w:szCs w:val="18"/>
                        </w:rPr>
                        <w:t>Mitzvot</w:t>
                      </w:r>
                      <w:proofErr w:type="spellEnd"/>
                      <w:r w:rsidRPr="00513359">
                        <w:rPr>
                          <w:sz w:val="18"/>
                          <w:szCs w:val="18"/>
                        </w:rPr>
                        <w:t>.</w:t>
                      </w:r>
                    </w:p>
                    <w:p w14:paraId="112A834E" w14:textId="153CE140" w:rsidR="00A7477E" w:rsidRDefault="00A7477E" w:rsidP="00513359">
                      <w:pPr>
                        <w:pStyle w:val="ListParagraph"/>
                        <w:numPr>
                          <w:ilvl w:val="0"/>
                          <w:numId w:val="12"/>
                        </w:numPr>
                        <w:spacing w:after="0" w:line="240" w:lineRule="auto"/>
                        <w:rPr>
                          <w:sz w:val="18"/>
                          <w:szCs w:val="18"/>
                        </w:rPr>
                      </w:pPr>
                      <w:r>
                        <w:rPr>
                          <w:sz w:val="18"/>
                          <w:szCs w:val="18"/>
                        </w:rPr>
                        <w:t>The key sacred text in Judaism is the Torah, which Jews believe was given to Moses by God.  The Tenakh is the Jewish Bible, which contains the Torah alongside the prophets and wisdom literature.</w:t>
                      </w:r>
                    </w:p>
                    <w:p w14:paraId="5B9A1211" w14:textId="63901877" w:rsidR="00A7477E" w:rsidRPr="00513359" w:rsidRDefault="00A7477E" w:rsidP="00513359">
                      <w:pPr>
                        <w:pStyle w:val="ListParagraph"/>
                        <w:numPr>
                          <w:ilvl w:val="0"/>
                          <w:numId w:val="12"/>
                        </w:numPr>
                        <w:spacing w:after="0" w:line="240" w:lineRule="auto"/>
                        <w:rPr>
                          <w:sz w:val="18"/>
                          <w:szCs w:val="18"/>
                        </w:rPr>
                      </w:pPr>
                      <w:r>
                        <w:rPr>
                          <w:sz w:val="18"/>
                          <w:szCs w:val="18"/>
                        </w:rPr>
                        <w:t xml:space="preserve">The other key sacred text for Jews is the Talmud, which contains the Mishnah and </w:t>
                      </w:r>
                      <w:proofErr w:type="spellStart"/>
                      <w:r>
                        <w:rPr>
                          <w:sz w:val="18"/>
                          <w:szCs w:val="18"/>
                        </w:rPr>
                        <w:t>Gemara</w:t>
                      </w:r>
                      <w:proofErr w:type="spellEnd"/>
                      <w:r>
                        <w:rPr>
                          <w:sz w:val="18"/>
                          <w:szCs w:val="18"/>
                        </w:rPr>
                        <w:t>.</w:t>
                      </w:r>
                    </w:p>
                    <w:p w14:paraId="54E6E86D" w14:textId="77777777" w:rsidR="00A7477E" w:rsidRDefault="00A7477E" w:rsidP="00513359">
                      <w:pPr>
                        <w:rPr>
                          <w:b/>
                          <w:i/>
                          <w:sz w:val="24"/>
                          <w:szCs w:val="24"/>
                          <w:u w:val="single"/>
                        </w:rPr>
                      </w:pPr>
                    </w:p>
                    <w:p w14:paraId="396F7AE2" w14:textId="77777777" w:rsidR="00A7477E" w:rsidRDefault="00A7477E" w:rsidP="00EC0807">
                      <w:pPr>
                        <w:jc w:val="center"/>
                        <w:rPr>
                          <w:b/>
                          <w:i/>
                          <w:sz w:val="24"/>
                          <w:szCs w:val="24"/>
                          <w:u w:val="single"/>
                        </w:rPr>
                      </w:pPr>
                    </w:p>
                    <w:p w14:paraId="04CA0F6A" w14:textId="77777777" w:rsidR="00A7477E" w:rsidRDefault="00A7477E" w:rsidP="00EC0807">
                      <w:pPr>
                        <w:jc w:val="center"/>
                        <w:rPr>
                          <w:b/>
                          <w:i/>
                          <w:sz w:val="24"/>
                          <w:szCs w:val="24"/>
                          <w:u w:val="single"/>
                        </w:rPr>
                      </w:pPr>
                    </w:p>
                    <w:p w14:paraId="56BE0AC8" w14:textId="77777777" w:rsidR="00A7477E" w:rsidRDefault="00A7477E" w:rsidP="00EC0807">
                      <w:pPr>
                        <w:jc w:val="center"/>
                        <w:rPr>
                          <w:b/>
                          <w:i/>
                          <w:sz w:val="24"/>
                          <w:szCs w:val="24"/>
                          <w:u w:val="single"/>
                        </w:rPr>
                      </w:pPr>
                    </w:p>
                    <w:p w14:paraId="53B07A1D" w14:textId="77777777" w:rsidR="00A7477E" w:rsidRDefault="00A7477E" w:rsidP="00EC0807">
                      <w:pPr>
                        <w:jc w:val="center"/>
                        <w:rPr>
                          <w:b/>
                          <w:i/>
                          <w:sz w:val="24"/>
                          <w:szCs w:val="24"/>
                          <w:u w:val="single"/>
                        </w:rPr>
                      </w:pPr>
                    </w:p>
                    <w:p w14:paraId="3449941C" w14:textId="77777777" w:rsidR="00A7477E" w:rsidRPr="00152778" w:rsidRDefault="00A7477E" w:rsidP="00EC0807">
                      <w:pPr>
                        <w:jc w:val="center"/>
                        <w:rPr>
                          <w:b/>
                          <w:i/>
                          <w:sz w:val="24"/>
                          <w:szCs w:val="24"/>
                          <w:u w:val="single"/>
                        </w:rPr>
                      </w:pPr>
                    </w:p>
                  </w:txbxContent>
                </v:textbox>
                <w10:wrap anchorx="page"/>
              </v:rect>
            </w:pict>
          </mc:Fallback>
        </mc:AlternateContent>
      </w:r>
      <w:r w:rsidR="00152778">
        <w:rPr>
          <w:noProof/>
          <w:lang w:eastAsia="en-GB"/>
        </w:rPr>
        <mc:AlternateContent>
          <mc:Choice Requires="wps">
            <w:drawing>
              <wp:anchor distT="0" distB="0" distL="114300" distR="114300" simplePos="0" relativeHeight="251639296" behindDoc="0" locked="0" layoutInCell="1" allowOverlap="1" wp14:anchorId="4BDA6A6D" wp14:editId="7908493D">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14:paraId="43AB394A" w14:textId="77777777" w:rsidR="00A7477E" w:rsidRPr="00CA6EA0" w:rsidRDefault="00A7477E" w:rsidP="00CA6EA0">
                            <w:pPr>
                              <w:jc w:val="center"/>
                              <w:rPr>
                                <w:sz w:val="36"/>
                                <w:szCs w:val="36"/>
                              </w:rPr>
                            </w:pPr>
                            <w:r w:rsidRPr="00CA6EA0">
                              <w:rPr>
                                <w:sz w:val="36"/>
                                <w:szCs w:val="36"/>
                              </w:rPr>
                              <w:t>Knowledge organis</w:t>
                            </w:r>
                            <w:r>
                              <w:rPr>
                                <w:sz w:val="36"/>
                                <w:szCs w:val="36"/>
                              </w:rPr>
                              <w:t>er: GCSE Judaism beliefs and teachings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4BDA6A6D"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14:paraId="43AB394A" w14:textId="77777777" w:rsidR="00A7477E" w:rsidRPr="00CA6EA0" w:rsidRDefault="00A7477E" w:rsidP="00CA6EA0">
                      <w:pPr>
                        <w:jc w:val="center"/>
                        <w:rPr>
                          <w:sz w:val="36"/>
                          <w:szCs w:val="36"/>
                        </w:rPr>
                      </w:pPr>
                      <w:r w:rsidRPr="00CA6EA0">
                        <w:rPr>
                          <w:sz w:val="36"/>
                          <w:szCs w:val="36"/>
                        </w:rPr>
                        <w:t>Knowledge organis</w:t>
                      </w:r>
                      <w:r>
                        <w:rPr>
                          <w:sz w:val="36"/>
                          <w:szCs w:val="36"/>
                        </w:rPr>
                        <w:t>er: GCSE Judaism beliefs and teachings</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5839"/>
        <w:gridCol w:w="6699"/>
      </w:tblGrid>
      <w:tr w:rsidR="00CF4626" w14:paraId="307CF325" w14:textId="77777777" w:rsidTr="00DF77DC">
        <w:trPr>
          <w:trHeight w:val="6967"/>
        </w:trPr>
        <w:tc>
          <w:tcPr>
            <w:tcW w:w="5839" w:type="dxa"/>
          </w:tcPr>
          <w:p w14:paraId="4F7CD005" w14:textId="77777777" w:rsidR="00CA6EA0" w:rsidRDefault="00CA6EA0" w:rsidP="00CF4626">
            <w:pPr>
              <w:jc w:val="center"/>
              <w:rPr>
                <w:b/>
                <w:i/>
                <w:sz w:val="40"/>
                <w:szCs w:val="40"/>
                <w:u w:val="single"/>
              </w:rPr>
            </w:pPr>
            <w:r w:rsidRPr="00CA6EA0">
              <w:rPr>
                <w:b/>
                <w:i/>
                <w:sz w:val="40"/>
                <w:szCs w:val="40"/>
                <w:u w:val="single"/>
              </w:rPr>
              <w:t>Sub topics</w:t>
            </w:r>
          </w:p>
          <w:p w14:paraId="20EB1AB0" w14:textId="77777777" w:rsidR="00C75C16" w:rsidRPr="00AC1FA8" w:rsidRDefault="000C2918" w:rsidP="00CF4626">
            <w:pPr>
              <w:pStyle w:val="ListParagraph"/>
              <w:numPr>
                <w:ilvl w:val="0"/>
                <w:numId w:val="1"/>
              </w:numPr>
              <w:ind w:left="714" w:hanging="357"/>
              <w:rPr>
                <w:sz w:val="24"/>
                <w:szCs w:val="24"/>
              </w:rPr>
            </w:pPr>
            <w:r w:rsidRPr="00AC1FA8">
              <w:rPr>
                <w:sz w:val="24"/>
                <w:szCs w:val="24"/>
              </w:rPr>
              <w:t xml:space="preserve">A history of the Jewish religion from the Old Testament to the modern day. </w:t>
            </w:r>
          </w:p>
          <w:p w14:paraId="280D497D" w14:textId="045106D1" w:rsidR="000C2918" w:rsidRPr="00AC1FA8" w:rsidRDefault="0063313B" w:rsidP="00CF4626">
            <w:pPr>
              <w:pStyle w:val="ListParagraph"/>
              <w:numPr>
                <w:ilvl w:val="0"/>
                <w:numId w:val="1"/>
              </w:numPr>
              <w:ind w:left="714" w:hanging="357"/>
              <w:rPr>
                <w:sz w:val="24"/>
                <w:szCs w:val="24"/>
              </w:rPr>
            </w:pPr>
            <w:r w:rsidRPr="00AC1FA8">
              <w:rPr>
                <w:sz w:val="24"/>
                <w:szCs w:val="24"/>
              </w:rPr>
              <w:t>T</w:t>
            </w:r>
            <w:r w:rsidR="000C2918" w:rsidRPr="00AC1FA8">
              <w:rPr>
                <w:sz w:val="24"/>
                <w:szCs w:val="24"/>
              </w:rPr>
              <w:t>he Jewish sacred texts: the Torah, the Tenakh, and the Talmud.</w:t>
            </w:r>
          </w:p>
          <w:p w14:paraId="315FACDE" w14:textId="03C75650" w:rsidR="000C2918" w:rsidRPr="00AC1FA8" w:rsidRDefault="0063313B" w:rsidP="00CF4626">
            <w:pPr>
              <w:pStyle w:val="ListParagraph"/>
              <w:numPr>
                <w:ilvl w:val="0"/>
                <w:numId w:val="1"/>
              </w:numPr>
              <w:ind w:left="714" w:hanging="357"/>
              <w:rPr>
                <w:sz w:val="24"/>
                <w:szCs w:val="24"/>
              </w:rPr>
            </w:pPr>
            <w:r w:rsidRPr="00AC1FA8">
              <w:rPr>
                <w:sz w:val="24"/>
                <w:szCs w:val="24"/>
              </w:rPr>
              <w:t xml:space="preserve">The Covenant with Abraham. </w:t>
            </w:r>
          </w:p>
          <w:p w14:paraId="72494AB6" w14:textId="537DEB87" w:rsidR="000C2918" w:rsidRPr="00AC1FA8" w:rsidRDefault="0063313B" w:rsidP="00CF4626">
            <w:pPr>
              <w:pStyle w:val="ListParagraph"/>
              <w:numPr>
                <w:ilvl w:val="0"/>
                <w:numId w:val="1"/>
              </w:numPr>
              <w:ind w:left="714" w:hanging="357"/>
              <w:rPr>
                <w:sz w:val="24"/>
                <w:szCs w:val="24"/>
              </w:rPr>
            </w:pPr>
            <w:r w:rsidRPr="00AC1FA8">
              <w:rPr>
                <w:sz w:val="24"/>
                <w:szCs w:val="24"/>
              </w:rPr>
              <w:t xml:space="preserve">The Sinai Covenant and the 10 Commandments. </w:t>
            </w:r>
          </w:p>
          <w:p w14:paraId="3A15445A" w14:textId="7881DF87" w:rsidR="0063313B" w:rsidRPr="00AC1FA8" w:rsidRDefault="0063313B" w:rsidP="00CF4626">
            <w:pPr>
              <w:pStyle w:val="ListParagraph"/>
              <w:numPr>
                <w:ilvl w:val="0"/>
                <w:numId w:val="1"/>
              </w:numPr>
              <w:ind w:left="714" w:hanging="357"/>
              <w:rPr>
                <w:sz w:val="24"/>
                <w:szCs w:val="24"/>
              </w:rPr>
            </w:pPr>
            <w:r w:rsidRPr="00AC1FA8">
              <w:rPr>
                <w:sz w:val="24"/>
                <w:szCs w:val="24"/>
              </w:rPr>
              <w:t>The Festival of Pesach.</w:t>
            </w:r>
          </w:p>
          <w:p w14:paraId="0D9EF603" w14:textId="7283A971"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nature of God as one. </w:t>
            </w:r>
          </w:p>
          <w:p w14:paraId="21F91648" w14:textId="31FD9E79"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nature of God as creator. </w:t>
            </w:r>
          </w:p>
          <w:p w14:paraId="482BBA33" w14:textId="2E0F4546"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nature of God as lawgiver: mitzvoth and freewill. </w:t>
            </w:r>
          </w:p>
          <w:p w14:paraId="141D03FB" w14:textId="1913BA03"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Divine Presence.  (Shekinah). </w:t>
            </w:r>
          </w:p>
          <w:p w14:paraId="0309F6BD" w14:textId="77777777"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nature of God as Judge. </w:t>
            </w:r>
          </w:p>
          <w:p w14:paraId="2742C501" w14:textId="77777777" w:rsidR="0063313B" w:rsidRPr="00AC1FA8" w:rsidRDefault="0063313B" w:rsidP="00CF4626">
            <w:pPr>
              <w:pStyle w:val="ListParagraph"/>
              <w:numPr>
                <w:ilvl w:val="0"/>
                <w:numId w:val="1"/>
              </w:numPr>
              <w:ind w:left="714" w:hanging="357"/>
              <w:rPr>
                <w:sz w:val="24"/>
                <w:szCs w:val="24"/>
              </w:rPr>
            </w:pPr>
            <w:r w:rsidRPr="00AC1FA8">
              <w:rPr>
                <w:sz w:val="24"/>
                <w:szCs w:val="24"/>
              </w:rPr>
              <w:t xml:space="preserve">Beliefs about life after death. </w:t>
            </w:r>
          </w:p>
          <w:p w14:paraId="42A577EC" w14:textId="77777777"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festivals of Rosh Hashanah and Yom Kippur. </w:t>
            </w:r>
          </w:p>
          <w:p w14:paraId="583690CC" w14:textId="77777777" w:rsidR="0063313B" w:rsidRPr="00AC1FA8" w:rsidRDefault="0063313B" w:rsidP="00CF4626">
            <w:pPr>
              <w:pStyle w:val="ListParagraph"/>
              <w:numPr>
                <w:ilvl w:val="0"/>
                <w:numId w:val="1"/>
              </w:numPr>
              <w:ind w:left="714" w:hanging="357"/>
              <w:rPr>
                <w:sz w:val="24"/>
                <w:szCs w:val="24"/>
              </w:rPr>
            </w:pPr>
            <w:r w:rsidRPr="00AC1FA8">
              <w:rPr>
                <w:sz w:val="24"/>
                <w:szCs w:val="24"/>
              </w:rPr>
              <w:t xml:space="preserve">The nature and role of the Messiah. </w:t>
            </w:r>
          </w:p>
          <w:p w14:paraId="137AFC4F" w14:textId="77777777" w:rsidR="0063313B" w:rsidRPr="00AC1FA8" w:rsidRDefault="0063313B" w:rsidP="00CF4626">
            <w:pPr>
              <w:pStyle w:val="ListParagraph"/>
              <w:numPr>
                <w:ilvl w:val="0"/>
                <w:numId w:val="1"/>
              </w:numPr>
              <w:ind w:left="714" w:hanging="357"/>
              <w:rPr>
                <w:sz w:val="24"/>
                <w:szCs w:val="24"/>
              </w:rPr>
            </w:pPr>
            <w:r w:rsidRPr="00AC1FA8">
              <w:rPr>
                <w:sz w:val="24"/>
                <w:szCs w:val="24"/>
              </w:rPr>
              <w:t xml:space="preserve">Key moral principles in Judaism. </w:t>
            </w:r>
          </w:p>
          <w:p w14:paraId="02453B7E" w14:textId="35245B67" w:rsidR="0063313B" w:rsidRPr="00C75C16" w:rsidRDefault="0063313B" w:rsidP="00CF4626">
            <w:pPr>
              <w:pStyle w:val="ListParagraph"/>
              <w:numPr>
                <w:ilvl w:val="0"/>
                <w:numId w:val="1"/>
              </w:numPr>
              <w:ind w:left="714" w:hanging="357"/>
              <w:rPr>
                <w:sz w:val="40"/>
                <w:szCs w:val="40"/>
              </w:rPr>
            </w:pPr>
            <w:r w:rsidRPr="00AC1FA8">
              <w:rPr>
                <w:sz w:val="24"/>
                <w:szCs w:val="24"/>
              </w:rPr>
              <w:t xml:space="preserve">Sanctity of life: </w:t>
            </w:r>
            <w:proofErr w:type="spellStart"/>
            <w:r w:rsidRPr="00AC1FA8">
              <w:rPr>
                <w:sz w:val="24"/>
                <w:szCs w:val="24"/>
              </w:rPr>
              <w:t>Pikuach</w:t>
            </w:r>
            <w:proofErr w:type="spellEnd"/>
            <w:r w:rsidRPr="00AC1FA8">
              <w:rPr>
                <w:sz w:val="24"/>
                <w:szCs w:val="24"/>
              </w:rPr>
              <w:t xml:space="preserve"> </w:t>
            </w:r>
            <w:proofErr w:type="spellStart"/>
            <w:r w:rsidRPr="00AC1FA8">
              <w:rPr>
                <w:sz w:val="24"/>
                <w:szCs w:val="24"/>
              </w:rPr>
              <w:t>Nefesh</w:t>
            </w:r>
            <w:proofErr w:type="spellEnd"/>
            <w:r w:rsidRPr="00AC1FA8">
              <w:rPr>
                <w:sz w:val="24"/>
                <w:szCs w:val="24"/>
              </w:rPr>
              <w:t>.</w:t>
            </w:r>
            <w:r>
              <w:rPr>
                <w:sz w:val="40"/>
                <w:szCs w:val="40"/>
              </w:rPr>
              <w:t xml:space="preserve">  </w:t>
            </w:r>
          </w:p>
        </w:tc>
        <w:tc>
          <w:tcPr>
            <w:tcW w:w="6020" w:type="dxa"/>
          </w:tcPr>
          <w:p w14:paraId="350804ED" w14:textId="77777777" w:rsidR="00C75C16" w:rsidRDefault="00C75C16" w:rsidP="00CF4626">
            <w:pPr>
              <w:jc w:val="center"/>
              <w:rPr>
                <w:b/>
                <w:i/>
                <w:sz w:val="40"/>
                <w:szCs w:val="40"/>
                <w:u w:val="single"/>
              </w:rPr>
            </w:pPr>
            <w:r>
              <w:rPr>
                <w:b/>
                <w:i/>
                <w:sz w:val="40"/>
                <w:szCs w:val="40"/>
                <w:u w:val="single"/>
              </w:rPr>
              <w:t>Key words</w:t>
            </w:r>
          </w:p>
          <w:p w14:paraId="4EACE17B" w14:textId="77777777" w:rsidR="00CA6EA0" w:rsidRDefault="00AC1FA8" w:rsidP="00CF4626">
            <w:pPr>
              <w:rPr>
                <w:rFonts w:cstheme="minorHAnsi"/>
                <w:sz w:val="24"/>
                <w:szCs w:val="24"/>
              </w:rPr>
            </w:pPr>
            <w:r w:rsidRPr="00AC1FA8">
              <w:rPr>
                <w:rFonts w:cstheme="minorHAnsi"/>
                <w:b/>
                <w:bCs/>
                <w:sz w:val="24"/>
                <w:szCs w:val="24"/>
              </w:rPr>
              <w:t>Torah</w:t>
            </w:r>
            <w:r>
              <w:rPr>
                <w:rFonts w:cstheme="minorHAnsi"/>
                <w:sz w:val="24"/>
                <w:szCs w:val="24"/>
              </w:rPr>
              <w:t>- (</w:t>
            </w:r>
            <w:proofErr w:type="gramStart"/>
            <w:r>
              <w:rPr>
                <w:rFonts w:cstheme="minorHAnsi"/>
                <w:sz w:val="24"/>
                <w:szCs w:val="24"/>
              </w:rPr>
              <w:t>1)the</w:t>
            </w:r>
            <w:proofErr w:type="gramEnd"/>
            <w:r>
              <w:rPr>
                <w:rFonts w:cstheme="minorHAnsi"/>
                <w:sz w:val="24"/>
                <w:szCs w:val="24"/>
              </w:rPr>
              <w:t xml:space="preserve"> five books of Moses, which form the first section of the Tenakh. (2) The Jewish Law.</w:t>
            </w:r>
          </w:p>
          <w:p w14:paraId="267DEA56" w14:textId="77777777" w:rsidR="00AC1FA8" w:rsidRDefault="00AC1FA8" w:rsidP="00CF4626">
            <w:pPr>
              <w:rPr>
                <w:rFonts w:cstheme="minorHAnsi"/>
                <w:sz w:val="24"/>
                <w:szCs w:val="24"/>
              </w:rPr>
            </w:pPr>
          </w:p>
          <w:p w14:paraId="2BF66368" w14:textId="77777777" w:rsidR="00AC1FA8" w:rsidRDefault="00AC1FA8" w:rsidP="00CF4626">
            <w:pPr>
              <w:rPr>
                <w:rFonts w:cstheme="minorHAnsi"/>
                <w:sz w:val="24"/>
                <w:szCs w:val="24"/>
              </w:rPr>
            </w:pPr>
            <w:r w:rsidRPr="00AC1FA8">
              <w:rPr>
                <w:rFonts w:cstheme="minorHAnsi"/>
                <w:b/>
                <w:bCs/>
                <w:sz w:val="24"/>
                <w:szCs w:val="24"/>
              </w:rPr>
              <w:t>Shabbat:</w:t>
            </w:r>
            <w:r>
              <w:rPr>
                <w:rFonts w:cstheme="minorHAnsi"/>
                <w:sz w:val="24"/>
                <w:szCs w:val="24"/>
              </w:rPr>
              <w:t xml:space="preserve"> the Jewish holy day; a day of spiritual renewal starting shortly before sunset on Friday and continuing to night time of Saturday. </w:t>
            </w:r>
          </w:p>
          <w:p w14:paraId="75D9AF4B" w14:textId="77777777" w:rsidR="00AC1FA8" w:rsidRDefault="00AC1FA8" w:rsidP="00CF4626">
            <w:pPr>
              <w:rPr>
                <w:rFonts w:cstheme="minorHAnsi"/>
                <w:sz w:val="24"/>
                <w:szCs w:val="24"/>
              </w:rPr>
            </w:pPr>
          </w:p>
          <w:p w14:paraId="47D9F6AC" w14:textId="77777777" w:rsidR="00AC1FA8" w:rsidRDefault="00AC1FA8" w:rsidP="00CF4626">
            <w:pPr>
              <w:rPr>
                <w:rFonts w:cstheme="minorHAnsi"/>
                <w:sz w:val="24"/>
                <w:szCs w:val="24"/>
              </w:rPr>
            </w:pPr>
            <w:r w:rsidRPr="00AC1FA8">
              <w:rPr>
                <w:rFonts w:cstheme="minorHAnsi"/>
                <w:b/>
                <w:bCs/>
                <w:sz w:val="24"/>
                <w:szCs w:val="24"/>
              </w:rPr>
              <w:t xml:space="preserve">Mitzvot </w:t>
            </w:r>
            <w:r>
              <w:rPr>
                <w:rFonts w:cstheme="minorHAnsi"/>
                <w:sz w:val="24"/>
                <w:szCs w:val="24"/>
              </w:rPr>
              <w:t xml:space="preserve">(singular Mitzvah): Jewish rules or commandments. </w:t>
            </w:r>
          </w:p>
          <w:p w14:paraId="1328A1C0" w14:textId="77777777" w:rsidR="00AC1FA8" w:rsidRDefault="00AC1FA8" w:rsidP="00CF4626">
            <w:pPr>
              <w:rPr>
                <w:rFonts w:cstheme="minorHAnsi"/>
                <w:sz w:val="24"/>
                <w:szCs w:val="24"/>
              </w:rPr>
            </w:pPr>
          </w:p>
          <w:p w14:paraId="377FBF57" w14:textId="77777777" w:rsidR="00AC1FA8" w:rsidRDefault="00AC1FA8" w:rsidP="00CF4626">
            <w:pPr>
              <w:rPr>
                <w:rFonts w:cstheme="minorHAnsi"/>
                <w:sz w:val="24"/>
                <w:szCs w:val="24"/>
              </w:rPr>
            </w:pPr>
            <w:proofErr w:type="spellStart"/>
            <w:r w:rsidRPr="00AC1FA8">
              <w:rPr>
                <w:rFonts w:cstheme="minorHAnsi"/>
                <w:b/>
                <w:bCs/>
                <w:sz w:val="24"/>
                <w:szCs w:val="24"/>
              </w:rPr>
              <w:t>Shekhinah</w:t>
            </w:r>
            <w:proofErr w:type="spellEnd"/>
            <w:r w:rsidRPr="00AC1FA8">
              <w:rPr>
                <w:rFonts w:cstheme="minorHAnsi"/>
                <w:b/>
                <w:bCs/>
                <w:sz w:val="24"/>
                <w:szCs w:val="24"/>
              </w:rPr>
              <w:t>:</w:t>
            </w:r>
            <w:r>
              <w:rPr>
                <w:rFonts w:cstheme="minorHAnsi"/>
                <w:sz w:val="24"/>
                <w:szCs w:val="24"/>
              </w:rPr>
              <w:t xml:space="preserve"> the divine presence. </w:t>
            </w:r>
          </w:p>
          <w:p w14:paraId="30A1086A" w14:textId="77777777" w:rsidR="00AC1FA8" w:rsidRDefault="00AC1FA8" w:rsidP="00CF4626">
            <w:pPr>
              <w:rPr>
                <w:rFonts w:cstheme="minorHAnsi"/>
                <w:sz w:val="24"/>
                <w:szCs w:val="24"/>
              </w:rPr>
            </w:pPr>
          </w:p>
          <w:p w14:paraId="0F77F1F4" w14:textId="582D1A4C" w:rsidR="00AC1FA8" w:rsidRDefault="00AC1FA8" w:rsidP="00CF4626">
            <w:pPr>
              <w:rPr>
                <w:rFonts w:cstheme="minorHAnsi"/>
                <w:sz w:val="24"/>
                <w:szCs w:val="24"/>
              </w:rPr>
            </w:pPr>
            <w:r w:rsidRPr="00AC1FA8">
              <w:rPr>
                <w:rFonts w:cstheme="minorHAnsi"/>
                <w:b/>
                <w:bCs/>
                <w:sz w:val="24"/>
                <w:szCs w:val="24"/>
              </w:rPr>
              <w:t>Talmud</w:t>
            </w:r>
            <w:r>
              <w:rPr>
                <w:rFonts w:cstheme="minorHAnsi"/>
                <w:sz w:val="24"/>
                <w:szCs w:val="24"/>
              </w:rPr>
              <w:t xml:space="preserve">- a commentary by the rabbis on the Torah- it consists of the Mishnah and </w:t>
            </w:r>
            <w:proofErr w:type="spellStart"/>
            <w:r>
              <w:rPr>
                <w:rFonts w:cstheme="minorHAnsi"/>
                <w:sz w:val="24"/>
                <w:szCs w:val="24"/>
              </w:rPr>
              <w:t>Gemara</w:t>
            </w:r>
            <w:proofErr w:type="spellEnd"/>
            <w:r>
              <w:rPr>
                <w:rFonts w:cstheme="minorHAnsi"/>
                <w:sz w:val="24"/>
                <w:szCs w:val="24"/>
              </w:rPr>
              <w:t xml:space="preserve"> together in one collection. </w:t>
            </w:r>
          </w:p>
          <w:p w14:paraId="5556B73D" w14:textId="77777777" w:rsidR="00AC1FA8" w:rsidRDefault="00AC1FA8" w:rsidP="00CF4626">
            <w:pPr>
              <w:rPr>
                <w:rFonts w:cstheme="minorHAnsi"/>
                <w:sz w:val="24"/>
                <w:szCs w:val="24"/>
              </w:rPr>
            </w:pPr>
          </w:p>
          <w:p w14:paraId="0FB1BBC3" w14:textId="17C03862" w:rsidR="00AC1FA8" w:rsidRPr="00CF4626" w:rsidRDefault="00AC1FA8" w:rsidP="00CF4626">
            <w:pPr>
              <w:rPr>
                <w:rFonts w:cstheme="minorHAnsi"/>
                <w:sz w:val="24"/>
                <w:szCs w:val="24"/>
              </w:rPr>
            </w:pPr>
            <w:proofErr w:type="spellStart"/>
            <w:r w:rsidRPr="00AC1FA8">
              <w:rPr>
                <w:rFonts w:cstheme="minorHAnsi"/>
                <w:b/>
                <w:bCs/>
                <w:sz w:val="24"/>
                <w:szCs w:val="24"/>
              </w:rPr>
              <w:t>Pikuach</w:t>
            </w:r>
            <w:proofErr w:type="spellEnd"/>
            <w:r w:rsidRPr="00AC1FA8">
              <w:rPr>
                <w:rFonts w:cstheme="minorHAnsi"/>
                <w:b/>
                <w:bCs/>
                <w:sz w:val="24"/>
                <w:szCs w:val="24"/>
              </w:rPr>
              <w:t xml:space="preserve"> </w:t>
            </w:r>
            <w:proofErr w:type="spellStart"/>
            <w:r w:rsidRPr="00AC1FA8">
              <w:rPr>
                <w:rFonts w:cstheme="minorHAnsi"/>
                <w:b/>
                <w:bCs/>
                <w:sz w:val="24"/>
                <w:szCs w:val="24"/>
              </w:rPr>
              <w:t>nefesh</w:t>
            </w:r>
            <w:proofErr w:type="spellEnd"/>
            <w:r>
              <w:rPr>
                <w:rFonts w:cstheme="minorHAnsi"/>
                <w:sz w:val="24"/>
                <w:szCs w:val="24"/>
              </w:rPr>
              <w:t xml:space="preserve">: the obligation to save life, even if doing so breaks Jewish law. </w:t>
            </w:r>
          </w:p>
        </w:tc>
      </w:tr>
      <w:tr w:rsidR="00CF4626" w14:paraId="1BBEF15B" w14:textId="77777777" w:rsidTr="00DF77DC">
        <w:trPr>
          <w:trHeight w:val="5651"/>
        </w:trPr>
        <w:tc>
          <w:tcPr>
            <w:tcW w:w="5839" w:type="dxa"/>
          </w:tcPr>
          <w:p w14:paraId="47AE15B4" w14:textId="77777777" w:rsidR="00501C3D" w:rsidRDefault="007B0413" w:rsidP="007B0413">
            <w:pPr>
              <w:rPr>
                <w:b/>
                <w:i/>
                <w:color w:val="FF0000"/>
                <w:sz w:val="32"/>
                <w:szCs w:val="32"/>
                <w:u w:val="single"/>
              </w:rPr>
            </w:pPr>
            <w:r w:rsidRPr="007B0413">
              <w:rPr>
                <w:b/>
                <w:i/>
                <w:color w:val="FF0000"/>
                <w:sz w:val="32"/>
                <w:szCs w:val="32"/>
                <w:u w:val="single"/>
              </w:rPr>
              <w:t>Assessed H/WK</w:t>
            </w:r>
            <w:r w:rsidR="00501C3D">
              <w:rPr>
                <w:b/>
                <w:i/>
                <w:color w:val="FF0000"/>
                <w:sz w:val="32"/>
                <w:szCs w:val="32"/>
                <w:u w:val="single"/>
              </w:rPr>
              <w:t xml:space="preserve"> tasks</w:t>
            </w:r>
          </w:p>
          <w:p w14:paraId="7C836CA9" w14:textId="614FD212" w:rsidR="00501C3D" w:rsidRPr="00FE3174" w:rsidRDefault="00FE3174" w:rsidP="00FE3174">
            <w:pPr>
              <w:pStyle w:val="ListParagraph"/>
              <w:numPr>
                <w:ilvl w:val="0"/>
                <w:numId w:val="18"/>
              </w:numPr>
              <w:rPr>
                <w:color w:val="FF0000"/>
                <w:sz w:val="28"/>
                <w:szCs w:val="28"/>
              </w:rPr>
            </w:pPr>
            <w:bookmarkStart w:id="0" w:name="_GoBack"/>
            <w:r w:rsidRPr="00FE3174">
              <w:rPr>
                <w:color w:val="FF0000"/>
                <w:sz w:val="28"/>
                <w:szCs w:val="28"/>
              </w:rPr>
              <w:t>Mid Module Assessment</w:t>
            </w:r>
          </w:p>
          <w:p w14:paraId="427B366D" w14:textId="3FFA0D8E" w:rsidR="00950B08" w:rsidRPr="00FE3174" w:rsidRDefault="00950B08" w:rsidP="00FE3174">
            <w:pPr>
              <w:pStyle w:val="ListParagraph"/>
              <w:numPr>
                <w:ilvl w:val="0"/>
                <w:numId w:val="18"/>
              </w:numPr>
              <w:rPr>
                <w:color w:val="FF0000"/>
                <w:sz w:val="28"/>
                <w:szCs w:val="28"/>
              </w:rPr>
            </w:pPr>
            <w:r w:rsidRPr="00FE3174">
              <w:rPr>
                <w:color w:val="FF0000"/>
                <w:sz w:val="28"/>
                <w:szCs w:val="28"/>
              </w:rPr>
              <w:t>End of unit exam</w:t>
            </w:r>
          </w:p>
          <w:bookmarkEnd w:id="0"/>
          <w:p w14:paraId="76E6D09B" w14:textId="77777777" w:rsidR="00950B08" w:rsidRPr="00950B08" w:rsidRDefault="00950B08" w:rsidP="007B0413">
            <w:pPr>
              <w:rPr>
                <w:sz w:val="24"/>
                <w:szCs w:val="24"/>
              </w:rPr>
            </w:pPr>
          </w:p>
          <w:p w14:paraId="3A390647" w14:textId="77777777" w:rsidR="00FE3174" w:rsidRPr="00FE3174" w:rsidRDefault="00FE3174" w:rsidP="00FE3174">
            <w:pPr>
              <w:rPr>
                <w:b/>
                <w:i/>
                <w:color w:val="000000" w:themeColor="text1"/>
                <w:sz w:val="32"/>
                <w:szCs w:val="32"/>
                <w:u w:val="single"/>
              </w:rPr>
            </w:pPr>
            <w:r w:rsidRPr="00FE3174">
              <w:rPr>
                <w:b/>
                <w:i/>
                <w:color w:val="000000" w:themeColor="text1"/>
                <w:sz w:val="32"/>
                <w:szCs w:val="32"/>
                <w:u w:val="single"/>
              </w:rPr>
              <w:t>Possible H/WK tasks-</w:t>
            </w:r>
          </w:p>
          <w:p w14:paraId="58EC7A2B" w14:textId="4E2374F9"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14:paraId="03179752" w14:textId="2DB49918" w:rsidR="00695B51" w:rsidRDefault="00695B51" w:rsidP="00695B51">
            <w:pPr>
              <w:ind w:left="360"/>
              <w:rPr>
                <w:sz w:val="24"/>
                <w:szCs w:val="24"/>
              </w:rPr>
            </w:pPr>
          </w:p>
          <w:p w14:paraId="0461EA91" w14:textId="64A90C2C" w:rsidR="00432117" w:rsidRPr="00FE3174" w:rsidRDefault="00432117" w:rsidP="00695B51">
            <w:pPr>
              <w:ind w:left="360"/>
              <w:rPr>
                <w:color w:val="00B050"/>
              </w:rPr>
            </w:pPr>
            <w:r w:rsidRPr="00FE3174">
              <w:rPr>
                <w:color w:val="00B050"/>
              </w:rPr>
              <w:t>Prepare a job description for the Messiah.  It must include:</w:t>
            </w:r>
          </w:p>
          <w:p w14:paraId="4444E61A" w14:textId="03934030" w:rsidR="00432117" w:rsidRPr="00FE3174" w:rsidRDefault="00432117" w:rsidP="00432117">
            <w:pPr>
              <w:pStyle w:val="ListParagraph"/>
              <w:numPr>
                <w:ilvl w:val="0"/>
                <w:numId w:val="1"/>
              </w:numPr>
              <w:rPr>
                <w:color w:val="00B050"/>
              </w:rPr>
            </w:pPr>
            <w:r w:rsidRPr="00FE3174">
              <w:rPr>
                <w:color w:val="00B050"/>
              </w:rPr>
              <w:t>Reference to Moses Maimonides</w:t>
            </w:r>
          </w:p>
          <w:p w14:paraId="7098C9D1" w14:textId="67174638" w:rsidR="00432117" w:rsidRPr="00FE3174" w:rsidRDefault="00432117" w:rsidP="00432117">
            <w:pPr>
              <w:pStyle w:val="ListParagraph"/>
              <w:numPr>
                <w:ilvl w:val="0"/>
                <w:numId w:val="1"/>
              </w:numPr>
              <w:rPr>
                <w:color w:val="00B050"/>
              </w:rPr>
            </w:pPr>
            <w:r w:rsidRPr="00FE3174">
              <w:rPr>
                <w:color w:val="00B050"/>
              </w:rPr>
              <w:t>Reference to the prophecies of the Messiah in the Tenakh.</w:t>
            </w:r>
          </w:p>
          <w:p w14:paraId="02EDBF5E" w14:textId="507F5D41" w:rsidR="00432117" w:rsidRPr="00FE3174" w:rsidRDefault="00432117" w:rsidP="00432117">
            <w:pPr>
              <w:pStyle w:val="ListParagraph"/>
              <w:numPr>
                <w:ilvl w:val="0"/>
                <w:numId w:val="1"/>
              </w:numPr>
              <w:rPr>
                <w:color w:val="00B050"/>
              </w:rPr>
            </w:pPr>
            <w:r w:rsidRPr="00FE3174">
              <w:rPr>
                <w:color w:val="00B050"/>
              </w:rPr>
              <w:t xml:space="preserve">A description of the role of the Messiah. </w:t>
            </w:r>
          </w:p>
          <w:p w14:paraId="6B3E6138" w14:textId="64A4FD22" w:rsidR="00432117" w:rsidRPr="00FE3174" w:rsidRDefault="00432117" w:rsidP="00FE3174">
            <w:pPr>
              <w:rPr>
                <w:color w:val="00B050"/>
              </w:rPr>
            </w:pPr>
            <w:r w:rsidRPr="00FE3174">
              <w:rPr>
                <w:color w:val="00B050"/>
              </w:rPr>
              <w:t xml:space="preserve">‘Explain two Jewish beliefs about the nature of </w:t>
            </w:r>
            <w:proofErr w:type="spellStart"/>
            <w:r w:rsidRPr="00FE3174">
              <w:rPr>
                <w:color w:val="00B050"/>
              </w:rPr>
              <w:t>G_d</w:t>
            </w:r>
            <w:proofErr w:type="spellEnd"/>
            <w:r w:rsidRPr="00FE3174">
              <w:rPr>
                <w:color w:val="00B050"/>
              </w:rPr>
              <w:t xml:space="preserve">.’  </w:t>
            </w:r>
          </w:p>
          <w:p w14:paraId="1336E58D" w14:textId="56440689" w:rsidR="00432117" w:rsidRPr="00FE3174" w:rsidRDefault="00432117" w:rsidP="00FE3174">
            <w:pPr>
              <w:rPr>
                <w:color w:val="00B050"/>
              </w:rPr>
            </w:pPr>
            <w:r w:rsidRPr="00FE3174">
              <w:rPr>
                <w:color w:val="00B050"/>
              </w:rPr>
              <w:t>Refer to scripture or</w:t>
            </w:r>
            <w:r w:rsidR="00FE3174" w:rsidRPr="00FE3174">
              <w:rPr>
                <w:color w:val="00B050"/>
              </w:rPr>
              <w:t xml:space="preserve"> sacred beliefs in your answer. </w:t>
            </w:r>
            <w:r w:rsidRPr="00FE3174">
              <w:rPr>
                <w:b/>
                <w:bCs/>
                <w:color w:val="00B050"/>
              </w:rPr>
              <w:t>[5 marks]</w:t>
            </w:r>
          </w:p>
          <w:p w14:paraId="5BDCC5E8" w14:textId="77777777" w:rsidR="00432117" w:rsidRDefault="00432117" w:rsidP="00695B51">
            <w:pPr>
              <w:ind w:left="360"/>
              <w:rPr>
                <w:sz w:val="24"/>
                <w:szCs w:val="24"/>
              </w:rPr>
            </w:pPr>
          </w:p>
          <w:p w14:paraId="3B14D425" w14:textId="77777777" w:rsidR="00695B51" w:rsidRPr="00950B08" w:rsidRDefault="00695B51" w:rsidP="00695B51">
            <w:pPr>
              <w:ind w:left="360"/>
              <w:rPr>
                <w:i/>
                <w:sz w:val="24"/>
                <w:szCs w:val="24"/>
              </w:rPr>
            </w:pPr>
            <w:r w:rsidRPr="00950B08">
              <w:rPr>
                <w:i/>
                <w:sz w:val="24"/>
                <w:szCs w:val="24"/>
              </w:rPr>
              <w:t>Students may be set additional assessed tasks by their class teacher which will help the class teacher to assess their progress and inform their planning.</w:t>
            </w:r>
          </w:p>
        </w:tc>
        <w:tc>
          <w:tcPr>
            <w:tcW w:w="6020" w:type="dxa"/>
          </w:tcPr>
          <w:p w14:paraId="291B617E" w14:textId="77777777" w:rsidR="00CA6EA0" w:rsidRPr="00950B08" w:rsidRDefault="007B0413" w:rsidP="007B0413">
            <w:pPr>
              <w:jc w:val="center"/>
              <w:rPr>
                <w:b/>
                <w:i/>
                <w:sz w:val="28"/>
                <w:szCs w:val="28"/>
                <w:u w:val="single"/>
              </w:rPr>
            </w:pPr>
            <w:r w:rsidRPr="00950B08">
              <w:rPr>
                <w:b/>
                <w:i/>
                <w:sz w:val="28"/>
                <w:szCs w:val="28"/>
                <w:u w:val="single"/>
              </w:rPr>
              <w:t>Opportunities for independent learning/Stretch and challenge</w:t>
            </w:r>
          </w:p>
          <w:p w14:paraId="00B39438" w14:textId="5FE3C499" w:rsidR="00AD08DC" w:rsidRDefault="003F4F46" w:rsidP="00F0085C">
            <w:r>
              <w:t xml:space="preserve">BBC </w:t>
            </w:r>
            <w:proofErr w:type="spellStart"/>
            <w:r>
              <w:t>Bitesize</w:t>
            </w:r>
            <w:proofErr w:type="spellEnd"/>
            <w:r>
              <w:t>.</w:t>
            </w:r>
          </w:p>
          <w:p w14:paraId="1DB4E3B4" w14:textId="0224189A" w:rsidR="003F4F46" w:rsidRDefault="00FE3174" w:rsidP="00F0085C">
            <w:hyperlink r:id="rId8" w:history="1">
              <w:r w:rsidR="003F4F46" w:rsidRPr="008F1B20">
                <w:rPr>
                  <w:rStyle w:val="Hyperlink"/>
                </w:rPr>
                <w:t>https://www.bbc.co.uk/bitesize/topics/zkbmcqt</w:t>
              </w:r>
            </w:hyperlink>
          </w:p>
          <w:p w14:paraId="29BAFD0D" w14:textId="77777777" w:rsidR="003F4F46" w:rsidRDefault="003F4F46" w:rsidP="00F0085C"/>
          <w:p w14:paraId="514DCE21" w14:textId="4893DC27" w:rsidR="003F4F46" w:rsidRDefault="003F4F46" w:rsidP="00F0085C">
            <w:r>
              <w:t>The Story of Abraham retold.</w:t>
            </w:r>
          </w:p>
          <w:p w14:paraId="33AA3E64" w14:textId="3C39E7DA" w:rsidR="003F4F46" w:rsidRDefault="00FE3174" w:rsidP="00F0085C">
            <w:hyperlink r:id="rId9" w:history="1">
              <w:r w:rsidR="003F4F46" w:rsidRPr="008F1B20">
                <w:rPr>
                  <w:rStyle w:val="Hyperlink"/>
                </w:rPr>
                <w:t>https://www.youtube.com/watch?v=9c0-cqYINPE</w:t>
              </w:r>
            </w:hyperlink>
          </w:p>
          <w:p w14:paraId="6438F333" w14:textId="77777777" w:rsidR="003F4F46" w:rsidRDefault="003F4F46" w:rsidP="00F0085C"/>
          <w:p w14:paraId="256FAEDB" w14:textId="6B71A0C7" w:rsidR="003F4F46" w:rsidRDefault="003F4F46" w:rsidP="00F0085C">
            <w:r>
              <w:t>The Story of Moses retold.</w:t>
            </w:r>
          </w:p>
          <w:p w14:paraId="0131DF9E" w14:textId="5F8D2F34" w:rsidR="003F4F46" w:rsidRDefault="00FE3174" w:rsidP="00F0085C">
            <w:hyperlink r:id="rId10" w:history="1">
              <w:r w:rsidR="003F4F46" w:rsidRPr="008F1B20">
                <w:rPr>
                  <w:rStyle w:val="Hyperlink"/>
                </w:rPr>
                <w:t>https://www.youtube.com/watch?v=GRT6WPn2vnQ</w:t>
              </w:r>
            </w:hyperlink>
          </w:p>
          <w:p w14:paraId="01955F92" w14:textId="22850F4E" w:rsidR="003F4F46" w:rsidRDefault="003F4F46" w:rsidP="00F0085C"/>
          <w:p w14:paraId="65A8EA71" w14:textId="64376F66" w:rsidR="003F4F46" w:rsidRDefault="003F4F46" w:rsidP="00F0085C">
            <w:r>
              <w:t xml:space="preserve">Visit the Manchester Jewish Museum.  (With parental permission).  </w:t>
            </w:r>
          </w:p>
          <w:p w14:paraId="3DB98687" w14:textId="116AC728" w:rsidR="003F4F46" w:rsidRDefault="003F4F46" w:rsidP="00F0085C"/>
          <w:p w14:paraId="48670267" w14:textId="60251F77" w:rsidR="003F4F46" w:rsidRDefault="003F4F46" w:rsidP="00F0085C">
            <w:r>
              <w:t>Chabad is an excellent source of information.</w:t>
            </w:r>
          </w:p>
          <w:p w14:paraId="0B34F8BE" w14:textId="5B5359C5" w:rsidR="003F4F46" w:rsidRDefault="00FE3174" w:rsidP="00F0085C">
            <w:hyperlink r:id="rId11" w:history="1">
              <w:r w:rsidR="003F4F46" w:rsidRPr="008F1B20">
                <w:rPr>
                  <w:rStyle w:val="Hyperlink"/>
                </w:rPr>
                <w:t>https://www.chabad.org/library/article_cdo/aid/3710122/jewish/What-Is-Judaism.htm</w:t>
              </w:r>
            </w:hyperlink>
          </w:p>
          <w:p w14:paraId="70AB9BD7" w14:textId="0FDDCA37" w:rsidR="003F4F46" w:rsidRDefault="003F4F46" w:rsidP="00F0085C"/>
          <w:p w14:paraId="4AA355DB" w14:textId="3BDD7714" w:rsidR="00950B08" w:rsidRDefault="00FE3174" w:rsidP="00F0085C">
            <w:hyperlink r:id="rId12" w:history="1">
              <w:r w:rsidR="00950B08" w:rsidRPr="00A17EE1">
                <w:rPr>
                  <w:rStyle w:val="Hyperlink"/>
                </w:rPr>
                <w:t>www.myjewishlearning.com</w:t>
              </w:r>
            </w:hyperlink>
          </w:p>
          <w:p w14:paraId="74292CA5" w14:textId="6A57AC47" w:rsidR="00950B08" w:rsidRDefault="00950B08" w:rsidP="00F0085C">
            <w:r>
              <w:t>An excellent source of information to further your knowledge and understanding of Judaism</w:t>
            </w:r>
          </w:p>
          <w:p w14:paraId="4BDA635D" w14:textId="4079110C" w:rsidR="003F4F46" w:rsidRDefault="003F4F46" w:rsidP="00F0085C">
            <w:r>
              <w:t xml:space="preserve">Complete examination practice questions for unit 9 on shared area. </w:t>
            </w:r>
          </w:p>
          <w:p w14:paraId="04A3D214" w14:textId="7F38144C" w:rsidR="003F4F46" w:rsidRPr="00AD08DC" w:rsidRDefault="003F4F46" w:rsidP="00F0085C"/>
        </w:tc>
      </w:tr>
    </w:tbl>
    <w:p w14:paraId="073DEA5B" w14:textId="40D171FE" w:rsidR="00CA6EA0" w:rsidRDefault="00CA6EA0"/>
    <w:p w14:paraId="6D5464AC" w14:textId="77777777" w:rsidR="00CA6EA0" w:rsidRDefault="00CA6EA0"/>
    <w:p w14:paraId="59A6FC7D" w14:textId="77777777" w:rsidR="00CA6EA0" w:rsidRDefault="00CA6EA0"/>
    <w:p w14:paraId="763137BA" w14:textId="77777777" w:rsidR="008303DA" w:rsidRDefault="00B133DE">
      <w:r>
        <w:rPr>
          <w:noProof/>
          <w:lang w:eastAsia="en-GB"/>
        </w:rPr>
        <mc:AlternateContent>
          <mc:Choice Requires="wps">
            <w:drawing>
              <wp:anchor distT="0" distB="0" distL="114300" distR="114300" simplePos="0" relativeHeight="251642368" behindDoc="0" locked="0" layoutInCell="1" allowOverlap="1" wp14:anchorId="31762492" wp14:editId="78263E4F">
                <wp:simplePos x="0" y="0"/>
                <wp:positionH relativeFrom="column">
                  <wp:posOffset>7736619</wp:posOffset>
                </wp:positionH>
                <wp:positionV relativeFrom="paragraph">
                  <wp:posOffset>115156</wp:posOffset>
                </wp:positionV>
                <wp:extent cx="6224270" cy="1701579"/>
                <wp:effectExtent l="0" t="0" r="24130" b="13335"/>
                <wp:wrapNone/>
                <wp:docPr id="2" name="Rectangle 2"/>
                <wp:cNvGraphicFramePr/>
                <a:graphic xmlns:a="http://schemas.openxmlformats.org/drawingml/2006/main">
                  <a:graphicData uri="http://schemas.microsoft.com/office/word/2010/wordprocessingShape">
                    <wps:wsp>
                      <wps:cNvSpPr/>
                      <wps:spPr>
                        <a:xfrm>
                          <a:off x="0" y="0"/>
                          <a:ext cx="6224270" cy="1701579"/>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8CAC91" w14:textId="2A0771B6" w:rsidR="00A7477E" w:rsidRDefault="00A7477E" w:rsidP="00A7477E">
                            <w:pPr>
                              <w:spacing w:after="120"/>
                              <w:jc w:val="center"/>
                              <w:rPr>
                                <w:b/>
                                <w:i/>
                                <w:sz w:val="24"/>
                                <w:szCs w:val="24"/>
                                <w:u w:val="single"/>
                              </w:rPr>
                            </w:pPr>
                            <w:r>
                              <w:rPr>
                                <w:b/>
                                <w:i/>
                                <w:sz w:val="24"/>
                                <w:szCs w:val="24"/>
                                <w:u w:val="single"/>
                              </w:rPr>
                              <w:t>Judaism and covenants</w:t>
                            </w:r>
                          </w:p>
                          <w:p w14:paraId="45BA3797" w14:textId="7B2BB6E5"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Covenants are a key aspect of the Jewish faith.  Throughout Jewish history, God made many covenants with the Jewish people, which signalled his special and unique relationship with them as his chosen people</w:t>
                            </w:r>
                          </w:p>
                          <w:p w14:paraId="7AA21CD8" w14:textId="490C0324"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Jews believe that covenants made with God are binding, meaning that they are still relevant and valid today.</w:t>
                            </w:r>
                          </w:p>
                          <w:p w14:paraId="6CE158FD" w14:textId="15EE65CE"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The key marks of Abraham’s covenant were monotheism, circumcision and sacrifice/faithfulness to God.  Jews still practice circumcision today, as it is a mark of the covenant that is binding and valid today.</w:t>
                            </w:r>
                          </w:p>
                          <w:p w14:paraId="75C45C8F" w14:textId="43842426" w:rsidR="00A7477E" w:rsidRPr="00401FDB" w:rsidRDefault="00A7477E" w:rsidP="00A7477E">
                            <w:pPr>
                              <w:pStyle w:val="ListParagraph"/>
                              <w:numPr>
                                <w:ilvl w:val="0"/>
                                <w:numId w:val="13"/>
                              </w:numPr>
                              <w:spacing w:after="120" w:line="240" w:lineRule="auto"/>
                              <w:ind w:left="714" w:hanging="357"/>
                              <w:rPr>
                                <w:b/>
                                <w:i/>
                                <w:sz w:val="18"/>
                                <w:szCs w:val="18"/>
                                <w:u w:val="single"/>
                              </w:rPr>
                            </w:pPr>
                            <w:r w:rsidRPr="00401FDB">
                              <w:rPr>
                                <w:sz w:val="18"/>
                                <w:szCs w:val="18"/>
                              </w:rPr>
                              <w:t>The covenant at Sinai was between God and the Jewish people.  God made this covenant through MOSES.  God promised that he would protect the Jewish people and make them a great nation and in return, the Jews were to worship God and keep his commandments.  The festival of Pesach commemorates the Jewish freedom from slavery and God’s role in saving the Israelites from Egypt.</w:t>
                            </w:r>
                          </w:p>
                          <w:p w14:paraId="7FC4E43B" w14:textId="77777777" w:rsidR="00A7477E" w:rsidRPr="00401FDB" w:rsidRDefault="00A7477E" w:rsidP="00A7477E">
                            <w:pPr>
                              <w:spacing w:after="120" w:line="240" w:lineRule="auto"/>
                              <w:rPr>
                                <w:sz w:val="18"/>
                                <w:szCs w:val="18"/>
                              </w:rPr>
                            </w:pPr>
                          </w:p>
                          <w:p w14:paraId="33DE806D" w14:textId="77777777" w:rsidR="00A7477E" w:rsidRDefault="00A7477E" w:rsidP="007B0413">
                            <w:pPr>
                              <w:jc w:val="center"/>
                            </w:pPr>
                          </w:p>
                          <w:p w14:paraId="76AD8334" w14:textId="77777777" w:rsidR="00A7477E" w:rsidRDefault="00A7477E" w:rsidP="007B0413">
                            <w:pPr>
                              <w:jc w:val="center"/>
                            </w:pPr>
                          </w:p>
                          <w:p w14:paraId="798F6636" w14:textId="77777777" w:rsidR="00A7477E" w:rsidRDefault="00A7477E" w:rsidP="007B0413">
                            <w:pPr>
                              <w:jc w:val="center"/>
                            </w:pPr>
                          </w:p>
                          <w:p w14:paraId="0D511D6E" w14:textId="77777777" w:rsidR="00A7477E" w:rsidRDefault="00A7477E"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1762492" id="Rectangle 2" o:spid="_x0000_s1028" style="position:absolute;margin-left:609.2pt;margin-top:9.05pt;width:490.1pt;height:13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" fillcolor="white [3201]" strokecolor="#f79646 [3209]" strokeweight="2pt">
                <v:textbox>
                  <w:txbxContent>
                    <w:p w14:paraId="108CAC91" w14:textId="2A0771B6" w:rsidR="00A7477E" w:rsidRDefault="00A7477E" w:rsidP="00A7477E">
                      <w:pPr>
                        <w:spacing w:after="120"/>
                        <w:jc w:val="center"/>
                        <w:rPr>
                          <w:b/>
                          <w:i/>
                          <w:sz w:val="24"/>
                          <w:szCs w:val="24"/>
                          <w:u w:val="single"/>
                        </w:rPr>
                      </w:pPr>
                      <w:r>
                        <w:rPr>
                          <w:b/>
                          <w:i/>
                          <w:sz w:val="24"/>
                          <w:szCs w:val="24"/>
                          <w:u w:val="single"/>
                        </w:rPr>
                        <w:t>Judaism and covenants</w:t>
                      </w:r>
                    </w:p>
                    <w:p w14:paraId="45BA3797" w14:textId="7B2BB6E5"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Covenants are a key aspect of the Jewish faith.  Throughout Jewish history, God made many covenants with the Jewish people, which signalled his special and unique relationship with them as his chosen people</w:t>
                      </w:r>
                    </w:p>
                    <w:p w14:paraId="7AA21CD8" w14:textId="490C0324"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Jews believe that covenants made with God are binding, meaning that they are still relevant and valid today.</w:t>
                      </w:r>
                    </w:p>
                    <w:p w14:paraId="6CE158FD" w14:textId="15EE65CE" w:rsidR="00A7477E" w:rsidRPr="00401FDB" w:rsidRDefault="00A7477E" w:rsidP="00A7477E">
                      <w:pPr>
                        <w:pStyle w:val="ListParagraph"/>
                        <w:numPr>
                          <w:ilvl w:val="0"/>
                          <w:numId w:val="13"/>
                        </w:numPr>
                        <w:spacing w:after="120" w:line="240" w:lineRule="auto"/>
                        <w:ind w:left="714" w:hanging="357"/>
                        <w:rPr>
                          <w:sz w:val="18"/>
                          <w:szCs w:val="18"/>
                        </w:rPr>
                      </w:pPr>
                      <w:r w:rsidRPr="00401FDB">
                        <w:rPr>
                          <w:sz w:val="18"/>
                          <w:szCs w:val="18"/>
                        </w:rPr>
                        <w:t>The key marks of Abraham’s covenant were monotheism, circumcision and sacrifice/faithfulness to God.  Jews still practice circumcision today, as it is a mark of the covenant that is binding and valid today.</w:t>
                      </w:r>
                    </w:p>
                    <w:p w14:paraId="75C45C8F" w14:textId="43842426" w:rsidR="00A7477E" w:rsidRPr="00401FDB" w:rsidRDefault="00A7477E" w:rsidP="00A7477E">
                      <w:pPr>
                        <w:pStyle w:val="ListParagraph"/>
                        <w:numPr>
                          <w:ilvl w:val="0"/>
                          <w:numId w:val="13"/>
                        </w:numPr>
                        <w:spacing w:after="120" w:line="240" w:lineRule="auto"/>
                        <w:ind w:left="714" w:hanging="357"/>
                        <w:rPr>
                          <w:b/>
                          <w:i/>
                          <w:sz w:val="18"/>
                          <w:szCs w:val="18"/>
                          <w:u w:val="single"/>
                        </w:rPr>
                      </w:pPr>
                      <w:r w:rsidRPr="00401FDB">
                        <w:rPr>
                          <w:sz w:val="18"/>
                          <w:szCs w:val="18"/>
                        </w:rPr>
                        <w:t>The covenant at Sinai was between God and the Jewish people.  God made this covenant through MOSES.  God promised that he would protect the Jewish people and make them a great nation and in return, the Jews were to worship God and keep his commandments.  The festival of Pesach commemorates the Jewish freedom from slavery and God’s role in saving the Israelites from Egypt.</w:t>
                      </w:r>
                    </w:p>
                    <w:p w14:paraId="7FC4E43B" w14:textId="77777777" w:rsidR="00A7477E" w:rsidRPr="00401FDB" w:rsidRDefault="00A7477E" w:rsidP="00A7477E">
                      <w:pPr>
                        <w:spacing w:after="120" w:line="240" w:lineRule="auto"/>
                        <w:rPr>
                          <w:sz w:val="18"/>
                          <w:szCs w:val="18"/>
                        </w:rPr>
                      </w:pPr>
                    </w:p>
                    <w:p w14:paraId="33DE806D" w14:textId="77777777" w:rsidR="00A7477E" w:rsidRDefault="00A7477E" w:rsidP="007B0413">
                      <w:pPr>
                        <w:jc w:val="center"/>
                      </w:pPr>
                    </w:p>
                    <w:p w14:paraId="76AD8334" w14:textId="77777777" w:rsidR="00A7477E" w:rsidRDefault="00A7477E" w:rsidP="007B0413">
                      <w:pPr>
                        <w:jc w:val="center"/>
                      </w:pPr>
                    </w:p>
                    <w:p w14:paraId="798F6636" w14:textId="77777777" w:rsidR="00A7477E" w:rsidRDefault="00A7477E" w:rsidP="007B0413">
                      <w:pPr>
                        <w:jc w:val="center"/>
                      </w:pPr>
                    </w:p>
                    <w:p w14:paraId="0D511D6E" w14:textId="77777777" w:rsidR="00A7477E" w:rsidRDefault="00A7477E" w:rsidP="007B0413">
                      <w:pPr>
                        <w:jc w:val="center"/>
                      </w:pPr>
                    </w:p>
                  </w:txbxContent>
                </v:textbox>
              </v:rect>
            </w:pict>
          </mc:Fallback>
        </mc:AlternateContent>
      </w:r>
    </w:p>
    <w:p w14:paraId="5933BF1F" w14:textId="7DEA9BC8" w:rsidR="007B0413" w:rsidRDefault="00CE325A">
      <w:r>
        <w:rPr>
          <w:noProof/>
          <w:lang w:eastAsia="en-GB"/>
        </w:rPr>
        <mc:AlternateContent>
          <mc:Choice Requires="wps">
            <w:drawing>
              <wp:anchor distT="0" distB="0" distL="114300" distR="114300" simplePos="0" relativeHeight="251652608" behindDoc="0" locked="0" layoutInCell="1" allowOverlap="1" wp14:anchorId="09457956" wp14:editId="2F08A7F9">
                <wp:simplePos x="0" y="0"/>
                <wp:positionH relativeFrom="column">
                  <wp:posOffset>7728668</wp:posOffset>
                </wp:positionH>
                <wp:positionV relativeFrom="paragraph">
                  <wp:posOffset>1517374</wp:posOffset>
                </wp:positionV>
                <wp:extent cx="6252210" cy="2775005"/>
                <wp:effectExtent l="0" t="0" r="15240" b="25400"/>
                <wp:wrapNone/>
                <wp:docPr id="3" name="Rectangle 3"/>
                <wp:cNvGraphicFramePr/>
                <a:graphic xmlns:a="http://schemas.openxmlformats.org/drawingml/2006/main">
                  <a:graphicData uri="http://schemas.microsoft.com/office/word/2010/wordprocessingShape">
                    <wps:wsp>
                      <wps:cNvSpPr/>
                      <wps:spPr>
                        <a:xfrm>
                          <a:off x="0" y="0"/>
                          <a:ext cx="6252210" cy="2775005"/>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4659D4DF" w14:textId="77777777" w:rsidR="00A7477E" w:rsidRPr="00A7477E" w:rsidRDefault="00A7477E" w:rsidP="00A7477E">
                            <w:pPr>
                              <w:spacing w:after="0" w:line="240" w:lineRule="auto"/>
                              <w:jc w:val="center"/>
                              <w:rPr>
                                <w:b/>
                                <w:i/>
                                <w:sz w:val="18"/>
                                <w:szCs w:val="18"/>
                                <w:u w:val="single"/>
                              </w:rPr>
                            </w:pPr>
                            <w:r w:rsidRPr="00A7477E">
                              <w:rPr>
                                <w:b/>
                                <w:i/>
                                <w:sz w:val="18"/>
                                <w:szCs w:val="18"/>
                                <w:u w:val="single"/>
                              </w:rPr>
                              <w:t>The nature of God in Judaism</w:t>
                            </w:r>
                          </w:p>
                          <w:p w14:paraId="6E7ADB68" w14:textId="440AA642" w:rsidR="00A7477E" w:rsidRPr="00A7477E" w:rsidRDefault="00A7477E" w:rsidP="00A7477E">
                            <w:pPr>
                              <w:pStyle w:val="ListParagraph"/>
                              <w:numPr>
                                <w:ilvl w:val="0"/>
                                <w:numId w:val="14"/>
                              </w:numPr>
                              <w:spacing w:after="0" w:line="240" w:lineRule="auto"/>
                              <w:rPr>
                                <w:sz w:val="18"/>
                                <w:szCs w:val="18"/>
                              </w:rPr>
                            </w:pPr>
                            <w:r w:rsidRPr="00A7477E">
                              <w:rPr>
                                <w:sz w:val="18"/>
                                <w:szCs w:val="18"/>
                              </w:rPr>
                              <w:t>The belief that God is one is the most basic principle in Judaism.  Jews believe that God is a single, whole, indivisible entity who cannot be divided.  The Shema is a key Jewish prayer that affirms the Jewish belief in one God.</w:t>
                            </w:r>
                          </w:p>
                          <w:p w14:paraId="1EAF3B7D" w14:textId="52EB4810" w:rsidR="00A7477E" w:rsidRPr="00A7477E" w:rsidRDefault="00A7477E" w:rsidP="00A7477E">
                            <w:pPr>
                              <w:pStyle w:val="ListParagraph"/>
                              <w:numPr>
                                <w:ilvl w:val="0"/>
                                <w:numId w:val="14"/>
                              </w:numPr>
                              <w:spacing w:after="0" w:line="240" w:lineRule="auto"/>
                              <w:rPr>
                                <w:sz w:val="18"/>
                                <w:szCs w:val="18"/>
                              </w:rPr>
                            </w:pPr>
                            <w:r w:rsidRPr="00A7477E">
                              <w:rPr>
                                <w:sz w:val="18"/>
                                <w:szCs w:val="18"/>
                              </w:rPr>
                              <w:t xml:space="preserve">Jews believe that God is the creator of all things.  Jews believe that God created the universe out of nothing, exactly how he wanted it to be.  Different groups of Jews disagree on whether the creation story in Genesis should be accepted as literal.  </w:t>
                            </w:r>
                          </w:p>
                          <w:p w14:paraId="27388207" w14:textId="2F9CB72C" w:rsidR="00A7477E" w:rsidRPr="00A7477E" w:rsidRDefault="00A7477E" w:rsidP="00A7477E">
                            <w:pPr>
                              <w:pStyle w:val="ListParagraph"/>
                              <w:numPr>
                                <w:ilvl w:val="0"/>
                                <w:numId w:val="14"/>
                              </w:numPr>
                              <w:spacing w:after="0" w:line="240" w:lineRule="auto"/>
                              <w:rPr>
                                <w:sz w:val="18"/>
                                <w:szCs w:val="18"/>
                              </w:rPr>
                            </w:pPr>
                            <w:r w:rsidRPr="00A7477E">
                              <w:rPr>
                                <w:sz w:val="18"/>
                                <w:szCs w:val="18"/>
                              </w:rPr>
                              <w:t>A key Jewish belief about God is that he is the lawgiver.  Jews are often referred to as people of the law and law forms the basis of Jewish life.  Jews believe that God give the 613 mitzvoth to Moses on Mount Sinai and the mitzvoth guide a Jews relationship with God and with man.  Orthodox and reform Jews have different views on how they should be followed.</w:t>
                            </w:r>
                          </w:p>
                          <w:p w14:paraId="0F37EC8D" w14:textId="77777777" w:rsidR="00CE325A" w:rsidRDefault="00A7477E" w:rsidP="00A7477E">
                            <w:pPr>
                              <w:pStyle w:val="ListParagraph"/>
                              <w:numPr>
                                <w:ilvl w:val="0"/>
                                <w:numId w:val="14"/>
                              </w:numPr>
                              <w:spacing w:after="0" w:line="240" w:lineRule="auto"/>
                              <w:rPr>
                                <w:sz w:val="18"/>
                                <w:szCs w:val="18"/>
                              </w:rPr>
                            </w:pPr>
                            <w:r w:rsidRPr="00A7477E">
                              <w:rPr>
                                <w:sz w:val="18"/>
                                <w:szCs w:val="18"/>
                              </w:rPr>
                              <w:t xml:space="preserve">Jews believe that God will judge them on how well they have followed these laws.  There are many different beliefs amongst Jews on the afterlife including </w:t>
                            </w:r>
                            <w:proofErr w:type="spellStart"/>
                            <w:r w:rsidRPr="00A7477E">
                              <w:rPr>
                                <w:sz w:val="18"/>
                                <w:szCs w:val="18"/>
                              </w:rPr>
                              <w:t>Sheol</w:t>
                            </w:r>
                            <w:proofErr w:type="spellEnd"/>
                            <w:r w:rsidRPr="00A7477E">
                              <w:rPr>
                                <w:sz w:val="18"/>
                                <w:szCs w:val="18"/>
                              </w:rPr>
                              <w:t xml:space="preserve">, </w:t>
                            </w:r>
                            <w:proofErr w:type="spellStart"/>
                            <w:r w:rsidRPr="00A7477E">
                              <w:rPr>
                                <w:sz w:val="18"/>
                                <w:szCs w:val="18"/>
                              </w:rPr>
                              <w:t>Gan</w:t>
                            </w:r>
                            <w:proofErr w:type="spellEnd"/>
                            <w:r w:rsidRPr="00A7477E">
                              <w:rPr>
                                <w:sz w:val="18"/>
                                <w:szCs w:val="18"/>
                              </w:rPr>
                              <w:t xml:space="preserve"> Eden, Olam ha </w:t>
                            </w:r>
                            <w:proofErr w:type="spellStart"/>
                            <w:r w:rsidRPr="00A7477E">
                              <w:rPr>
                                <w:sz w:val="18"/>
                                <w:szCs w:val="18"/>
                              </w:rPr>
                              <w:t>ba</w:t>
                            </w:r>
                            <w:proofErr w:type="spellEnd"/>
                            <w:r w:rsidRPr="00A7477E">
                              <w:rPr>
                                <w:sz w:val="18"/>
                                <w:szCs w:val="18"/>
                              </w:rPr>
                              <w:t xml:space="preserve"> and resurrection.  </w:t>
                            </w:r>
                          </w:p>
                          <w:p w14:paraId="591A38C0" w14:textId="2755E4F8" w:rsidR="00A7477E" w:rsidRDefault="00CE325A" w:rsidP="00A7477E">
                            <w:pPr>
                              <w:pStyle w:val="ListParagraph"/>
                              <w:numPr>
                                <w:ilvl w:val="0"/>
                                <w:numId w:val="14"/>
                              </w:numPr>
                              <w:spacing w:after="0" w:line="240" w:lineRule="auto"/>
                              <w:rPr>
                                <w:sz w:val="18"/>
                                <w:szCs w:val="18"/>
                              </w:rPr>
                            </w:pPr>
                            <w:r>
                              <w:rPr>
                                <w:sz w:val="18"/>
                                <w:szCs w:val="18"/>
                              </w:rPr>
                              <w:t xml:space="preserve">Jews believe that they receive God’s judgement annually at the festival of Rosh Hashanah and when they die.  The festival of Rosh Hashanah celebrates the Jewish New Year and is a day of judgement.  </w:t>
                            </w:r>
                            <w:proofErr w:type="spellStart"/>
                            <w:r>
                              <w:rPr>
                                <w:sz w:val="18"/>
                                <w:szCs w:val="18"/>
                              </w:rPr>
                              <w:t>Th</w:t>
                            </w:r>
                            <w:proofErr w:type="spellEnd"/>
                            <w:r>
                              <w:rPr>
                                <w:sz w:val="18"/>
                                <w:szCs w:val="18"/>
                              </w:rPr>
                              <w:t xml:space="preserve"> festival of Yom Kippur is celebrated 10 days later and is the day of atonement, the holiest day in the Jewish calendar.</w:t>
                            </w:r>
                          </w:p>
                          <w:p w14:paraId="610D4404" w14:textId="52C0655F" w:rsidR="00A7477E" w:rsidRPr="00A7477E" w:rsidRDefault="00A7477E" w:rsidP="00A7477E">
                            <w:pPr>
                              <w:pStyle w:val="ListParagraph"/>
                              <w:numPr>
                                <w:ilvl w:val="0"/>
                                <w:numId w:val="14"/>
                              </w:numPr>
                              <w:spacing w:after="0" w:line="240" w:lineRule="auto"/>
                              <w:rPr>
                                <w:sz w:val="18"/>
                                <w:szCs w:val="18"/>
                              </w:rPr>
                            </w:pPr>
                            <w:r>
                              <w:rPr>
                                <w:sz w:val="18"/>
                                <w:szCs w:val="18"/>
                              </w:rPr>
                              <w:t>Jews also refer to God as the Shekinah (divine presence).  This refers to the presence of God on earth and originates back to the tabernacle which was a portable structure carried by the Jews on their journey through the exodus which was seen to be the dwelling place for God. The Shekinah IS God’s presence among people and their experience of the spirit of God</w:t>
                            </w:r>
                          </w:p>
                          <w:p w14:paraId="066E9634" w14:textId="77777777" w:rsidR="00A7477E" w:rsidRPr="000F19C1" w:rsidRDefault="00A7477E" w:rsidP="000F19C1">
                            <w:pPr>
                              <w:rPr>
                                <w:b/>
                                <w:i/>
                                <w:u w:val="single"/>
                              </w:rPr>
                            </w:pPr>
                          </w:p>
                          <w:p w14:paraId="5B84EB82" w14:textId="77777777" w:rsidR="00A7477E" w:rsidRDefault="00A7477E" w:rsidP="007B0413">
                            <w:pPr>
                              <w:jc w:val="center"/>
                              <w:rPr>
                                <w:b/>
                                <w:i/>
                                <w:u w:val="single"/>
                              </w:rPr>
                            </w:pPr>
                          </w:p>
                          <w:p w14:paraId="154BB0EC" w14:textId="77777777" w:rsidR="00A7477E" w:rsidRDefault="00A7477E" w:rsidP="007B0413">
                            <w:pPr>
                              <w:jc w:val="center"/>
                              <w:rPr>
                                <w:b/>
                                <w:i/>
                                <w:u w:val="single"/>
                              </w:rPr>
                            </w:pPr>
                          </w:p>
                          <w:p w14:paraId="13CF0748" w14:textId="77777777" w:rsidR="00A7477E" w:rsidRPr="007B0413" w:rsidRDefault="00A7477E"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9457956" id="Rectangle 3" o:spid="_x0000_s1029" style="position:absolute;margin-left:608.55pt;margin-top:119.5pt;width:492.3pt;height:21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" fillcolor="white [3201]" strokecolor="#4bacc6 [3208]" strokeweight="2pt">
                <v:textbox>
                  <w:txbxContent>
                    <w:p w14:paraId="4659D4DF" w14:textId="77777777" w:rsidR="00A7477E" w:rsidRPr="00A7477E" w:rsidRDefault="00A7477E" w:rsidP="00A7477E">
                      <w:pPr>
                        <w:spacing w:after="0" w:line="240" w:lineRule="auto"/>
                        <w:jc w:val="center"/>
                        <w:rPr>
                          <w:b/>
                          <w:i/>
                          <w:sz w:val="18"/>
                          <w:szCs w:val="18"/>
                          <w:u w:val="single"/>
                        </w:rPr>
                      </w:pPr>
                      <w:r w:rsidRPr="00A7477E">
                        <w:rPr>
                          <w:b/>
                          <w:i/>
                          <w:sz w:val="18"/>
                          <w:szCs w:val="18"/>
                          <w:u w:val="single"/>
                        </w:rPr>
                        <w:t>The nature of God in Judaism</w:t>
                      </w:r>
                    </w:p>
                    <w:p w14:paraId="6E7ADB68" w14:textId="440AA642" w:rsidR="00A7477E" w:rsidRPr="00A7477E" w:rsidRDefault="00A7477E" w:rsidP="00A7477E">
                      <w:pPr>
                        <w:pStyle w:val="ListParagraph"/>
                        <w:numPr>
                          <w:ilvl w:val="0"/>
                          <w:numId w:val="14"/>
                        </w:numPr>
                        <w:spacing w:after="0" w:line="240" w:lineRule="auto"/>
                        <w:rPr>
                          <w:sz w:val="18"/>
                          <w:szCs w:val="18"/>
                        </w:rPr>
                      </w:pPr>
                      <w:r w:rsidRPr="00A7477E">
                        <w:rPr>
                          <w:sz w:val="18"/>
                          <w:szCs w:val="18"/>
                        </w:rPr>
                        <w:t xml:space="preserve">The belief that God is one is the most basic principle in Judaism.  Jews believe that God is a single, whole, indivisible entity who </w:t>
                      </w:r>
                      <w:proofErr w:type="gramStart"/>
                      <w:r w:rsidRPr="00A7477E">
                        <w:rPr>
                          <w:sz w:val="18"/>
                          <w:szCs w:val="18"/>
                        </w:rPr>
                        <w:t>cannot be divided</w:t>
                      </w:r>
                      <w:proofErr w:type="gramEnd"/>
                      <w:r w:rsidRPr="00A7477E">
                        <w:rPr>
                          <w:sz w:val="18"/>
                          <w:szCs w:val="18"/>
                        </w:rPr>
                        <w:t>.  The Shema is a key Jewish prayer that affirms the Jewish belief in one God.</w:t>
                      </w:r>
                    </w:p>
                    <w:p w14:paraId="1EAF3B7D" w14:textId="52EB4810" w:rsidR="00A7477E" w:rsidRPr="00A7477E" w:rsidRDefault="00A7477E" w:rsidP="00A7477E">
                      <w:pPr>
                        <w:pStyle w:val="ListParagraph"/>
                        <w:numPr>
                          <w:ilvl w:val="0"/>
                          <w:numId w:val="14"/>
                        </w:numPr>
                        <w:spacing w:after="0" w:line="240" w:lineRule="auto"/>
                        <w:rPr>
                          <w:sz w:val="18"/>
                          <w:szCs w:val="18"/>
                        </w:rPr>
                      </w:pPr>
                      <w:r w:rsidRPr="00A7477E">
                        <w:rPr>
                          <w:sz w:val="18"/>
                          <w:szCs w:val="18"/>
                        </w:rPr>
                        <w:t xml:space="preserve">Jews believe that God is the creator of all things.  Jews believe that God created the universe out of nothing, exactly how he wanted it to be.  Different groups of Jews disagree on whether the creation story in Genesis </w:t>
                      </w:r>
                      <w:proofErr w:type="gramStart"/>
                      <w:r w:rsidRPr="00A7477E">
                        <w:rPr>
                          <w:sz w:val="18"/>
                          <w:szCs w:val="18"/>
                        </w:rPr>
                        <w:t>should be accepted</w:t>
                      </w:r>
                      <w:proofErr w:type="gramEnd"/>
                      <w:r w:rsidRPr="00A7477E">
                        <w:rPr>
                          <w:sz w:val="18"/>
                          <w:szCs w:val="18"/>
                        </w:rPr>
                        <w:t xml:space="preserve"> as literal.  </w:t>
                      </w:r>
                    </w:p>
                    <w:p w14:paraId="27388207" w14:textId="2F9CB72C" w:rsidR="00A7477E" w:rsidRPr="00A7477E" w:rsidRDefault="00A7477E" w:rsidP="00A7477E">
                      <w:pPr>
                        <w:pStyle w:val="ListParagraph"/>
                        <w:numPr>
                          <w:ilvl w:val="0"/>
                          <w:numId w:val="14"/>
                        </w:numPr>
                        <w:spacing w:after="0" w:line="240" w:lineRule="auto"/>
                        <w:rPr>
                          <w:sz w:val="18"/>
                          <w:szCs w:val="18"/>
                        </w:rPr>
                      </w:pPr>
                      <w:r w:rsidRPr="00A7477E">
                        <w:rPr>
                          <w:sz w:val="18"/>
                          <w:szCs w:val="18"/>
                        </w:rPr>
                        <w:t xml:space="preserve">A key Jewish belief about God is that he is the lawgiver.  Jews </w:t>
                      </w:r>
                      <w:proofErr w:type="gramStart"/>
                      <w:r w:rsidRPr="00A7477E">
                        <w:rPr>
                          <w:sz w:val="18"/>
                          <w:szCs w:val="18"/>
                        </w:rPr>
                        <w:t>are often referred</w:t>
                      </w:r>
                      <w:proofErr w:type="gramEnd"/>
                      <w:r w:rsidRPr="00A7477E">
                        <w:rPr>
                          <w:sz w:val="18"/>
                          <w:szCs w:val="18"/>
                        </w:rPr>
                        <w:t xml:space="preserve"> to as people of the law and law forms the basis of Jewish life.  Jews believe that God give the 613 mitzvoth to Moses on Mount Sinai and the mitzvoth guide a Jews relationship with God and with man.  Orthodox and reform Jews have different views on how they </w:t>
                      </w:r>
                      <w:proofErr w:type="gramStart"/>
                      <w:r w:rsidRPr="00A7477E">
                        <w:rPr>
                          <w:sz w:val="18"/>
                          <w:szCs w:val="18"/>
                        </w:rPr>
                        <w:t>should be followed</w:t>
                      </w:r>
                      <w:proofErr w:type="gramEnd"/>
                      <w:r w:rsidRPr="00A7477E">
                        <w:rPr>
                          <w:sz w:val="18"/>
                          <w:szCs w:val="18"/>
                        </w:rPr>
                        <w:t>.</w:t>
                      </w:r>
                    </w:p>
                    <w:p w14:paraId="0F37EC8D" w14:textId="77777777" w:rsidR="00CE325A" w:rsidRDefault="00A7477E" w:rsidP="00A7477E">
                      <w:pPr>
                        <w:pStyle w:val="ListParagraph"/>
                        <w:numPr>
                          <w:ilvl w:val="0"/>
                          <w:numId w:val="14"/>
                        </w:numPr>
                        <w:spacing w:after="0" w:line="240" w:lineRule="auto"/>
                        <w:rPr>
                          <w:sz w:val="18"/>
                          <w:szCs w:val="18"/>
                        </w:rPr>
                      </w:pPr>
                      <w:r w:rsidRPr="00A7477E">
                        <w:rPr>
                          <w:sz w:val="18"/>
                          <w:szCs w:val="18"/>
                        </w:rPr>
                        <w:t xml:space="preserve">Jews believe that God will judge them on how well they have followed these laws.  There are many different beliefs amongst Jews on the afterlife including </w:t>
                      </w:r>
                      <w:proofErr w:type="spellStart"/>
                      <w:r w:rsidRPr="00A7477E">
                        <w:rPr>
                          <w:sz w:val="18"/>
                          <w:szCs w:val="18"/>
                        </w:rPr>
                        <w:t>Sheol</w:t>
                      </w:r>
                      <w:proofErr w:type="spellEnd"/>
                      <w:r w:rsidRPr="00A7477E">
                        <w:rPr>
                          <w:sz w:val="18"/>
                          <w:szCs w:val="18"/>
                        </w:rPr>
                        <w:t xml:space="preserve">, </w:t>
                      </w:r>
                      <w:proofErr w:type="spellStart"/>
                      <w:r w:rsidRPr="00A7477E">
                        <w:rPr>
                          <w:sz w:val="18"/>
                          <w:szCs w:val="18"/>
                        </w:rPr>
                        <w:t>Gan</w:t>
                      </w:r>
                      <w:proofErr w:type="spellEnd"/>
                      <w:r w:rsidRPr="00A7477E">
                        <w:rPr>
                          <w:sz w:val="18"/>
                          <w:szCs w:val="18"/>
                        </w:rPr>
                        <w:t xml:space="preserve"> Eden, </w:t>
                      </w:r>
                      <w:proofErr w:type="gramStart"/>
                      <w:r w:rsidRPr="00A7477E">
                        <w:rPr>
                          <w:sz w:val="18"/>
                          <w:szCs w:val="18"/>
                        </w:rPr>
                        <w:t>Olam</w:t>
                      </w:r>
                      <w:proofErr w:type="gramEnd"/>
                      <w:r w:rsidRPr="00A7477E">
                        <w:rPr>
                          <w:sz w:val="18"/>
                          <w:szCs w:val="18"/>
                        </w:rPr>
                        <w:t xml:space="preserve"> ha </w:t>
                      </w:r>
                      <w:proofErr w:type="spellStart"/>
                      <w:r w:rsidRPr="00A7477E">
                        <w:rPr>
                          <w:sz w:val="18"/>
                          <w:szCs w:val="18"/>
                        </w:rPr>
                        <w:t>ba</w:t>
                      </w:r>
                      <w:proofErr w:type="spellEnd"/>
                      <w:r w:rsidRPr="00A7477E">
                        <w:rPr>
                          <w:sz w:val="18"/>
                          <w:szCs w:val="18"/>
                        </w:rPr>
                        <w:t xml:space="preserve"> and resurrection.  </w:t>
                      </w:r>
                    </w:p>
                    <w:p w14:paraId="591A38C0" w14:textId="2755E4F8" w:rsidR="00A7477E" w:rsidRDefault="00CE325A" w:rsidP="00A7477E">
                      <w:pPr>
                        <w:pStyle w:val="ListParagraph"/>
                        <w:numPr>
                          <w:ilvl w:val="0"/>
                          <w:numId w:val="14"/>
                        </w:numPr>
                        <w:spacing w:after="0" w:line="240" w:lineRule="auto"/>
                        <w:rPr>
                          <w:sz w:val="18"/>
                          <w:szCs w:val="18"/>
                        </w:rPr>
                      </w:pPr>
                      <w:r>
                        <w:rPr>
                          <w:sz w:val="18"/>
                          <w:szCs w:val="18"/>
                        </w:rPr>
                        <w:t xml:space="preserve">Jews believe that they receive </w:t>
                      </w:r>
                      <w:proofErr w:type="gramStart"/>
                      <w:r>
                        <w:rPr>
                          <w:sz w:val="18"/>
                          <w:szCs w:val="18"/>
                        </w:rPr>
                        <w:t>God’s judgement annually at the festival of Rosh Hashanah and when they die</w:t>
                      </w:r>
                      <w:proofErr w:type="gramEnd"/>
                      <w:r>
                        <w:rPr>
                          <w:sz w:val="18"/>
                          <w:szCs w:val="18"/>
                        </w:rPr>
                        <w:t xml:space="preserve">.  The festival of Rosh Hashanah celebrates the Jewish New Year and is a day of judgement.  </w:t>
                      </w:r>
                      <w:proofErr w:type="spellStart"/>
                      <w:r>
                        <w:rPr>
                          <w:sz w:val="18"/>
                          <w:szCs w:val="18"/>
                        </w:rPr>
                        <w:t>Th</w:t>
                      </w:r>
                      <w:proofErr w:type="spellEnd"/>
                      <w:r>
                        <w:rPr>
                          <w:sz w:val="18"/>
                          <w:szCs w:val="18"/>
                        </w:rPr>
                        <w:t xml:space="preserve"> festival of Yom Kippur is celebrated 10 days later and is the </w:t>
                      </w:r>
                      <w:proofErr w:type="gramStart"/>
                      <w:r>
                        <w:rPr>
                          <w:sz w:val="18"/>
                          <w:szCs w:val="18"/>
                        </w:rPr>
                        <w:t>day of atonement</w:t>
                      </w:r>
                      <w:proofErr w:type="gramEnd"/>
                      <w:r>
                        <w:rPr>
                          <w:sz w:val="18"/>
                          <w:szCs w:val="18"/>
                        </w:rPr>
                        <w:t>, the holiest day in the Jewish calendar.</w:t>
                      </w:r>
                    </w:p>
                    <w:p w14:paraId="610D4404" w14:textId="52C0655F" w:rsidR="00A7477E" w:rsidRPr="00A7477E" w:rsidRDefault="00A7477E" w:rsidP="00A7477E">
                      <w:pPr>
                        <w:pStyle w:val="ListParagraph"/>
                        <w:numPr>
                          <w:ilvl w:val="0"/>
                          <w:numId w:val="14"/>
                        </w:numPr>
                        <w:spacing w:after="0" w:line="240" w:lineRule="auto"/>
                        <w:rPr>
                          <w:sz w:val="18"/>
                          <w:szCs w:val="18"/>
                        </w:rPr>
                      </w:pPr>
                      <w:r>
                        <w:rPr>
                          <w:sz w:val="18"/>
                          <w:szCs w:val="18"/>
                        </w:rPr>
                        <w:t>Jews also refer to God as the Shekinah (divine presence).  This refers to the presence of God on earth and originates back to the tabernacle which was a portable structure carried by the Jews on their journey through the exodus which was seen to be the dwelling place for God. The Shekinah IS God’s presence among people and their experience of the spirit of God</w:t>
                      </w:r>
                    </w:p>
                    <w:p w14:paraId="066E9634" w14:textId="77777777" w:rsidR="00A7477E" w:rsidRPr="000F19C1" w:rsidRDefault="00A7477E" w:rsidP="000F19C1">
                      <w:pPr>
                        <w:rPr>
                          <w:b/>
                          <w:i/>
                          <w:u w:val="single"/>
                        </w:rPr>
                      </w:pPr>
                    </w:p>
                    <w:p w14:paraId="5B84EB82" w14:textId="77777777" w:rsidR="00A7477E" w:rsidRDefault="00A7477E" w:rsidP="007B0413">
                      <w:pPr>
                        <w:jc w:val="center"/>
                        <w:rPr>
                          <w:b/>
                          <w:i/>
                          <w:u w:val="single"/>
                        </w:rPr>
                      </w:pPr>
                    </w:p>
                    <w:p w14:paraId="154BB0EC" w14:textId="77777777" w:rsidR="00A7477E" w:rsidRDefault="00A7477E" w:rsidP="007B0413">
                      <w:pPr>
                        <w:jc w:val="center"/>
                        <w:rPr>
                          <w:b/>
                          <w:i/>
                          <w:u w:val="single"/>
                        </w:rPr>
                      </w:pPr>
                    </w:p>
                    <w:p w14:paraId="13CF0748" w14:textId="77777777" w:rsidR="00A7477E" w:rsidRPr="007B0413" w:rsidRDefault="00A7477E" w:rsidP="007B0413">
                      <w:pPr>
                        <w:jc w:val="center"/>
                        <w:rPr>
                          <w:b/>
                          <w:i/>
                          <w:u w:val="single"/>
                        </w:rPr>
                      </w:pPr>
                    </w:p>
                  </w:txbxContent>
                </v:textbox>
              </v:rect>
            </w:pict>
          </mc:Fallback>
        </mc:AlternateContent>
      </w:r>
      <w:r>
        <w:rPr>
          <w:noProof/>
          <w:lang w:eastAsia="en-GB"/>
        </w:rPr>
        <mc:AlternateContent>
          <mc:Choice Requires="wps">
            <w:drawing>
              <wp:anchor distT="0" distB="0" distL="114300" distR="114300" simplePos="0" relativeHeight="251662848" behindDoc="0" locked="0" layoutInCell="1" allowOverlap="1" wp14:anchorId="183FC787" wp14:editId="60801EC7">
                <wp:simplePos x="0" y="0"/>
                <wp:positionH relativeFrom="column">
                  <wp:posOffset>7664450</wp:posOffset>
                </wp:positionH>
                <wp:positionV relativeFrom="paragraph">
                  <wp:posOffset>4308641</wp:posOffset>
                </wp:positionV>
                <wp:extent cx="6275705" cy="1486397"/>
                <wp:effectExtent l="0" t="0" r="10795" b="19050"/>
                <wp:wrapNone/>
                <wp:docPr id="4" name="Rectangle 4"/>
                <wp:cNvGraphicFramePr/>
                <a:graphic xmlns:a="http://schemas.openxmlformats.org/drawingml/2006/main">
                  <a:graphicData uri="http://schemas.microsoft.com/office/word/2010/wordprocessingShape">
                    <wps:wsp>
                      <wps:cNvSpPr/>
                      <wps:spPr>
                        <a:xfrm>
                          <a:off x="0" y="0"/>
                          <a:ext cx="6275705" cy="1486397"/>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10D2DF6B" w14:textId="77777777" w:rsidR="00A7477E" w:rsidRDefault="00A7477E" w:rsidP="00CE325A">
                            <w:pPr>
                              <w:spacing w:after="0"/>
                              <w:jc w:val="center"/>
                              <w:rPr>
                                <w:b/>
                                <w:i/>
                                <w:u w:val="single"/>
                              </w:rPr>
                            </w:pPr>
                            <w:r>
                              <w:rPr>
                                <w:b/>
                                <w:i/>
                                <w:u w:val="single"/>
                              </w:rPr>
                              <w:t>Nature and role of Messiah/life after death</w:t>
                            </w:r>
                          </w:p>
                          <w:p w14:paraId="00752AAD" w14:textId="31087838" w:rsidR="00A7477E" w:rsidRDefault="00CE325A" w:rsidP="00CE325A">
                            <w:pPr>
                              <w:pStyle w:val="ListParagraph"/>
                              <w:numPr>
                                <w:ilvl w:val="0"/>
                                <w:numId w:val="15"/>
                              </w:numPr>
                              <w:spacing w:after="0"/>
                              <w:rPr>
                                <w:sz w:val="18"/>
                                <w:szCs w:val="18"/>
                              </w:rPr>
                            </w:pPr>
                            <w:r w:rsidRPr="00CE325A">
                              <w:rPr>
                                <w:sz w:val="18"/>
                                <w:szCs w:val="18"/>
                              </w:rPr>
                              <w:t>Jews believe that the Messiah is the anointed one who is expected to live on earth at some time in the future.</w:t>
                            </w:r>
                          </w:p>
                          <w:p w14:paraId="2CF8C314" w14:textId="4BF93458" w:rsidR="00CE325A" w:rsidRDefault="00CE325A" w:rsidP="00CE325A">
                            <w:pPr>
                              <w:pStyle w:val="ListParagraph"/>
                              <w:numPr>
                                <w:ilvl w:val="0"/>
                                <w:numId w:val="15"/>
                              </w:numPr>
                              <w:spacing w:after="0"/>
                              <w:rPr>
                                <w:sz w:val="18"/>
                                <w:szCs w:val="18"/>
                              </w:rPr>
                            </w:pPr>
                            <w:r>
                              <w:rPr>
                                <w:sz w:val="18"/>
                                <w:szCs w:val="18"/>
                              </w:rPr>
                              <w:t xml:space="preserve">Many Jews believe that the Messiah will be a future leader.  They are expected to be a future king of Israel and a descendant of King David, who will rule the Jews during the messianic age.  </w:t>
                            </w:r>
                          </w:p>
                          <w:p w14:paraId="3259F0CE" w14:textId="206842D8" w:rsidR="00CE325A" w:rsidRDefault="00CE325A" w:rsidP="00CE325A">
                            <w:pPr>
                              <w:pStyle w:val="ListParagraph"/>
                              <w:numPr>
                                <w:ilvl w:val="0"/>
                                <w:numId w:val="15"/>
                              </w:numPr>
                              <w:spacing w:after="0"/>
                              <w:rPr>
                                <w:sz w:val="18"/>
                                <w:szCs w:val="18"/>
                              </w:rPr>
                            </w:pPr>
                            <w:r>
                              <w:rPr>
                                <w:sz w:val="18"/>
                                <w:szCs w:val="18"/>
                              </w:rPr>
                              <w:t>Orthodox Jews believe that there is a successor of King David in every generation and when the Jews are worthy of redemption, the person will be directed by God to become the redeemer.</w:t>
                            </w:r>
                          </w:p>
                          <w:p w14:paraId="5AD91BD4" w14:textId="40FEC2F5" w:rsidR="00CE325A" w:rsidRPr="00CE325A" w:rsidRDefault="00CE325A" w:rsidP="00CE325A">
                            <w:pPr>
                              <w:pStyle w:val="ListParagraph"/>
                              <w:numPr>
                                <w:ilvl w:val="0"/>
                                <w:numId w:val="15"/>
                              </w:numPr>
                              <w:spacing w:after="0"/>
                              <w:rPr>
                                <w:sz w:val="18"/>
                                <w:szCs w:val="18"/>
                              </w:rPr>
                            </w:pPr>
                            <w:r>
                              <w:rPr>
                                <w:sz w:val="18"/>
                                <w:szCs w:val="18"/>
                              </w:rPr>
                              <w:t>Many reform Jews do not believe that one specific person will unite the Jews and reject the idea of a Messiah.  Rather, they believe that everyone should work together to bring about the peace that will bring on the Messianic age.</w:t>
                            </w:r>
                          </w:p>
                          <w:p w14:paraId="29F2E76C" w14:textId="77777777" w:rsidR="00A7477E" w:rsidRDefault="00A7477E" w:rsidP="00CE325A">
                            <w:pPr>
                              <w:spacing w:after="0"/>
                              <w:jc w:val="center"/>
                              <w:rPr>
                                <w:b/>
                                <w:i/>
                                <w:u w:val="single"/>
                              </w:rPr>
                            </w:pPr>
                          </w:p>
                          <w:p w14:paraId="66A4D307" w14:textId="77777777" w:rsidR="00A7477E" w:rsidRDefault="00A7477E" w:rsidP="007B0413">
                            <w:pPr>
                              <w:jc w:val="center"/>
                              <w:rPr>
                                <w:b/>
                                <w:i/>
                                <w:u w:val="single"/>
                              </w:rPr>
                            </w:pPr>
                          </w:p>
                          <w:p w14:paraId="5C40B31B" w14:textId="77777777" w:rsidR="00A7477E" w:rsidRPr="007B0413" w:rsidRDefault="00A7477E"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83FC787" id="Rectangle 4" o:spid="_x0000_s1030" style="position:absolute;margin-left:603.5pt;margin-top:339.25pt;width:494.15pt;height:117.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" fillcolor="white [3201]" strokecolor="#9bbb59 [3206]" strokeweight="2pt">
                <v:textbox>
                  <w:txbxContent>
                    <w:p w14:paraId="10D2DF6B" w14:textId="77777777" w:rsidR="00A7477E" w:rsidRDefault="00A7477E" w:rsidP="00CE325A">
                      <w:pPr>
                        <w:spacing w:after="0"/>
                        <w:jc w:val="center"/>
                        <w:rPr>
                          <w:b/>
                          <w:i/>
                          <w:u w:val="single"/>
                        </w:rPr>
                      </w:pPr>
                      <w:r>
                        <w:rPr>
                          <w:b/>
                          <w:i/>
                          <w:u w:val="single"/>
                        </w:rPr>
                        <w:t>Nature and role of Messiah/life after death</w:t>
                      </w:r>
                    </w:p>
                    <w:p w14:paraId="00752AAD" w14:textId="31087838" w:rsidR="00A7477E" w:rsidRDefault="00CE325A" w:rsidP="00CE325A">
                      <w:pPr>
                        <w:pStyle w:val="ListParagraph"/>
                        <w:numPr>
                          <w:ilvl w:val="0"/>
                          <w:numId w:val="15"/>
                        </w:numPr>
                        <w:spacing w:after="0"/>
                        <w:rPr>
                          <w:sz w:val="18"/>
                          <w:szCs w:val="18"/>
                        </w:rPr>
                      </w:pPr>
                      <w:r w:rsidRPr="00CE325A">
                        <w:rPr>
                          <w:sz w:val="18"/>
                          <w:szCs w:val="18"/>
                        </w:rPr>
                        <w:t>Jews believe that the Messiah is the anointed one who is expected to live on earth at some time in the future.</w:t>
                      </w:r>
                    </w:p>
                    <w:p w14:paraId="2CF8C314" w14:textId="4BF93458" w:rsidR="00CE325A" w:rsidRDefault="00CE325A" w:rsidP="00CE325A">
                      <w:pPr>
                        <w:pStyle w:val="ListParagraph"/>
                        <w:numPr>
                          <w:ilvl w:val="0"/>
                          <w:numId w:val="15"/>
                        </w:numPr>
                        <w:spacing w:after="0"/>
                        <w:rPr>
                          <w:sz w:val="18"/>
                          <w:szCs w:val="18"/>
                        </w:rPr>
                      </w:pPr>
                      <w:r>
                        <w:rPr>
                          <w:sz w:val="18"/>
                          <w:szCs w:val="18"/>
                        </w:rPr>
                        <w:t xml:space="preserve">Many Jews believe that the Messiah will be a future leader.  They are expected to be a future king of Israel and a descendant of King David, who will rule the Jews during the messianic age.  </w:t>
                      </w:r>
                    </w:p>
                    <w:p w14:paraId="3259F0CE" w14:textId="206842D8" w:rsidR="00CE325A" w:rsidRDefault="00CE325A" w:rsidP="00CE325A">
                      <w:pPr>
                        <w:pStyle w:val="ListParagraph"/>
                        <w:numPr>
                          <w:ilvl w:val="0"/>
                          <w:numId w:val="15"/>
                        </w:numPr>
                        <w:spacing w:after="0"/>
                        <w:rPr>
                          <w:sz w:val="18"/>
                          <w:szCs w:val="18"/>
                        </w:rPr>
                      </w:pPr>
                      <w:r>
                        <w:rPr>
                          <w:sz w:val="18"/>
                          <w:szCs w:val="18"/>
                        </w:rPr>
                        <w:t>Orthodox Jews believe that there is a successor of King David in every generation and when the Jews are worthy of redemption, the person will be directed by God to become the redeemer.</w:t>
                      </w:r>
                    </w:p>
                    <w:p w14:paraId="5AD91BD4" w14:textId="40FEC2F5" w:rsidR="00CE325A" w:rsidRPr="00CE325A" w:rsidRDefault="00CE325A" w:rsidP="00CE325A">
                      <w:pPr>
                        <w:pStyle w:val="ListParagraph"/>
                        <w:numPr>
                          <w:ilvl w:val="0"/>
                          <w:numId w:val="15"/>
                        </w:numPr>
                        <w:spacing w:after="0"/>
                        <w:rPr>
                          <w:sz w:val="18"/>
                          <w:szCs w:val="18"/>
                        </w:rPr>
                      </w:pPr>
                      <w:r>
                        <w:rPr>
                          <w:sz w:val="18"/>
                          <w:szCs w:val="18"/>
                        </w:rPr>
                        <w:t>Many reform Jews do not believe that one specific person will unite the Jews and reject the idea of a Messiah.  Rather, they believe that everyone should work together to bring about the peace that will bring on the Messianic age.</w:t>
                      </w:r>
                    </w:p>
                    <w:p w14:paraId="29F2E76C" w14:textId="77777777" w:rsidR="00A7477E" w:rsidRDefault="00A7477E" w:rsidP="00CE325A">
                      <w:pPr>
                        <w:spacing w:after="0"/>
                        <w:jc w:val="center"/>
                        <w:rPr>
                          <w:b/>
                          <w:i/>
                          <w:u w:val="single"/>
                        </w:rPr>
                      </w:pPr>
                    </w:p>
                    <w:p w14:paraId="66A4D307" w14:textId="77777777" w:rsidR="00A7477E" w:rsidRDefault="00A7477E" w:rsidP="007B0413">
                      <w:pPr>
                        <w:jc w:val="center"/>
                        <w:rPr>
                          <w:b/>
                          <w:i/>
                          <w:u w:val="single"/>
                        </w:rPr>
                      </w:pPr>
                    </w:p>
                    <w:p w14:paraId="5C40B31B" w14:textId="77777777" w:rsidR="00A7477E" w:rsidRPr="007B0413" w:rsidRDefault="00A7477E" w:rsidP="007B0413">
                      <w:pPr>
                        <w:jc w:val="center"/>
                        <w:rPr>
                          <w:b/>
                          <w:i/>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743DFFE8" wp14:editId="2A2FC5BF">
                <wp:simplePos x="0" y="0"/>
                <wp:positionH relativeFrom="column">
                  <wp:posOffset>7625659</wp:posOffset>
                </wp:positionH>
                <wp:positionV relativeFrom="paragraph">
                  <wp:posOffset>5793519</wp:posOffset>
                </wp:positionV>
                <wp:extent cx="6301105" cy="1732915"/>
                <wp:effectExtent l="0" t="0" r="23495" b="19685"/>
                <wp:wrapNone/>
                <wp:docPr id="5" name="Rectangle 5"/>
                <wp:cNvGraphicFramePr/>
                <a:graphic xmlns:a="http://schemas.openxmlformats.org/drawingml/2006/main">
                  <a:graphicData uri="http://schemas.microsoft.com/office/word/2010/wordprocessingShape">
                    <wps:wsp>
                      <wps:cNvSpPr/>
                      <wps:spPr>
                        <a:xfrm>
                          <a:off x="0" y="0"/>
                          <a:ext cx="6301105" cy="173291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0FFFD3D0" w14:textId="609417C9" w:rsidR="00A7477E" w:rsidRPr="00CE325A" w:rsidRDefault="00A7477E" w:rsidP="00CE325A">
                            <w:pPr>
                              <w:spacing w:after="100" w:afterAutospacing="1"/>
                              <w:jc w:val="center"/>
                              <w:rPr>
                                <w:b/>
                                <w:i/>
                                <w:u w:val="single"/>
                              </w:rPr>
                            </w:pPr>
                            <w:r w:rsidRPr="00CE325A">
                              <w:rPr>
                                <w:b/>
                                <w:i/>
                                <w:u w:val="single"/>
                              </w:rPr>
                              <w:t>Judaism and morality</w:t>
                            </w:r>
                          </w:p>
                          <w:p w14:paraId="646D8609" w14:textId="40E56A43" w:rsidR="00A7477E" w:rsidRPr="00CE325A" w:rsidRDefault="00CE325A" w:rsidP="00CE325A">
                            <w:pPr>
                              <w:pStyle w:val="ListParagraph"/>
                              <w:numPr>
                                <w:ilvl w:val="0"/>
                                <w:numId w:val="16"/>
                              </w:numPr>
                              <w:spacing w:after="100" w:afterAutospacing="1" w:line="240" w:lineRule="auto"/>
                              <w:rPr>
                                <w:sz w:val="18"/>
                                <w:szCs w:val="18"/>
                              </w:rPr>
                            </w:pPr>
                            <w:r w:rsidRPr="00CE325A">
                              <w:rPr>
                                <w:sz w:val="18"/>
                                <w:szCs w:val="18"/>
                              </w:rPr>
                              <w:t xml:space="preserve">There are 3 key moral principles in Judaism that Jews believe help them live in </w:t>
                            </w:r>
                            <w:proofErr w:type="gramStart"/>
                            <w:r w:rsidRPr="00CE325A">
                              <w:rPr>
                                <w:sz w:val="18"/>
                                <w:szCs w:val="18"/>
                              </w:rPr>
                              <w:t>a  way</w:t>
                            </w:r>
                            <w:proofErr w:type="gramEnd"/>
                            <w:r w:rsidRPr="00CE325A">
                              <w:rPr>
                                <w:sz w:val="18"/>
                                <w:szCs w:val="18"/>
                              </w:rPr>
                              <w:t xml:space="preserve"> that is pleasing to God.  These are justice, healing the world and kindness to others.  </w:t>
                            </w:r>
                          </w:p>
                          <w:p w14:paraId="3C2A5BB1" w14:textId="38FC435B" w:rsidR="00CE325A" w:rsidRPr="00CE325A" w:rsidRDefault="00CE325A" w:rsidP="00CE325A">
                            <w:pPr>
                              <w:pStyle w:val="ListParagraph"/>
                              <w:numPr>
                                <w:ilvl w:val="0"/>
                                <w:numId w:val="16"/>
                              </w:numPr>
                              <w:spacing w:after="100" w:afterAutospacing="1" w:line="240" w:lineRule="auto"/>
                              <w:rPr>
                                <w:sz w:val="18"/>
                                <w:szCs w:val="18"/>
                              </w:rPr>
                            </w:pPr>
                            <w:r w:rsidRPr="00CE325A">
                              <w:rPr>
                                <w:sz w:val="18"/>
                                <w:szCs w:val="18"/>
                              </w:rPr>
                              <w:t>A key moral principle in Judaism is the sanctity of life.  This is the belief that all life is holy as it is created and loved by God; therefore, human life should not be misused or abused.</w:t>
                            </w:r>
                          </w:p>
                          <w:p w14:paraId="58BBFF4E" w14:textId="15D28245" w:rsidR="00A7477E" w:rsidRPr="00CE325A" w:rsidRDefault="00CE325A" w:rsidP="00CE325A">
                            <w:pPr>
                              <w:pStyle w:val="ListParagraph"/>
                              <w:numPr>
                                <w:ilvl w:val="0"/>
                                <w:numId w:val="16"/>
                              </w:numPr>
                              <w:spacing w:after="100" w:afterAutospacing="1"/>
                              <w:rPr>
                                <w:b/>
                                <w:i/>
                                <w:sz w:val="18"/>
                                <w:szCs w:val="18"/>
                                <w:u w:val="single"/>
                              </w:rPr>
                            </w:pPr>
                            <w:r w:rsidRPr="00CE325A">
                              <w:rPr>
                                <w:sz w:val="18"/>
                                <w:szCs w:val="18"/>
                              </w:rPr>
                              <w:t>Preserving life is therefore a duty in Judaism.</w:t>
                            </w:r>
                          </w:p>
                          <w:p w14:paraId="47DC4152" w14:textId="1D58D606" w:rsidR="00CE325A" w:rsidRPr="00CE325A" w:rsidRDefault="00CE325A" w:rsidP="00CE325A">
                            <w:pPr>
                              <w:pStyle w:val="ListParagraph"/>
                              <w:numPr>
                                <w:ilvl w:val="0"/>
                                <w:numId w:val="16"/>
                              </w:numPr>
                              <w:spacing w:after="100" w:afterAutospacing="1"/>
                              <w:rPr>
                                <w:b/>
                                <w:i/>
                                <w:sz w:val="18"/>
                                <w:szCs w:val="18"/>
                                <w:u w:val="single"/>
                              </w:rPr>
                            </w:pPr>
                            <w:proofErr w:type="spellStart"/>
                            <w:r w:rsidRPr="00CE325A">
                              <w:rPr>
                                <w:sz w:val="18"/>
                                <w:szCs w:val="18"/>
                              </w:rPr>
                              <w:t>Pikuach</w:t>
                            </w:r>
                            <w:proofErr w:type="spellEnd"/>
                            <w:r w:rsidRPr="00CE325A">
                              <w:rPr>
                                <w:sz w:val="18"/>
                                <w:szCs w:val="18"/>
                              </w:rPr>
                              <w:t xml:space="preserve"> </w:t>
                            </w:r>
                            <w:proofErr w:type="spellStart"/>
                            <w:r w:rsidRPr="00CE325A">
                              <w:rPr>
                                <w:sz w:val="18"/>
                                <w:szCs w:val="18"/>
                              </w:rPr>
                              <w:t>nefesh</w:t>
                            </w:r>
                            <w:proofErr w:type="spellEnd"/>
                            <w:r w:rsidRPr="00CE325A">
                              <w:rPr>
                                <w:sz w:val="18"/>
                                <w:szCs w:val="18"/>
                              </w:rPr>
                              <w:t xml:space="preserve"> is the obligation to save a life in Judaism, even if doing so breaks </w:t>
                            </w:r>
                            <w:proofErr w:type="spellStart"/>
                            <w:r w:rsidRPr="00CE325A">
                              <w:rPr>
                                <w:sz w:val="18"/>
                                <w:szCs w:val="18"/>
                              </w:rPr>
                              <w:t>Jewsih</w:t>
                            </w:r>
                            <w:proofErr w:type="spellEnd"/>
                            <w:r w:rsidRPr="00CE325A">
                              <w:rPr>
                                <w:sz w:val="18"/>
                                <w:szCs w:val="18"/>
                              </w:rPr>
                              <w:t xml:space="preserve"> law.</w:t>
                            </w:r>
                          </w:p>
                          <w:p w14:paraId="3F3E2CBA" w14:textId="77777777" w:rsidR="00A7477E" w:rsidRDefault="00A7477E" w:rsidP="007B0413">
                            <w:pPr>
                              <w:jc w:val="center"/>
                              <w:rPr>
                                <w:b/>
                                <w:i/>
                                <w:sz w:val="24"/>
                                <w:szCs w:val="24"/>
                                <w:u w:val="single"/>
                              </w:rPr>
                            </w:pPr>
                          </w:p>
                          <w:p w14:paraId="4F46A9CB" w14:textId="77777777" w:rsidR="00A7477E" w:rsidRPr="00152778" w:rsidRDefault="00A7477E"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43DFFE8" id="Rectangle 5" o:spid="_x0000_s1031" style="position:absolute;margin-left:600.45pt;margin-top:456.2pt;width:496.15pt;height:136.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" fillcolor="white [3201]" strokecolor="#8064a2 [3207]" strokeweight="2pt">
                <v:textbox>
                  <w:txbxContent>
                    <w:p w14:paraId="0FFFD3D0" w14:textId="609417C9" w:rsidR="00A7477E" w:rsidRPr="00CE325A" w:rsidRDefault="00A7477E" w:rsidP="00CE325A">
                      <w:pPr>
                        <w:spacing w:after="100" w:afterAutospacing="1"/>
                        <w:jc w:val="center"/>
                        <w:rPr>
                          <w:b/>
                          <w:i/>
                          <w:u w:val="single"/>
                        </w:rPr>
                      </w:pPr>
                      <w:bookmarkStart w:id="1" w:name="_GoBack"/>
                      <w:r w:rsidRPr="00CE325A">
                        <w:rPr>
                          <w:b/>
                          <w:i/>
                          <w:u w:val="single"/>
                        </w:rPr>
                        <w:t>Judaism and morality</w:t>
                      </w:r>
                    </w:p>
                    <w:bookmarkEnd w:id="1"/>
                    <w:p w14:paraId="646D8609" w14:textId="40E56A43" w:rsidR="00A7477E" w:rsidRPr="00CE325A" w:rsidRDefault="00CE325A" w:rsidP="00CE325A">
                      <w:pPr>
                        <w:pStyle w:val="ListParagraph"/>
                        <w:numPr>
                          <w:ilvl w:val="0"/>
                          <w:numId w:val="16"/>
                        </w:numPr>
                        <w:spacing w:after="100" w:afterAutospacing="1" w:line="240" w:lineRule="auto"/>
                        <w:rPr>
                          <w:sz w:val="18"/>
                          <w:szCs w:val="18"/>
                        </w:rPr>
                      </w:pPr>
                      <w:r w:rsidRPr="00CE325A">
                        <w:rPr>
                          <w:sz w:val="18"/>
                          <w:szCs w:val="18"/>
                        </w:rPr>
                        <w:t xml:space="preserve">There are 3 key moral principles in Judaism that Jews believe help them live in </w:t>
                      </w:r>
                      <w:proofErr w:type="gramStart"/>
                      <w:r w:rsidRPr="00CE325A">
                        <w:rPr>
                          <w:sz w:val="18"/>
                          <w:szCs w:val="18"/>
                        </w:rPr>
                        <w:t>a  way</w:t>
                      </w:r>
                      <w:proofErr w:type="gramEnd"/>
                      <w:r w:rsidRPr="00CE325A">
                        <w:rPr>
                          <w:sz w:val="18"/>
                          <w:szCs w:val="18"/>
                        </w:rPr>
                        <w:t xml:space="preserve"> that is pleasing to God.  These are justice, healing the world and kindness to others.  </w:t>
                      </w:r>
                    </w:p>
                    <w:p w14:paraId="3C2A5BB1" w14:textId="38FC435B" w:rsidR="00CE325A" w:rsidRPr="00CE325A" w:rsidRDefault="00CE325A" w:rsidP="00CE325A">
                      <w:pPr>
                        <w:pStyle w:val="ListParagraph"/>
                        <w:numPr>
                          <w:ilvl w:val="0"/>
                          <w:numId w:val="16"/>
                        </w:numPr>
                        <w:spacing w:after="100" w:afterAutospacing="1" w:line="240" w:lineRule="auto"/>
                        <w:rPr>
                          <w:sz w:val="18"/>
                          <w:szCs w:val="18"/>
                        </w:rPr>
                      </w:pPr>
                      <w:r w:rsidRPr="00CE325A">
                        <w:rPr>
                          <w:sz w:val="18"/>
                          <w:szCs w:val="18"/>
                        </w:rPr>
                        <w:t xml:space="preserve">A key moral principle in Judaism is the sanctity of life.  This is the belief that all life is holy as it is created and loved by God; therefore, human life </w:t>
                      </w:r>
                      <w:proofErr w:type="gramStart"/>
                      <w:r w:rsidRPr="00CE325A">
                        <w:rPr>
                          <w:sz w:val="18"/>
                          <w:szCs w:val="18"/>
                        </w:rPr>
                        <w:t>should not be misused or abused</w:t>
                      </w:r>
                      <w:proofErr w:type="gramEnd"/>
                      <w:r w:rsidRPr="00CE325A">
                        <w:rPr>
                          <w:sz w:val="18"/>
                          <w:szCs w:val="18"/>
                        </w:rPr>
                        <w:t>.</w:t>
                      </w:r>
                    </w:p>
                    <w:p w14:paraId="58BBFF4E" w14:textId="15D28245" w:rsidR="00A7477E" w:rsidRPr="00CE325A" w:rsidRDefault="00CE325A" w:rsidP="00CE325A">
                      <w:pPr>
                        <w:pStyle w:val="ListParagraph"/>
                        <w:numPr>
                          <w:ilvl w:val="0"/>
                          <w:numId w:val="16"/>
                        </w:numPr>
                        <w:spacing w:after="100" w:afterAutospacing="1"/>
                        <w:rPr>
                          <w:b/>
                          <w:i/>
                          <w:sz w:val="18"/>
                          <w:szCs w:val="18"/>
                          <w:u w:val="single"/>
                        </w:rPr>
                      </w:pPr>
                      <w:r w:rsidRPr="00CE325A">
                        <w:rPr>
                          <w:sz w:val="18"/>
                          <w:szCs w:val="18"/>
                        </w:rPr>
                        <w:t>Preserving life is therefore a duty in Judaism.</w:t>
                      </w:r>
                    </w:p>
                    <w:p w14:paraId="47DC4152" w14:textId="1D58D606" w:rsidR="00CE325A" w:rsidRPr="00CE325A" w:rsidRDefault="00CE325A" w:rsidP="00CE325A">
                      <w:pPr>
                        <w:pStyle w:val="ListParagraph"/>
                        <w:numPr>
                          <w:ilvl w:val="0"/>
                          <w:numId w:val="16"/>
                        </w:numPr>
                        <w:spacing w:after="100" w:afterAutospacing="1"/>
                        <w:rPr>
                          <w:b/>
                          <w:i/>
                          <w:sz w:val="18"/>
                          <w:szCs w:val="18"/>
                          <w:u w:val="single"/>
                        </w:rPr>
                      </w:pPr>
                      <w:proofErr w:type="spellStart"/>
                      <w:r w:rsidRPr="00CE325A">
                        <w:rPr>
                          <w:sz w:val="18"/>
                          <w:szCs w:val="18"/>
                        </w:rPr>
                        <w:t>Pikuach</w:t>
                      </w:r>
                      <w:proofErr w:type="spellEnd"/>
                      <w:r w:rsidRPr="00CE325A">
                        <w:rPr>
                          <w:sz w:val="18"/>
                          <w:szCs w:val="18"/>
                        </w:rPr>
                        <w:t xml:space="preserve"> </w:t>
                      </w:r>
                      <w:proofErr w:type="spellStart"/>
                      <w:r w:rsidRPr="00CE325A">
                        <w:rPr>
                          <w:sz w:val="18"/>
                          <w:szCs w:val="18"/>
                        </w:rPr>
                        <w:t>nefesh</w:t>
                      </w:r>
                      <w:proofErr w:type="spellEnd"/>
                      <w:r w:rsidRPr="00CE325A">
                        <w:rPr>
                          <w:sz w:val="18"/>
                          <w:szCs w:val="18"/>
                        </w:rPr>
                        <w:t xml:space="preserve"> is the obligation to save a life in Judaism, even if doing so breaks </w:t>
                      </w:r>
                      <w:proofErr w:type="spellStart"/>
                      <w:r w:rsidRPr="00CE325A">
                        <w:rPr>
                          <w:sz w:val="18"/>
                          <w:szCs w:val="18"/>
                        </w:rPr>
                        <w:t>Jewsih</w:t>
                      </w:r>
                      <w:proofErr w:type="spellEnd"/>
                      <w:r w:rsidRPr="00CE325A">
                        <w:rPr>
                          <w:sz w:val="18"/>
                          <w:szCs w:val="18"/>
                        </w:rPr>
                        <w:t xml:space="preserve"> law.</w:t>
                      </w:r>
                    </w:p>
                    <w:p w14:paraId="3F3E2CBA" w14:textId="77777777" w:rsidR="00A7477E" w:rsidRDefault="00A7477E" w:rsidP="007B0413">
                      <w:pPr>
                        <w:jc w:val="center"/>
                        <w:rPr>
                          <w:b/>
                          <w:i/>
                          <w:sz w:val="24"/>
                          <w:szCs w:val="24"/>
                          <w:u w:val="single"/>
                        </w:rPr>
                      </w:pPr>
                    </w:p>
                    <w:p w14:paraId="4F46A9CB" w14:textId="77777777" w:rsidR="00A7477E" w:rsidRPr="00152778" w:rsidRDefault="00A7477E" w:rsidP="007B0413">
                      <w:pPr>
                        <w:jc w:val="center"/>
                        <w:rPr>
                          <w:b/>
                          <w:i/>
                          <w:sz w:val="24"/>
                          <w:szCs w:val="24"/>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1067"/>
    <w:multiLevelType w:val="hybridMultilevel"/>
    <w:tmpl w:val="E2D0D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61625"/>
    <w:multiLevelType w:val="hybridMultilevel"/>
    <w:tmpl w:val="F924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308FC"/>
    <w:multiLevelType w:val="hybridMultilevel"/>
    <w:tmpl w:val="BA001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37630"/>
    <w:multiLevelType w:val="hybridMultilevel"/>
    <w:tmpl w:val="A75AC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841F24"/>
    <w:multiLevelType w:val="hybridMultilevel"/>
    <w:tmpl w:val="CCBE3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3617DF"/>
    <w:multiLevelType w:val="hybridMultilevel"/>
    <w:tmpl w:val="D2023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A25908"/>
    <w:multiLevelType w:val="hybridMultilevel"/>
    <w:tmpl w:val="8256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ED182E"/>
    <w:multiLevelType w:val="hybridMultilevel"/>
    <w:tmpl w:val="41EC8EC2"/>
    <w:lvl w:ilvl="0" w:tplc="BBD444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6050C6"/>
    <w:multiLevelType w:val="hybridMultilevel"/>
    <w:tmpl w:val="A7087A7E"/>
    <w:lvl w:ilvl="0" w:tplc="A5E018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3"/>
  </w:num>
  <w:num w:numId="4">
    <w:abstractNumId w:val="10"/>
  </w:num>
  <w:num w:numId="5">
    <w:abstractNumId w:val="0"/>
  </w:num>
  <w:num w:numId="6">
    <w:abstractNumId w:val="5"/>
  </w:num>
  <w:num w:numId="7">
    <w:abstractNumId w:val="12"/>
  </w:num>
  <w:num w:numId="8">
    <w:abstractNumId w:val="4"/>
  </w:num>
  <w:num w:numId="9">
    <w:abstractNumId w:val="15"/>
  </w:num>
  <w:num w:numId="10">
    <w:abstractNumId w:val="17"/>
  </w:num>
  <w:num w:numId="11">
    <w:abstractNumId w:val="16"/>
  </w:num>
  <w:num w:numId="12">
    <w:abstractNumId w:val="9"/>
  </w:num>
  <w:num w:numId="13">
    <w:abstractNumId w:val="8"/>
  </w:num>
  <w:num w:numId="14">
    <w:abstractNumId w:val="6"/>
  </w:num>
  <w:num w:numId="15">
    <w:abstractNumId w:val="14"/>
  </w:num>
  <w:num w:numId="16">
    <w:abstractNumId w:val="3"/>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2069A"/>
    <w:rsid w:val="00031C1F"/>
    <w:rsid w:val="000C2918"/>
    <w:rsid w:val="000F19C1"/>
    <w:rsid w:val="00152778"/>
    <w:rsid w:val="00155457"/>
    <w:rsid w:val="001A3713"/>
    <w:rsid w:val="00323572"/>
    <w:rsid w:val="0033398D"/>
    <w:rsid w:val="0034795A"/>
    <w:rsid w:val="00394EDA"/>
    <w:rsid w:val="003E2CA3"/>
    <w:rsid w:val="003F4F46"/>
    <w:rsid w:val="00401FDB"/>
    <w:rsid w:val="00432117"/>
    <w:rsid w:val="00501C3D"/>
    <w:rsid w:val="005076DF"/>
    <w:rsid w:val="00513359"/>
    <w:rsid w:val="00526D7B"/>
    <w:rsid w:val="005B4298"/>
    <w:rsid w:val="0063313B"/>
    <w:rsid w:val="00695B51"/>
    <w:rsid w:val="0071354A"/>
    <w:rsid w:val="00790438"/>
    <w:rsid w:val="007B0413"/>
    <w:rsid w:val="007D4242"/>
    <w:rsid w:val="008303DA"/>
    <w:rsid w:val="00856DEC"/>
    <w:rsid w:val="00950B08"/>
    <w:rsid w:val="00952DD9"/>
    <w:rsid w:val="00A7477E"/>
    <w:rsid w:val="00AC1FA8"/>
    <w:rsid w:val="00AD08DC"/>
    <w:rsid w:val="00AF72B9"/>
    <w:rsid w:val="00B133DE"/>
    <w:rsid w:val="00BB157E"/>
    <w:rsid w:val="00C11892"/>
    <w:rsid w:val="00C5015B"/>
    <w:rsid w:val="00C7018A"/>
    <w:rsid w:val="00C75C16"/>
    <w:rsid w:val="00CA6EA0"/>
    <w:rsid w:val="00CE325A"/>
    <w:rsid w:val="00CF4626"/>
    <w:rsid w:val="00DA1A22"/>
    <w:rsid w:val="00DF77DC"/>
    <w:rsid w:val="00E723EF"/>
    <w:rsid w:val="00EA526F"/>
    <w:rsid w:val="00EC0807"/>
    <w:rsid w:val="00EF655D"/>
    <w:rsid w:val="00F0085C"/>
    <w:rsid w:val="00FA662B"/>
    <w:rsid w:val="00FB3E9F"/>
    <w:rsid w:val="00FE3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9423B"/>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unhideWhenUsed/>
    <w:rsid w:val="00F0085C"/>
    <w:rPr>
      <w:color w:val="0000FF"/>
      <w:u w:val="single"/>
    </w:rPr>
  </w:style>
  <w:style w:type="character" w:customStyle="1" w:styleId="UnresolvedMention">
    <w:name w:val="Unresolved Mention"/>
    <w:basedOn w:val="DefaultParagraphFont"/>
    <w:uiPriority w:val="99"/>
    <w:semiHidden/>
    <w:unhideWhenUsed/>
    <w:rsid w:val="003F4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kbmcq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yjewishlearning.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abad.org/library/article_cdo/aid/3710122/jewish/What-Is-Judaism.htm" TargetMode="External"/><Relationship Id="rId5" Type="http://schemas.openxmlformats.org/officeDocument/2006/relationships/styles" Target="styles.xml"/><Relationship Id="rId10" Type="http://schemas.openxmlformats.org/officeDocument/2006/relationships/hyperlink" Target="https://www.youtube.com/watch?v=GRT6WPn2vnQ" TargetMode="External"/><Relationship Id="rId4" Type="http://schemas.openxmlformats.org/officeDocument/2006/relationships/numbering" Target="numbering.xml"/><Relationship Id="rId9" Type="http://schemas.openxmlformats.org/officeDocument/2006/relationships/hyperlink" Target="https://www.youtube.com/watch?v=9c0-cqYINP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FF72858061741B5FFF5EADFEC0BA2" ma:contentTypeVersion="4" ma:contentTypeDescription="Create a new document." ma:contentTypeScope="" ma:versionID="33260a2602b785272debc85e8cb99330">
  <xsd:schema xmlns:xsd="http://www.w3.org/2001/XMLSchema" xmlns:xs="http://www.w3.org/2001/XMLSchema" xmlns:p="http://schemas.microsoft.com/office/2006/metadata/properties" xmlns:ns2="77667c3f-8633-47bc-83a7-11533b9998e6" xmlns:ns3="49c3b5b9-c3f2-4d4c-a909-978ce8b4fad9" targetNamespace="http://schemas.microsoft.com/office/2006/metadata/properties" ma:root="true" ma:fieldsID="03a9965df60b74be3a11c4d8cfad50a0" ns2:_="" ns3:_="">
    <xsd:import namespace="77667c3f-8633-47bc-83a7-11533b9998e6"/>
    <xsd:import namespace="49c3b5b9-c3f2-4d4c-a909-978ce8b4fad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67c3f-8633-47bc-83a7-11533b999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c3b5b9-c3f2-4d4c-a909-978ce8b4fad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A0D90E-3243-4DFC-A173-20EB95E70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67c3f-8633-47bc-83a7-11533b9998e6"/>
    <ds:schemaRef ds:uri="49c3b5b9-c3f2-4d4c-a909-978ce8b4f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9BD7C1-86B0-42DF-AAF6-BC16EBC72D2C}">
  <ds:schemaRefs>
    <ds:schemaRef ds:uri="http://purl.org/dc/dcmitype/"/>
    <ds:schemaRef ds:uri="http://schemas.openxmlformats.org/package/2006/metadata/core-properties"/>
    <ds:schemaRef ds:uri="http://purl.org/dc/elements/1.1/"/>
    <ds:schemaRef ds:uri="http://schemas.microsoft.com/office/2006/documentManagement/types"/>
    <ds:schemaRef ds:uri="77667c3f-8633-47bc-83a7-11533b9998e6"/>
    <ds:schemaRef ds:uri="49c3b5b9-c3f2-4d4c-a909-978ce8b4fad9"/>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2E1F363-745D-4062-A208-FB23F120E9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1D4CD171</Template>
  <TotalTime>1</TotalTime>
  <Pages>1</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2021-11-21T20:48:00Z</dcterms:created>
  <dcterms:modified xsi:type="dcterms:W3CDTF">2021-11-21T20:48:00Z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0x010100054FF72858061741B5FFF5EADFEC0BA2</vt:lpwstr>
  </property>
</Properties>
</file>