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7D5426" w14:textId="77777777" w:rsidR="00CA6EA0" w:rsidRDefault="00B133D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20D7A92D" wp14:editId="46DE776B">
                <wp:simplePos x="0" y="0"/>
                <wp:positionH relativeFrom="page">
                  <wp:posOffset>9067800</wp:posOffset>
                </wp:positionH>
                <wp:positionV relativeFrom="paragraph">
                  <wp:posOffset>-65314</wp:posOffset>
                </wp:positionV>
                <wp:extent cx="5769519" cy="2124075"/>
                <wp:effectExtent l="0" t="0" r="22225" b="285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9519" cy="2124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FFF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3663DEF" w14:textId="77777777" w:rsidR="00FB3E9F" w:rsidRDefault="00713056" w:rsidP="008D38C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i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i/>
                                <w:sz w:val="24"/>
                                <w:szCs w:val="24"/>
                                <w:u w:val="single"/>
                              </w:rPr>
                              <w:t xml:space="preserve">Synagogue </w:t>
                            </w:r>
                          </w:p>
                          <w:p w14:paraId="1F7D070C" w14:textId="77777777" w:rsidR="00A55424" w:rsidRPr="00A55424" w:rsidRDefault="00A55424" w:rsidP="008D38C9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rPr>
                                <w:bCs/>
                                <w:iCs/>
                                <w:sz w:val="18"/>
                                <w:szCs w:val="18"/>
                              </w:rPr>
                            </w:pPr>
                            <w:r w:rsidRPr="00A55424">
                              <w:rPr>
                                <w:bCs/>
                                <w:iCs/>
                                <w:sz w:val="18"/>
                                <w:szCs w:val="18"/>
                              </w:rPr>
                              <w:t>The synagogue is the place where Jews come together and meet for prayer, worship and study.  There are certain prayers that can only be said in the presence of a Minyan in a synagogue.</w:t>
                            </w:r>
                          </w:p>
                          <w:p w14:paraId="00178E5C" w14:textId="101656AA" w:rsidR="00A55424" w:rsidRPr="00A55424" w:rsidRDefault="00A55424" w:rsidP="008D38C9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rPr>
                                <w:bCs/>
                                <w:iCs/>
                                <w:sz w:val="18"/>
                                <w:szCs w:val="18"/>
                              </w:rPr>
                            </w:pPr>
                            <w:r w:rsidRPr="00A55424">
                              <w:rPr>
                                <w:bCs/>
                                <w:iCs/>
                                <w:sz w:val="18"/>
                                <w:szCs w:val="18"/>
                              </w:rPr>
                              <w:t>The synagogue provides key functions beyond prayer and worship, it is also used as a social centre, community centre, place of education and a place where Jews can carry out charity/ hold charity events.</w:t>
                            </w:r>
                          </w:p>
                          <w:p w14:paraId="44078469" w14:textId="53483126" w:rsidR="00A55424" w:rsidRPr="00A55424" w:rsidRDefault="00A55424" w:rsidP="008D38C9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rPr>
                                <w:bCs/>
                                <w:iCs/>
                                <w:sz w:val="18"/>
                                <w:szCs w:val="18"/>
                              </w:rPr>
                            </w:pPr>
                            <w:r w:rsidRPr="00A55424">
                              <w:rPr>
                                <w:bCs/>
                                <w:iCs/>
                                <w:sz w:val="18"/>
                                <w:szCs w:val="18"/>
                              </w:rPr>
                              <w:t xml:space="preserve">Whilst synagogues vary in design, there are certain key features that will be found in all synagogues.  These include the </w:t>
                            </w:r>
                            <w:proofErr w:type="spellStart"/>
                            <w:r w:rsidRPr="00A55424">
                              <w:rPr>
                                <w:bCs/>
                                <w:iCs/>
                                <w:sz w:val="18"/>
                                <w:szCs w:val="18"/>
                              </w:rPr>
                              <w:t>Ner</w:t>
                            </w:r>
                            <w:proofErr w:type="spellEnd"/>
                            <w:r w:rsidRPr="00A55424">
                              <w:rPr>
                                <w:bCs/>
                                <w:iCs/>
                                <w:sz w:val="18"/>
                                <w:szCs w:val="18"/>
                              </w:rPr>
                              <w:t xml:space="preserve"> Tami (everlasting light), Aron Hakodesh (Ark, which contains the Torah scrolls) and the Bimah (Raised Platform)</w:t>
                            </w:r>
                          </w:p>
                          <w:p w14:paraId="1392696E" w14:textId="4F739473" w:rsidR="00A55424" w:rsidRDefault="00A55424" w:rsidP="008D38C9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rPr>
                                <w:bCs/>
                                <w:iCs/>
                                <w:sz w:val="18"/>
                                <w:szCs w:val="18"/>
                              </w:rPr>
                            </w:pPr>
                            <w:r w:rsidRPr="00A55424">
                              <w:rPr>
                                <w:bCs/>
                                <w:iCs/>
                                <w:sz w:val="18"/>
                                <w:szCs w:val="18"/>
                              </w:rPr>
                              <w:t>Orthodox and reform Jews differ in how they worship in the synagogue (See pages 238-239 for more detail)</w:t>
                            </w:r>
                            <w:r>
                              <w:rPr>
                                <w:bCs/>
                                <w:iCs/>
                                <w:sz w:val="18"/>
                                <w:szCs w:val="18"/>
                              </w:rPr>
                              <w:t xml:space="preserve"> Differences include structure of service, language, music and roles of men and women.</w:t>
                            </w:r>
                          </w:p>
                          <w:p w14:paraId="2012DD24" w14:textId="77E416BE" w:rsidR="00A55424" w:rsidRDefault="008D38C9" w:rsidP="008D38C9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rPr>
                                <w:bCs/>
                                <w:i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Cs/>
                                <w:iCs/>
                                <w:sz w:val="18"/>
                                <w:szCs w:val="18"/>
                              </w:rPr>
                              <w:t xml:space="preserve">Orthodox males and some reform males and females wear </w:t>
                            </w:r>
                            <w:proofErr w:type="spellStart"/>
                            <w:r>
                              <w:rPr>
                                <w:bCs/>
                                <w:iCs/>
                                <w:sz w:val="18"/>
                                <w:szCs w:val="18"/>
                              </w:rPr>
                              <w:t>Tallitt</w:t>
                            </w:r>
                            <w:proofErr w:type="spellEnd"/>
                            <w:r>
                              <w:rPr>
                                <w:bCs/>
                                <w:iCs/>
                                <w:sz w:val="18"/>
                                <w:szCs w:val="18"/>
                              </w:rPr>
                              <w:t xml:space="preserve"> and </w:t>
                            </w:r>
                            <w:proofErr w:type="spellStart"/>
                            <w:r>
                              <w:rPr>
                                <w:bCs/>
                                <w:iCs/>
                                <w:sz w:val="18"/>
                                <w:szCs w:val="18"/>
                              </w:rPr>
                              <w:t>tefillin</w:t>
                            </w:r>
                            <w:proofErr w:type="spellEnd"/>
                            <w:r>
                              <w:rPr>
                                <w:bCs/>
                                <w:iCs/>
                                <w:sz w:val="18"/>
                                <w:szCs w:val="18"/>
                              </w:rPr>
                              <w:t xml:space="preserve"> to help them worship during the morning services in the synagogue.</w:t>
                            </w:r>
                          </w:p>
                          <w:p w14:paraId="0449798D" w14:textId="62EC02F3" w:rsidR="008D38C9" w:rsidRPr="00A55424" w:rsidRDefault="008D38C9" w:rsidP="008D38C9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rPr>
                                <w:bCs/>
                                <w:i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Cs/>
                                <w:iCs/>
                                <w:sz w:val="18"/>
                                <w:szCs w:val="18"/>
                              </w:rPr>
                              <w:t>Prayer an be carried out at the synagogue and at home- one of the key Jewish prayers is the Amidah- the prayer of 18 blessings</w:t>
                            </w:r>
                          </w:p>
                          <w:p w14:paraId="782CDF27" w14:textId="77777777" w:rsidR="00FB3E9F" w:rsidRDefault="00FB3E9F" w:rsidP="008D38C9">
                            <w:pPr>
                              <w:spacing w:after="0"/>
                              <w:jc w:val="center"/>
                              <w:rPr>
                                <w:b/>
                                <w:i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6C79C890" w14:textId="77777777" w:rsidR="00FB3E9F" w:rsidRDefault="00FB3E9F" w:rsidP="00EC0807">
                            <w:pPr>
                              <w:jc w:val="center"/>
                              <w:rPr>
                                <w:b/>
                                <w:i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17101DA6" w14:textId="77777777" w:rsidR="00FB3E9F" w:rsidRPr="00152778" w:rsidRDefault="00FB3E9F" w:rsidP="00EC0807">
                            <w:pPr>
                              <w:jc w:val="center"/>
                              <w:rPr>
                                <w:b/>
                                <w:i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20D7A92D" id="Rectangle 6" o:spid="_x0000_s1026" style="position:absolute;margin-left:714pt;margin-top:-5.15pt;width:454.3pt;height:167.25pt;z-index:251676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" fillcolor="window" strokecolor="yellow" strokeweight="2pt">
                <v:textbox>
                  <w:txbxContent>
                    <w:p w14:paraId="03663DEF" w14:textId="77777777" w:rsidR="00FB3E9F" w:rsidRDefault="00713056" w:rsidP="008D38C9">
                      <w:pPr>
                        <w:spacing w:after="0" w:line="240" w:lineRule="auto"/>
                        <w:jc w:val="center"/>
                        <w:rPr>
                          <w:b/>
                          <w:i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b/>
                          <w:i/>
                          <w:sz w:val="24"/>
                          <w:szCs w:val="24"/>
                          <w:u w:val="single"/>
                        </w:rPr>
                        <w:t xml:space="preserve">Synagogue </w:t>
                      </w:r>
                    </w:p>
                    <w:p w14:paraId="1F7D070C" w14:textId="77777777" w:rsidR="00A55424" w:rsidRPr="00A55424" w:rsidRDefault="00A55424" w:rsidP="008D38C9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 w:line="240" w:lineRule="auto"/>
                        <w:rPr>
                          <w:bCs/>
                          <w:iCs/>
                          <w:sz w:val="18"/>
                          <w:szCs w:val="18"/>
                        </w:rPr>
                      </w:pPr>
                      <w:r w:rsidRPr="00A55424">
                        <w:rPr>
                          <w:bCs/>
                          <w:iCs/>
                          <w:sz w:val="18"/>
                          <w:szCs w:val="18"/>
                        </w:rPr>
                        <w:t xml:space="preserve">The synagogue is the place where Jews come together and meet for prayer, </w:t>
                      </w:r>
                      <w:proofErr w:type="gramStart"/>
                      <w:r w:rsidRPr="00A55424">
                        <w:rPr>
                          <w:bCs/>
                          <w:iCs/>
                          <w:sz w:val="18"/>
                          <w:szCs w:val="18"/>
                        </w:rPr>
                        <w:t>worship</w:t>
                      </w:r>
                      <w:proofErr w:type="gramEnd"/>
                      <w:r w:rsidRPr="00A55424">
                        <w:rPr>
                          <w:bCs/>
                          <w:iCs/>
                          <w:sz w:val="18"/>
                          <w:szCs w:val="18"/>
                        </w:rPr>
                        <w:t xml:space="preserve"> and study.  There are certain prayers that can only be said in the presence of a Minyan in a synagogue.</w:t>
                      </w:r>
                    </w:p>
                    <w:p w14:paraId="00178E5C" w14:textId="101656AA" w:rsidR="00A55424" w:rsidRPr="00A55424" w:rsidRDefault="00A55424" w:rsidP="008D38C9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 w:line="240" w:lineRule="auto"/>
                        <w:rPr>
                          <w:bCs/>
                          <w:iCs/>
                          <w:sz w:val="18"/>
                          <w:szCs w:val="18"/>
                        </w:rPr>
                      </w:pPr>
                      <w:r w:rsidRPr="00A55424">
                        <w:rPr>
                          <w:bCs/>
                          <w:iCs/>
                          <w:sz w:val="18"/>
                          <w:szCs w:val="18"/>
                        </w:rPr>
                        <w:t>The synagogue provides key functions beyond prayer and worship, it is also used as a social centre, community centre, place of education and a place where Jews can carry out charity/ hold charity events.</w:t>
                      </w:r>
                    </w:p>
                    <w:p w14:paraId="44078469" w14:textId="53483126" w:rsidR="00A55424" w:rsidRPr="00A55424" w:rsidRDefault="00A55424" w:rsidP="008D38C9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 w:line="240" w:lineRule="auto"/>
                        <w:rPr>
                          <w:bCs/>
                          <w:iCs/>
                          <w:sz w:val="18"/>
                          <w:szCs w:val="18"/>
                        </w:rPr>
                      </w:pPr>
                      <w:r w:rsidRPr="00A55424">
                        <w:rPr>
                          <w:bCs/>
                          <w:iCs/>
                          <w:sz w:val="18"/>
                          <w:szCs w:val="18"/>
                        </w:rPr>
                        <w:t xml:space="preserve">Whilst synagogues vary in design, there are certain key features that will be found in all synagogues.  These include the </w:t>
                      </w:r>
                      <w:proofErr w:type="spellStart"/>
                      <w:r w:rsidRPr="00A55424">
                        <w:rPr>
                          <w:bCs/>
                          <w:iCs/>
                          <w:sz w:val="18"/>
                          <w:szCs w:val="18"/>
                        </w:rPr>
                        <w:t>Ner</w:t>
                      </w:r>
                      <w:proofErr w:type="spellEnd"/>
                      <w:r w:rsidRPr="00A55424">
                        <w:rPr>
                          <w:bCs/>
                          <w:iCs/>
                          <w:sz w:val="18"/>
                          <w:szCs w:val="18"/>
                        </w:rPr>
                        <w:t xml:space="preserve"> Tami (everlasting light), Aron Hakodesh (Ark, which contains the Torah scrolls) and the Bimah (Raised Platform)</w:t>
                      </w:r>
                    </w:p>
                    <w:p w14:paraId="1392696E" w14:textId="4F739473" w:rsidR="00A55424" w:rsidRDefault="00A55424" w:rsidP="008D38C9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 w:line="240" w:lineRule="auto"/>
                        <w:rPr>
                          <w:bCs/>
                          <w:iCs/>
                          <w:sz w:val="18"/>
                          <w:szCs w:val="18"/>
                        </w:rPr>
                      </w:pPr>
                      <w:r w:rsidRPr="00A55424">
                        <w:rPr>
                          <w:bCs/>
                          <w:iCs/>
                          <w:sz w:val="18"/>
                          <w:szCs w:val="18"/>
                        </w:rPr>
                        <w:t>Orthodox and reform Jews differ in how they worship in the synagogue (See pages 238-239 for more detail)</w:t>
                      </w:r>
                      <w:r>
                        <w:rPr>
                          <w:bCs/>
                          <w:iCs/>
                          <w:sz w:val="18"/>
                          <w:szCs w:val="18"/>
                        </w:rPr>
                        <w:t xml:space="preserve"> Differences include structure of service, language, music and roles of men and women.</w:t>
                      </w:r>
                    </w:p>
                    <w:p w14:paraId="2012DD24" w14:textId="77E416BE" w:rsidR="00A55424" w:rsidRDefault="008D38C9" w:rsidP="008D38C9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 w:line="240" w:lineRule="auto"/>
                        <w:rPr>
                          <w:bCs/>
                          <w:iCs/>
                          <w:sz w:val="18"/>
                          <w:szCs w:val="18"/>
                        </w:rPr>
                      </w:pPr>
                      <w:r>
                        <w:rPr>
                          <w:bCs/>
                          <w:iCs/>
                          <w:sz w:val="18"/>
                          <w:szCs w:val="18"/>
                        </w:rPr>
                        <w:t xml:space="preserve">Orthodox males and some reform males and females wear </w:t>
                      </w:r>
                      <w:proofErr w:type="spellStart"/>
                      <w:r>
                        <w:rPr>
                          <w:bCs/>
                          <w:iCs/>
                          <w:sz w:val="18"/>
                          <w:szCs w:val="18"/>
                        </w:rPr>
                        <w:t>Tallitt</w:t>
                      </w:r>
                      <w:proofErr w:type="spellEnd"/>
                      <w:r>
                        <w:rPr>
                          <w:bCs/>
                          <w:iCs/>
                          <w:sz w:val="18"/>
                          <w:szCs w:val="18"/>
                        </w:rPr>
                        <w:t xml:space="preserve"> and tefillin to help them worship during the morning services in the synagogue.</w:t>
                      </w:r>
                    </w:p>
                    <w:p w14:paraId="0449798D" w14:textId="62EC02F3" w:rsidR="008D38C9" w:rsidRPr="00A55424" w:rsidRDefault="008D38C9" w:rsidP="008D38C9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 w:line="240" w:lineRule="auto"/>
                        <w:rPr>
                          <w:bCs/>
                          <w:iCs/>
                          <w:sz w:val="18"/>
                          <w:szCs w:val="18"/>
                        </w:rPr>
                      </w:pPr>
                      <w:r>
                        <w:rPr>
                          <w:bCs/>
                          <w:iCs/>
                          <w:sz w:val="18"/>
                          <w:szCs w:val="18"/>
                        </w:rPr>
                        <w:t xml:space="preserve">Prayer </w:t>
                      </w:r>
                      <w:proofErr w:type="gramStart"/>
                      <w:r>
                        <w:rPr>
                          <w:bCs/>
                          <w:iCs/>
                          <w:sz w:val="18"/>
                          <w:szCs w:val="18"/>
                        </w:rPr>
                        <w:t>an</w:t>
                      </w:r>
                      <w:proofErr w:type="gramEnd"/>
                      <w:r>
                        <w:rPr>
                          <w:bCs/>
                          <w:iCs/>
                          <w:sz w:val="18"/>
                          <w:szCs w:val="18"/>
                        </w:rPr>
                        <w:t xml:space="preserve"> be carried out at the synagogue and at home- one of the key Jewish prayers is the Amidah- the prayer of 18 blessings</w:t>
                      </w:r>
                    </w:p>
                    <w:p w14:paraId="782CDF27" w14:textId="77777777" w:rsidR="00FB3E9F" w:rsidRDefault="00FB3E9F" w:rsidP="008D38C9">
                      <w:pPr>
                        <w:spacing w:after="0"/>
                        <w:jc w:val="center"/>
                        <w:rPr>
                          <w:b/>
                          <w:i/>
                          <w:sz w:val="24"/>
                          <w:szCs w:val="24"/>
                          <w:u w:val="single"/>
                        </w:rPr>
                      </w:pPr>
                    </w:p>
                    <w:p w14:paraId="6C79C890" w14:textId="77777777" w:rsidR="00FB3E9F" w:rsidRDefault="00FB3E9F" w:rsidP="00EC0807">
                      <w:pPr>
                        <w:jc w:val="center"/>
                        <w:rPr>
                          <w:b/>
                          <w:i/>
                          <w:sz w:val="24"/>
                          <w:szCs w:val="24"/>
                          <w:u w:val="single"/>
                        </w:rPr>
                      </w:pPr>
                    </w:p>
                    <w:p w14:paraId="17101DA6" w14:textId="77777777" w:rsidR="00FB3E9F" w:rsidRPr="00152778" w:rsidRDefault="00FB3E9F" w:rsidP="00EC0807">
                      <w:pPr>
                        <w:jc w:val="center"/>
                        <w:rPr>
                          <w:b/>
                          <w:i/>
                          <w:sz w:val="24"/>
                          <w:szCs w:val="24"/>
                          <w:u w:val="single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="0015277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 wp14:anchorId="711D34A4" wp14:editId="08797AC8">
                <wp:simplePos x="0" y="0"/>
                <wp:positionH relativeFrom="column">
                  <wp:posOffset>2505864</wp:posOffset>
                </wp:positionH>
                <wp:positionV relativeFrom="paragraph">
                  <wp:posOffset>-756328</wp:posOffset>
                </wp:positionV>
                <wp:extent cx="8229600" cy="472965"/>
                <wp:effectExtent l="0" t="0" r="19050" b="2286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29600" cy="4729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6DF96F" w14:textId="77777777" w:rsidR="00FB3E9F" w:rsidRPr="00CA6EA0" w:rsidRDefault="00FB3E9F" w:rsidP="00CA6EA0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CA6EA0">
                              <w:rPr>
                                <w:sz w:val="36"/>
                                <w:szCs w:val="36"/>
                              </w:rPr>
                              <w:t>Knowledge organis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er: GC</w:t>
                            </w:r>
                            <w:r w:rsidR="00713056">
                              <w:rPr>
                                <w:sz w:val="36"/>
                                <w:szCs w:val="36"/>
                              </w:rPr>
                              <w:t>SE Judaism beliefs and Practices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711D34A4" id="Rectangle 1" o:spid="_x0000_s1027" style="position:absolute;margin-left:197.3pt;margin-top:-59.55pt;width:9in;height:37.25pt;z-index:2516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" fillcolor="white [3201]" strokecolor="black [3200]" strokeweight="2pt">
                <v:textbox>
                  <w:txbxContent>
                    <w:p w14:paraId="2F6DF96F" w14:textId="77777777" w:rsidR="00FB3E9F" w:rsidRPr="00CA6EA0" w:rsidRDefault="00FB3E9F" w:rsidP="00CA6EA0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CA6EA0">
                        <w:rPr>
                          <w:sz w:val="36"/>
                          <w:szCs w:val="36"/>
                        </w:rPr>
                        <w:t>Knowledge organis</w:t>
                      </w:r>
                      <w:r>
                        <w:rPr>
                          <w:sz w:val="36"/>
                          <w:szCs w:val="36"/>
                        </w:rPr>
                        <w:t>er: GC</w:t>
                      </w:r>
                      <w:r w:rsidR="00713056">
                        <w:rPr>
                          <w:sz w:val="36"/>
                          <w:szCs w:val="36"/>
                        </w:rPr>
                        <w:t>SE Judaism beliefs and Practices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539" w:tblpY="238"/>
        <w:tblW w:w="0" w:type="auto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ook w:val="04A0" w:firstRow="1" w:lastRow="0" w:firstColumn="1" w:lastColumn="0" w:noHBand="0" w:noVBand="1"/>
      </w:tblPr>
      <w:tblGrid>
        <w:gridCol w:w="6498"/>
        <w:gridCol w:w="6699"/>
      </w:tblGrid>
      <w:tr w:rsidR="00CF4626" w14:paraId="08B02228" w14:textId="77777777" w:rsidTr="00695B51">
        <w:trPr>
          <w:trHeight w:val="7143"/>
        </w:trPr>
        <w:tc>
          <w:tcPr>
            <w:tcW w:w="6498" w:type="dxa"/>
          </w:tcPr>
          <w:p w14:paraId="5B121137" w14:textId="77777777" w:rsidR="00CA6EA0" w:rsidRDefault="00CA6EA0" w:rsidP="00CF4626">
            <w:pPr>
              <w:jc w:val="center"/>
              <w:rPr>
                <w:b/>
                <w:i/>
                <w:sz w:val="40"/>
                <w:szCs w:val="40"/>
                <w:u w:val="single"/>
              </w:rPr>
            </w:pPr>
            <w:r w:rsidRPr="00CA6EA0">
              <w:rPr>
                <w:b/>
                <w:i/>
                <w:sz w:val="40"/>
                <w:szCs w:val="40"/>
                <w:u w:val="single"/>
              </w:rPr>
              <w:t>Sub topics</w:t>
            </w:r>
          </w:p>
          <w:p w14:paraId="181526C6" w14:textId="77777777" w:rsidR="00C75C16" w:rsidRPr="00B82E42" w:rsidRDefault="0010406A" w:rsidP="00CF4626">
            <w:pPr>
              <w:pStyle w:val="ListParagraph"/>
              <w:numPr>
                <w:ilvl w:val="0"/>
                <w:numId w:val="1"/>
              </w:numPr>
              <w:ind w:left="714" w:hanging="357"/>
              <w:rPr>
                <w:sz w:val="24"/>
                <w:szCs w:val="24"/>
              </w:rPr>
            </w:pPr>
            <w:r w:rsidRPr="00B82E42">
              <w:rPr>
                <w:sz w:val="24"/>
                <w:szCs w:val="24"/>
              </w:rPr>
              <w:t xml:space="preserve">The importance and use of the synagogue. </w:t>
            </w:r>
          </w:p>
          <w:p w14:paraId="715C00A9" w14:textId="77777777" w:rsidR="0010406A" w:rsidRPr="00B82E42" w:rsidRDefault="0010406A" w:rsidP="0010406A">
            <w:pPr>
              <w:pStyle w:val="ListParagraph"/>
              <w:numPr>
                <w:ilvl w:val="0"/>
                <w:numId w:val="1"/>
              </w:numPr>
              <w:ind w:left="714" w:hanging="357"/>
              <w:rPr>
                <w:sz w:val="24"/>
                <w:szCs w:val="24"/>
              </w:rPr>
            </w:pPr>
            <w:r w:rsidRPr="00B82E42">
              <w:rPr>
                <w:sz w:val="24"/>
                <w:szCs w:val="24"/>
              </w:rPr>
              <w:t>The features of a synagogue: Orthodox and Reform.</w:t>
            </w:r>
          </w:p>
          <w:p w14:paraId="4465EEA0" w14:textId="77777777" w:rsidR="0010406A" w:rsidRPr="00B82E42" w:rsidRDefault="0010406A" w:rsidP="0010406A">
            <w:pPr>
              <w:pStyle w:val="ListParagraph"/>
              <w:numPr>
                <w:ilvl w:val="0"/>
                <w:numId w:val="1"/>
              </w:numPr>
              <w:ind w:left="714" w:hanging="357"/>
              <w:rPr>
                <w:sz w:val="24"/>
                <w:szCs w:val="24"/>
              </w:rPr>
            </w:pPr>
            <w:r w:rsidRPr="00B82E42">
              <w:rPr>
                <w:sz w:val="24"/>
                <w:szCs w:val="24"/>
              </w:rPr>
              <w:t xml:space="preserve">Public worship and key prayers in Judaism. </w:t>
            </w:r>
          </w:p>
          <w:p w14:paraId="43D428D6" w14:textId="77777777" w:rsidR="0010406A" w:rsidRPr="00B82E42" w:rsidRDefault="0010406A" w:rsidP="0010406A">
            <w:pPr>
              <w:pStyle w:val="ListParagraph"/>
              <w:numPr>
                <w:ilvl w:val="0"/>
                <w:numId w:val="1"/>
              </w:numPr>
              <w:ind w:left="714" w:hanging="357"/>
              <w:rPr>
                <w:sz w:val="24"/>
                <w:szCs w:val="24"/>
              </w:rPr>
            </w:pPr>
            <w:r w:rsidRPr="00B82E42">
              <w:rPr>
                <w:sz w:val="24"/>
                <w:szCs w:val="24"/>
              </w:rPr>
              <w:t>The importance of Shabbat.</w:t>
            </w:r>
          </w:p>
          <w:p w14:paraId="3A6D8F19" w14:textId="77777777" w:rsidR="0010406A" w:rsidRPr="00B82E42" w:rsidRDefault="0010406A" w:rsidP="0010406A">
            <w:pPr>
              <w:pStyle w:val="ListParagraph"/>
              <w:numPr>
                <w:ilvl w:val="0"/>
                <w:numId w:val="1"/>
              </w:numPr>
              <w:ind w:left="714" w:hanging="357"/>
              <w:rPr>
                <w:sz w:val="24"/>
                <w:szCs w:val="24"/>
              </w:rPr>
            </w:pPr>
            <w:r w:rsidRPr="00B82E42">
              <w:rPr>
                <w:sz w:val="24"/>
                <w:szCs w:val="24"/>
              </w:rPr>
              <w:t xml:space="preserve">The celebration of Shabbat in the home and the synagogue. </w:t>
            </w:r>
          </w:p>
          <w:p w14:paraId="397DDD16" w14:textId="77777777" w:rsidR="0010406A" w:rsidRPr="00B82E42" w:rsidRDefault="0010406A" w:rsidP="0010406A">
            <w:pPr>
              <w:pStyle w:val="ListParagraph"/>
              <w:numPr>
                <w:ilvl w:val="0"/>
                <w:numId w:val="1"/>
              </w:numPr>
              <w:ind w:left="714" w:hanging="357"/>
              <w:rPr>
                <w:sz w:val="24"/>
                <w:szCs w:val="24"/>
              </w:rPr>
            </w:pPr>
            <w:r w:rsidRPr="00B82E42">
              <w:rPr>
                <w:sz w:val="24"/>
                <w:szCs w:val="24"/>
              </w:rPr>
              <w:t xml:space="preserve">Worship and prayer at home. </w:t>
            </w:r>
          </w:p>
          <w:p w14:paraId="7E5B5F0D" w14:textId="77777777" w:rsidR="0010406A" w:rsidRPr="00B82E42" w:rsidRDefault="00DB0179" w:rsidP="0010406A">
            <w:pPr>
              <w:pStyle w:val="ListParagraph"/>
              <w:numPr>
                <w:ilvl w:val="0"/>
                <w:numId w:val="1"/>
              </w:numPr>
              <w:ind w:left="714" w:hanging="357"/>
              <w:rPr>
                <w:sz w:val="24"/>
                <w:szCs w:val="24"/>
              </w:rPr>
            </w:pPr>
            <w:r w:rsidRPr="00B82E42">
              <w:rPr>
                <w:sz w:val="24"/>
                <w:szCs w:val="24"/>
              </w:rPr>
              <w:t xml:space="preserve">Key ceremonies relating to birth. </w:t>
            </w:r>
          </w:p>
          <w:p w14:paraId="0A3F1234" w14:textId="77777777" w:rsidR="00DB0179" w:rsidRPr="00B82E42" w:rsidRDefault="00DB0179" w:rsidP="0010406A">
            <w:pPr>
              <w:pStyle w:val="ListParagraph"/>
              <w:numPr>
                <w:ilvl w:val="0"/>
                <w:numId w:val="1"/>
              </w:numPr>
              <w:ind w:left="714" w:hanging="357"/>
              <w:rPr>
                <w:sz w:val="24"/>
                <w:szCs w:val="24"/>
              </w:rPr>
            </w:pPr>
            <w:r w:rsidRPr="00B82E42">
              <w:rPr>
                <w:sz w:val="24"/>
                <w:szCs w:val="24"/>
              </w:rPr>
              <w:t xml:space="preserve">Coming of age ceremonies: Bar Mitzvah and Bat Mitzvah. </w:t>
            </w:r>
          </w:p>
          <w:p w14:paraId="525E9117" w14:textId="77777777" w:rsidR="00DB0179" w:rsidRPr="00B82E42" w:rsidRDefault="00DB0179" w:rsidP="0010406A">
            <w:pPr>
              <w:pStyle w:val="ListParagraph"/>
              <w:numPr>
                <w:ilvl w:val="0"/>
                <w:numId w:val="1"/>
              </w:numPr>
              <w:ind w:left="714" w:hanging="357"/>
              <w:rPr>
                <w:sz w:val="24"/>
                <w:szCs w:val="24"/>
              </w:rPr>
            </w:pPr>
            <w:r w:rsidRPr="00B82E42">
              <w:rPr>
                <w:sz w:val="24"/>
                <w:szCs w:val="24"/>
              </w:rPr>
              <w:t>Marriage in Judaism.</w:t>
            </w:r>
          </w:p>
          <w:p w14:paraId="3E4FDC88" w14:textId="77777777" w:rsidR="00DB0179" w:rsidRPr="00B82E42" w:rsidRDefault="00DB0179" w:rsidP="0010406A">
            <w:pPr>
              <w:pStyle w:val="ListParagraph"/>
              <w:numPr>
                <w:ilvl w:val="0"/>
                <w:numId w:val="1"/>
              </w:numPr>
              <w:ind w:left="714" w:hanging="357"/>
              <w:rPr>
                <w:sz w:val="24"/>
                <w:szCs w:val="24"/>
              </w:rPr>
            </w:pPr>
            <w:r w:rsidRPr="00B82E42">
              <w:rPr>
                <w:sz w:val="24"/>
                <w:szCs w:val="24"/>
              </w:rPr>
              <w:t xml:space="preserve">Key Jewish practices relating to death and mourning. </w:t>
            </w:r>
          </w:p>
          <w:p w14:paraId="5F2B5BE5" w14:textId="05DB04B2" w:rsidR="00DB0179" w:rsidRPr="0010406A" w:rsidRDefault="00DB0179" w:rsidP="00B82E42">
            <w:pPr>
              <w:pStyle w:val="ListParagraph"/>
              <w:ind w:left="714"/>
              <w:rPr>
                <w:sz w:val="40"/>
                <w:szCs w:val="40"/>
              </w:rPr>
            </w:pPr>
          </w:p>
        </w:tc>
        <w:tc>
          <w:tcPr>
            <w:tcW w:w="5490" w:type="dxa"/>
          </w:tcPr>
          <w:p w14:paraId="1D715622" w14:textId="77777777" w:rsidR="00C75C16" w:rsidRDefault="00C75C16" w:rsidP="00CF4626">
            <w:pPr>
              <w:jc w:val="center"/>
              <w:rPr>
                <w:b/>
                <w:i/>
                <w:sz w:val="40"/>
                <w:szCs w:val="40"/>
                <w:u w:val="single"/>
              </w:rPr>
            </w:pPr>
            <w:r>
              <w:rPr>
                <w:b/>
                <w:i/>
                <w:sz w:val="40"/>
                <w:szCs w:val="40"/>
                <w:u w:val="single"/>
              </w:rPr>
              <w:t>Key words</w:t>
            </w:r>
          </w:p>
          <w:p w14:paraId="7C83A217" w14:textId="77777777" w:rsidR="00CA6EA0" w:rsidRDefault="00B82E42" w:rsidP="00B82E42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B82E42">
              <w:rPr>
                <w:rFonts w:cstheme="minorHAnsi"/>
                <w:b/>
                <w:bCs/>
                <w:sz w:val="24"/>
                <w:szCs w:val="24"/>
              </w:rPr>
              <w:t>Minyan.</w:t>
            </w:r>
            <w:r>
              <w:rPr>
                <w:rFonts w:cstheme="minorHAnsi"/>
                <w:sz w:val="24"/>
                <w:szCs w:val="24"/>
              </w:rPr>
              <w:t xml:space="preserve">  A group of at least 10 adults; the minimum number of Jews required for a Jewish religious service. </w:t>
            </w:r>
          </w:p>
          <w:p w14:paraId="2A53E2DB" w14:textId="77777777" w:rsidR="00B82E42" w:rsidRDefault="00B82E42" w:rsidP="00B82E42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B82E42">
              <w:rPr>
                <w:rFonts w:cstheme="minorHAnsi"/>
                <w:b/>
                <w:bCs/>
                <w:sz w:val="24"/>
                <w:szCs w:val="24"/>
              </w:rPr>
              <w:t>Menorah.</w:t>
            </w:r>
            <w:r>
              <w:rPr>
                <w:rFonts w:cstheme="minorHAnsi"/>
                <w:sz w:val="24"/>
                <w:szCs w:val="24"/>
              </w:rPr>
              <w:t xml:space="preserve">  A many-branched candlestick that holds either seven or nine candles. </w:t>
            </w:r>
          </w:p>
          <w:p w14:paraId="36E19AD9" w14:textId="77777777" w:rsidR="00B82E42" w:rsidRDefault="00B82E42" w:rsidP="00B82E42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B82E42">
              <w:rPr>
                <w:rFonts w:cstheme="minorHAnsi"/>
                <w:b/>
                <w:bCs/>
                <w:sz w:val="24"/>
                <w:szCs w:val="24"/>
              </w:rPr>
              <w:t>Bimah.</w:t>
            </w:r>
            <w:r>
              <w:rPr>
                <w:rFonts w:cstheme="minorHAnsi"/>
                <w:sz w:val="24"/>
                <w:szCs w:val="24"/>
              </w:rPr>
              <w:t xml:space="preserve">  A platform in a synagogue from where the Torah is read. </w:t>
            </w:r>
          </w:p>
          <w:p w14:paraId="2CD9E113" w14:textId="77777777" w:rsidR="00B82E42" w:rsidRDefault="00B82E42" w:rsidP="00B82E42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B82E42">
              <w:rPr>
                <w:rFonts w:cstheme="minorHAnsi"/>
                <w:b/>
                <w:bCs/>
                <w:sz w:val="24"/>
                <w:szCs w:val="24"/>
              </w:rPr>
              <w:t>Aron Hakodesh.</w:t>
            </w:r>
            <w:r>
              <w:rPr>
                <w:rFonts w:cstheme="minorHAnsi"/>
                <w:sz w:val="24"/>
                <w:szCs w:val="24"/>
              </w:rPr>
              <w:t xml:space="preserve"> The Ark- the holiest part of the synagogue, which contains the Torah scrolls. </w:t>
            </w:r>
          </w:p>
          <w:p w14:paraId="0F91955F" w14:textId="77777777" w:rsidR="00B82E42" w:rsidRDefault="00B82E42" w:rsidP="00B82E42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proofErr w:type="spellStart"/>
            <w:r w:rsidRPr="00B82E42">
              <w:rPr>
                <w:rFonts w:cstheme="minorHAnsi"/>
                <w:b/>
                <w:bCs/>
                <w:sz w:val="24"/>
                <w:szCs w:val="24"/>
              </w:rPr>
              <w:t>Ner</w:t>
            </w:r>
            <w:proofErr w:type="spellEnd"/>
            <w:r w:rsidRPr="00B82E42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82E42">
              <w:rPr>
                <w:rFonts w:cstheme="minorHAnsi"/>
                <w:b/>
                <w:bCs/>
                <w:sz w:val="24"/>
                <w:szCs w:val="24"/>
              </w:rPr>
              <w:t>tamid</w:t>
            </w:r>
            <w:proofErr w:type="spellEnd"/>
            <w:r>
              <w:rPr>
                <w:rFonts w:cstheme="minorHAnsi"/>
                <w:sz w:val="24"/>
                <w:szCs w:val="24"/>
              </w:rPr>
              <w:t>. Eternal light; a light that is kept burning in the synagogue above the Ark.</w:t>
            </w:r>
          </w:p>
          <w:p w14:paraId="5EE64F7C" w14:textId="77777777" w:rsidR="00B82E42" w:rsidRDefault="00B82E42" w:rsidP="00B82E42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B82E42">
              <w:rPr>
                <w:rFonts w:cstheme="minorHAnsi"/>
                <w:b/>
                <w:bCs/>
                <w:sz w:val="24"/>
                <w:szCs w:val="24"/>
              </w:rPr>
              <w:t>Tallit.</w:t>
            </w:r>
            <w:r>
              <w:rPr>
                <w:rFonts w:cstheme="minorHAnsi"/>
                <w:sz w:val="24"/>
                <w:szCs w:val="24"/>
              </w:rPr>
              <w:t xml:space="preserve"> A prayer shawl. </w:t>
            </w:r>
          </w:p>
          <w:p w14:paraId="2665B79C" w14:textId="77777777" w:rsidR="00B82E42" w:rsidRDefault="00B82E42" w:rsidP="00B82E42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B82E42">
              <w:rPr>
                <w:rFonts w:cstheme="minorHAnsi"/>
                <w:b/>
                <w:bCs/>
                <w:sz w:val="24"/>
                <w:szCs w:val="24"/>
              </w:rPr>
              <w:t>Tefillin.</w:t>
            </w:r>
            <w:r>
              <w:rPr>
                <w:rFonts w:cstheme="minorHAnsi"/>
                <w:sz w:val="24"/>
                <w:szCs w:val="24"/>
              </w:rPr>
              <w:t xml:space="preserve">  Small leather boxes containing extracts from the Torah, strapped to the wearer’s arm and forehead for morning prayer. </w:t>
            </w:r>
          </w:p>
          <w:p w14:paraId="4D8B9526" w14:textId="77777777" w:rsidR="00B82E42" w:rsidRDefault="00B82E42" w:rsidP="00B82E42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B82E42">
              <w:rPr>
                <w:rFonts w:cstheme="minorHAnsi"/>
                <w:b/>
                <w:bCs/>
                <w:sz w:val="24"/>
                <w:szCs w:val="24"/>
              </w:rPr>
              <w:t>Amidah.</w:t>
            </w:r>
            <w:r>
              <w:rPr>
                <w:rFonts w:cstheme="minorHAnsi"/>
                <w:sz w:val="24"/>
                <w:szCs w:val="24"/>
              </w:rPr>
              <w:t xml:space="preserve"> Also known as the ‘standing prayer’.  The central prayer of Jewish worship. </w:t>
            </w:r>
          </w:p>
          <w:p w14:paraId="20020615" w14:textId="697E0396" w:rsidR="00B82E42" w:rsidRPr="00B82E42" w:rsidRDefault="00B82E42" w:rsidP="00B82E42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B82E42">
              <w:rPr>
                <w:rFonts w:cstheme="minorHAnsi"/>
                <w:b/>
                <w:bCs/>
                <w:sz w:val="24"/>
                <w:szCs w:val="24"/>
              </w:rPr>
              <w:t>Kaddish.</w:t>
            </w:r>
            <w:r>
              <w:rPr>
                <w:rFonts w:cstheme="minorHAnsi"/>
                <w:sz w:val="24"/>
                <w:szCs w:val="24"/>
              </w:rPr>
              <w:t xml:space="preserve">  A prayer said by Jewish mourners that praises God and asks for peace. </w:t>
            </w:r>
          </w:p>
        </w:tc>
      </w:tr>
      <w:tr w:rsidR="00CF4626" w14:paraId="4E66697C" w14:textId="77777777" w:rsidTr="00695B51">
        <w:trPr>
          <w:trHeight w:val="5793"/>
        </w:trPr>
        <w:tc>
          <w:tcPr>
            <w:tcW w:w="6498" w:type="dxa"/>
          </w:tcPr>
          <w:p w14:paraId="681B19CB" w14:textId="77777777" w:rsidR="00CA6EA0" w:rsidRDefault="007B0413" w:rsidP="007B0413">
            <w:pPr>
              <w:jc w:val="center"/>
              <w:rPr>
                <w:b/>
                <w:i/>
                <w:sz w:val="36"/>
                <w:szCs w:val="36"/>
                <w:u w:val="single"/>
              </w:rPr>
            </w:pPr>
            <w:r w:rsidRPr="007B0413">
              <w:rPr>
                <w:b/>
                <w:i/>
                <w:sz w:val="36"/>
                <w:szCs w:val="36"/>
                <w:u w:val="single"/>
              </w:rPr>
              <w:t>Possible H/WK tasks-</w:t>
            </w:r>
          </w:p>
          <w:p w14:paraId="72B9629A" w14:textId="77777777" w:rsidR="00501C3D" w:rsidRDefault="007B0413" w:rsidP="007B0413">
            <w:pPr>
              <w:rPr>
                <w:b/>
                <w:i/>
                <w:color w:val="FF0000"/>
                <w:sz w:val="32"/>
                <w:szCs w:val="32"/>
                <w:u w:val="single"/>
              </w:rPr>
            </w:pPr>
            <w:r w:rsidRPr="007B0413">
              <w:rPr>
                <w:b/>
                <w:i/>
                <w:color w:val="FF0000"/>
                <w:sz w:val="32"/>
                <w:szCs w:val="32"/>
                <w:u w:val="single"/>
              </w:rPr>
              <w:t>Assessed H/WK</w:t>
            </w:r>
            <w:r w:rsidR="00501C3D">
              <w:rPr>
                <w:b/>
                <w:i/>
                <w:color w:val="FF0000"/>
                <w:sz w:val="32"/>
                <w:szCs w:val="32"/>
                <w:u w:val="single"/>
              </w:rPr>
              <w:t xml:space="preserve"> tasks</w:t>
            </w:r>
          </w:p>
          <w:p w14:paraId="4D089053" w14:textId="2804C547" w:rsidR="00501C3D" w:rsidRPr="00750B35" w:rsidRDefault="00750B35" w:rsidP="007B0413">
            <w:pPr>
              <w:rPr>
                <w:color w:val="FF0000"/>
                <w:sz w:val="32"/>
                <w:szCs w:val="32"/>
              </w:rPr>
            </w:pPr>
            <w:bookmarkStart w:id="0" w:name="_GoBack"/>
            <w:r w:rsidRPr="00750B35">
              <w:rPr>
                <w:color w:val="FF0000"/>
                <w:sz w:val="32"/>
                <w:szCs w:val="32"/>
              </w:rPr>
              <w:t>Mid-Module assessment</w:t>
            </w:r>
          </w:p>
          <w:p w14:paraId="5A110B1C" w14:textId="3EB837A5" w:rsidR="00750B35" w:rsidRPr="00750B35" w:rsidRDefault="00750B35" w:rsidP="007B0413">
            <w:pPr>
              <w:rPr>
                <w:color w:val="FF0000"/>
                <w:sz w:val="32"/>
                <w:szCs w:val="32"/>
              </w:rPr>
            </w:pPr>
            <w:r w:rsidRPr="00750B35">
              <w:rPr>
                <w:color w:val="FF0000"/>
                <w:sz w:val="32"/>
                <w:szCs w:val="32"/>
              </w:rPr>
              <w:t>End of module assessment</w:t>
            </w:r>
          </w:p>
          <w:bookmarkEnd w:id="0"/>
          <w:p w14:paraId="36F88027" w14:textId="77777777" w:rsidR="00750B35" w:rsidRDefault="00750B35" w:rsidP="007B0413">
            <w:pPr>
              <w:rPr>
                <w:sz w:val="32"/>
                <w:szCs w:val="32"/>
              </w:rPr>
            </w:pPr>
          </w:p>
          <w:p w14:paraId="751B9618" w14:textId="14CF1002" w:rsidR="00695B51" w:rsidRPr="00750B35" w:rsidRDefault="00501C3D" w:rsidP="00750B35">
            <w:pPr>
              <w:rPr>
                <w:b/>
                <w:i/>
                <w:color w:val="00B050"/>
                <w:sz w:val="32"/>
                <w:szCs w:val="32"/>
                <w:u w:val="single"/>
              </w:rPr>
            </w:pPr>
            <w:r w:rsidRPr="00695B51">
              <w:rPr>
                <w:b/>
                <w:i/>
                <w:color w:val="00B050"/>
                <w:sz w:val="32"/>
                <w:szCs w:val="32"/>
                <w:u w:val="single"/>
              </w:rPr>
              <w:t>Self/Peer assessed H/WK tasks</w:t>
            </w:r>
          </w:p>
          <w:p w14:paraId="09307881" w14:textId="2AB1612D" w:rsidR="00207C86" w:rsidRPr="00750B35" w:rsidRDefault="00207C86" w:rsidP="00750B35">
            <w:pPr>
              <w:pStyle w:val="ListParagraph"/>
              <w:numPr>
                <w:ilvl w:val="0"/>
                <w:numId w:val="16"/>
              </w:numPr>
              <w:rPr>
                <w:color w:val="00B050"/>
                <w:sz w:val="24"/>
                <w:szCs w:val="24"/>
              </w:rPr>
            </w:pPr>
            <w:r w:rsidRPr="00750B35">
              <w:rPr>
                <w:color w:val="00B050"/>
                <w:sz w:val="24"/>
                <w:szCs w:val="24"/>
              </w:rPr>
              <w:t>Explain two contrasting Jewish beliefs about the role of women in public worship. [4 marks]</w:t>
            </w:r>
          </w:p>
          <w:p w14:paraId="7120C60B" w14:textId="615ECEF2" w:rsidR="00207C86" w:rsidRPr="00750B35" w:rsidRDefault="00207C86" w:rsidP="00750B35">
            <w:pPr>
              <w:ind w:left="360"/>
              <w:rPr>
                <w:color w:val="00B050"/>
              </w:rPr>
            </w:pPr>
            <w:r w:rsidRPr="00750B35">
              <w:rPr>
                <w:color w:val="00B050"/>
              </w:rPr>
              <w:t xml:space="preserve">Produce a booklet or FAQs sheet on daily worship in an Orthodox synagogue. It could include: </w:t>
            </w:r>
          </w:p>
          <w:p w14:paraId="115A776E" w14:textId="77777777" w:rsidR="00207C86" w:rsidRPr="00750B35" w:rsidRDefault="00207C86" w:rsidP="00207C86">
            <w:pPr>
              <w:pStyle w:val="ListParagraph"/>
              <w:numPr>
                <w:ilvl w:val="0"/>
                <w:numId w:val="12"/>
              </w:numPr>
              <w:spacing w:line="260" w:lineRule="atLeast"/>
              <w:rPr>
                <w:color w:val="00B050"/>
              </w:rPr>
            </w:pPr>
            <w:r w:rsidRPr="00750B35">
              <w:rPr>
                <w:color w:val="00B050"/>
              </w:rPr>
              <w:t>the requirement of a minyan; the role of the rabbi and cantor</w:t>
            </w:r>
          </w:p>
          <w:p w14:paraId="56A46BEF" w14:textId="77777777" w:rsidR="00207C86" w:rsidRPr="00750B35" w:rsidRDefault="00207C86" w:rsidP="00207C86">
            <w:pPr>
              <w:pStyle w:val="ListParagraph"/>
              <w:numPr>
                <w:ilvl w:val="0"/>
                <w:numId w:val="12"/>
              </w:numPr>
              <w:spacing w:line="260" w:lineRule="atLeast"/>
              <w:rPr>
                <w:color w:val="00B050"/>
              </w:rPr>
            </w:pPr>
            <w:r w:rsidRPr="00750B35">
              <w:rPr>
                <w:color w:val="00B050"/>
              </w:rPr>
              <w:t>the wearing of kippah, tallit and tefillin</w:t>
            </w:r>
          </w:p>
          <w:p w14:paraId="7CCD99C5" w14:textId="77777777" w:rsidR="00207C86" w:rsidRPr="00750B35" w:rsidRDefault="00207C86" w:rsidP="00207C86">
            <w:pPr>
              <w:pStyle w:val="ListParagraph"/>
              <w:numPr>
                <w:ilvl w:val="0"/>
                <w:numId w:val="12"/>
              </w:numPr>
              <w:spacing w:line="260" w:lineRule="atLeast"/>
              <w:rPr>
                <w:color w:val="00B050"/>
              </w:rPr>
            </w:pPr>
            <w:r w:rsidRPr="00750B35">
              <w:rPr>
                <w:color w:val="00B050"/>
              </w:rPr>
              <w:t>the books used</w:t>
            </w:r>
          </w:p>
          <w:p w14:paraId="5C7A7E60" w14:textId="29955807" w:rsidR="00207C86" w:rsidRPr="00750B35" w:rsidRDefault="00207C86" w:rsidP="00750B35">
            <w:pPr>
              <w:pStyle w:val="ListParagraph"/>
              <w:numPr>
                <w:ilvl w:val="0"/>
                <w:numId w:val="12"/>
              </w:numPr>
              <w:spacing w:line="260" w:lineRule="atLeast"/>
              <w:rPr>
                <w:color w:val="00B050"/>
              </w:rPr>
            </w:pPr>
            <w:r w:rsidRPr="00750B35">
              <w:rPr>
                <w:color w:val="00B050"/>
              </w:rPr>
              <w:t xml:space="preserve">the key prayers said at each of the three services. </w:t>
            </w:r>
          </w:p>
          <w:p w14:paraId="3CA896E3" w14:textId="765921F8" w:rsidR="00750B35" w:rsidRDefault="00750B35" w:rsidP="00750B35">
            <w:pPr>
              <w:rPr>
                <w:sz w:val="24"/>
                <w:szCs w:val="24"/>
              </w:rPr>
            </w:pPr>
            <w:r w:rsidRPr="00695B51">
              <w:rPr>
                <w:sz w:val="24"/>
                <w:szCs w:val="24"/>
              </w:rPr>
              <w:t>Students may be set additional assessed tasks by their class teacher which will help the class teacher to assess their progress and inform their planning.</w:t>
            </w:r>
          </w:p>
          <w:p w14:paraId="3E5A0B88" w14:textId="624F1106" w:rsidR="00750B35" w:rsidRPr="00695B51" w:rsidRDefault="00750B35" w:rsidP="00695B51">
            <w:pPr>
              <w:ind w:left="360"/>
              <w:rPr>
                <w:sz w:val="24"/>
                <w:szCs w:val="24"/>
              </w:rPr>
            </w:pPr>
          </w:p>
        </w:tc>
        <w:tc>
          <w:tcPr>
            <w:tcW w:w="5490" w:type="dxa"/>
          </w:tcPr>
          <w:p w14:paraId="1F794124" w14:textId="77777777" w:rsidR="00CA6EA0" w:rsidRDefault="007B0413" w:rsidP="007B0413">
            <w:pPr>
              <w:jc w:val="center"/>
              <w:rPr>
                <w:b/>
                <w:i/>
                <w:sz w:val="32"/>
                <w:szCs w:val="32"/>
                <w:u w:val="single"/>
              </w:rPr>
            </w:pPr>
            <w:r w:rsidRPr="007B0413">
              <w:rPr>
                <w:b/>
                <w:i/>
                <w:sz w:val="32"/>
                <w:szCs w:val="32"/>
                <w:u w:val="single"/>
              </w:rPr>
              <w:t>Opportunities for independent learning/Stretch and challenge</w:t>
            </w:r>
          </w:p>
          <w:p w14:paraId="09C4C8AA" w14:textId="77777777" w:rsidR="007B0413" w:rsidRDefault="007B0413" w:rsidP="00F0085C">
            <w:pPr>
              <w:rPr>
                <w:b/>
                <w:i/>
                <w:sz w:val="32"/>
                <w:szCs w:val="32"/>
                <w:u w:val="single"/>
              </w:rPr>
            </w:pPr>
          </w:p>
          <w:p w14:paraId="6F0B56AB" w14:textId="653097B1" w:rsidR="00207C86" w:rsidRDefault="00207C86" w:rsidP="00207C86">
            <w:r>
              <w:t>BBC Bitesize.</w:t>
            </w:r>
            <w:r w:rsidR="00A55424">
              <w:t xml:space="preserve"> (AQA GCSE section on Judaism)</w:t>
            </w:r>
          </w:p>
          <w:p w14:paraId="2108E12C" w14:textId="77777777" w:rsidR="00207C86" w:rsidRDefault="00750B35" w:rsidP="00207C86">
            <w:hyperlink r:id="rId8" w:history="1">
              <w:r w:rsidR="00207C86" w:rsidRPr="008F1B20">
                <w:rPr>
                  <w:rStyle w:val="Hyperlink"/>
                </w:rPr>
                <w:t>https://www.bbc.co.uk/bitesize/topics/zkbmcqt</w:t>
              </w:r>
            </w:hyperlink>
          </w:p>
          <w:p w14:paraId="6CB322FB" w14:textId="77777777" w:rsidR="00207C86" w:rsidRDefault="00207C86" w:rsidP="00207C86"/>
          <w:p w14:paraId="3CBB4661" w14:textId="130DA9FF" w:rsidR="00207C86" w:rsidRDefault="00750B35" w:rsidP="00207C86">
            <w:hyperlink r:id="rId9" w:history="1">
              <w:r w:rsidR="00A55424" w:rsidRPr="00E00A77">
                <w:rPr>
                  <w:rStyle w:val="Hyperlink"/>
                </w:rPr>
                <w:t>www.myjewishlearning.com-</w:t>
              </w:r>
            </w:hyperlink>
            <w:r w:rsidR="00A55424">
              <w:t xml:space="preserve"> A great source of knowledge to help consolidate or further understanding of Judaism</w:t>
            </w:r>
          </w:p>
          <w:p w14:paraId="2FF626BD" w14:textId="77777777" w:rsidR="00A55424" w:rsidRDefault="00A55424" w:rsidP="00207C86"/>
          <w:p w14:paraId="7787C802" w14:textId="77777777" w:rsidR="00207C86" w:rsidRDefault="00207C86" w:rsidP="00207C86">
            <w:r>
              <w:t xml:space="preserve">Visit the Manchester Jewish Museum.  (With parental permission).  </w:t>
            </w:r>
          </w:p>
          <w:p w14:paraId="2F10ED96" w14:textId="77777777" w:rsidR="00207C86" w:rsidRDefault="00207C86" w:rsidP="00207C86"/>
          <w:p w14:paraId="37776CE2" w14:textId="77777777" w:rsidR="00207C86" w:rsidRDefault="00207C86" w:rsidP="00207C86">
            <w:r>
              <w:t>Chabad is an excellent source of information.</w:t>
            </w:r>
          </w:p>
          <w:p w14:paraId="7B98E853" w14:textId="77777777" w:rsidR="00207C86" w:rsidRDefault="00750B35" w:rsidP="00207C86">
            <w:hyperlink r:id="rId10" w:history="1">
              <w:r w:rsidR="00207C86" w:rsidRPr="008F1B20">
                <w:rPr>
                  <w:rStyle w:val="Hyperlink"/>
                </w:rPr>
                <w:t>https://www.chabad.org/library/article_cdo/aid/3710122/jewish/What-Is-Judaism.htm</w:t>
              </w:r>
            </w:hyperlink>
          </w:p>
          <w:p w14:paraId="3415AA45" w14:textId="77777777" w:rsidR="00207C86" w:rsidRDefault="00207C86" w:rsidP="00207C86"/>
          <w:p w14:paraId="5D52D947" w14:textId="3E31E51E" w:rsidR="00AD08DC" w:rsidRPr="00AD08DC" w:rsidRDefault="00207C86" w:rsidP="00207C86">
            <w:r>
              <w:t>Complete examination practice questions for unit 9 on shared area</w:t>
            </w:r>
          </w:p>
        </w:tc>
      </w:tr>
    </w:tbl>
    <w:p w14:paraId="49E99B14" w14:textId="77777777" w:rsidR="00CA6EA0" w:rsidRDefault="00CA6EA0"/>
    <w:p w14:paraId="21EF30B9" w14:textId="77777777" w:rsidR="00CA6EA0" w:rsidRDefault="00CA6EA0"/>
    <w:p w14:paraId="702CF69B" w14:textId="77777777" w:rsidR="00CA6EA0" w:rsidRDefault="00CA6EA0"/>
    <w:p w14:paraId="07FD8A81" w14:textId="77777777" w:rsidR="008303DA" w:rsidRDefault="008303DA"/>
    <w:p w14:paraId="24B72373" w14:textId="603FA214" w:rsidR="007B0413" w:rsidRDefault="00204F1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64F7F3A5" wp14:editId="57FA4034">
                <wp:simplePos x="0" y="0"/>
                <wp:positionH relativeFrom="page">
                  <wp:posOffset>12028714</wp:posOffset>
                </wp:positionH>
                <wp:positionV relativeFrom="paragraph">
                  <wp:posOffset>5634446</wp:posOffset>
                </wp:positionV>
                <wp:extent cx="2816770" cy="1828800"/>
                <wp:effectExtent l="0" t="0" r="22225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6770" cy="1828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8064A2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1C67219" w14:textId="77777777" w:rsidR="00204F15" w:rsidRDefault="00204F15" w:rsidP="00204F15">
                            <w:pPr>
                              <w:jc w:val="center"/>
                              <w:rPr>
                                <w:b/>
                                <w:i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i/>
                                <w:sz w:val="24"/>
                                <w:szCs w:val="24"/>
                                <w:u w:val="single"/>
                              </w:rPr>
                              <w:t>Dietary laws</w:t>
                            </w:r>
                          </w:p>
                          <w:p w14:paraId="3513DF42" w14:textId="65FA8418" w:rsidR="00204F15" w:rsidRPr="00BE5B62" w:rsidRDefault="00716075" w:rsidP="00A81FA9">
                            <w:pPr>
                              <w:spacing w:after="0" w:line="240" w:lineRule="auto"/>
                              <w:jc w:val="center"/>
                              <w:rPr>
                                <w:bCs/>
                                <w:iCs/>
                                <w:sz w:val="20"/>
                                <w:szCs w:val="20"/>
                              </w:rPr>
                            </w:pPr>
                            <w:r w:rsidRPr="00BE5B62">
                              <w:rPr>
                                <w:bCs/>
                                <w:iCs/>
                                <w:sz w:val="20"/>
                                <w:szCs w:val="20"/>
                              </w:rPr>
                              <w:t>Jews have strict rules about what they can</w:t>
                            </w:r>
                            <w:r w:rsidR="00510129" w:rsidRPr="00BE5B62">
                              <w:rPr>
                                <w:bCs/>
                                <w:iCs/>
                                <w:sz w:val="20"/>
                                <w:szCs w:val="20"/>
                              </w:rPr>
                              <w:t xml:space="preserve"> and cannot eat.</w:t>
                            </w:r>
                          </w:p>
                          <w:p w14:paraId="56AA6D13" w14:textId="2ECE80D1" w:rsidR="00510129" w:rsidRPr="00BE5B62" w:rsidRDefault="00BE5B62" w:rsidP="00A81FA9">
                            <w:pPr>
                              <w:spacing w:after="0" w:line="240" w:lineRule="auto"/>
                              <w:jc w:val="center"/>
                              <w:rPr>
                                <w:bCs/>
                                <w:iCs/>
                                <w:sz w:val="20"/>
                                <w:szCs w:val="20"/>
                              </w:rPr>
                            </w:pPr>
                            <w:r w:rsidRPr="00BE5B62"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  <w:t xml:space="preserve">Kosher </w:t>
                            </w:r>
                            <w:r w:rsidRPr="00BE5B62">
                              <w:rPr>
                                <w:bCs/>
                                <w:iCs/>
                                <w:sz w:val="20"/>
                                <w:szCs w:val="20"/>
                              </w:rPr>
                              <w:t>is the term used for food that meets the requirement of Jewish laws.</w:t>
                            </w:r>
                          </w:p>
                          <w:p w14:paraId="43309CDB" w14:textId="35E6869A" w:rsidR="00BE5B62" w:rsidRPr="00BE5B62" w:rsidRDefault="00BE5B62" w:rsidP="00A81FA9">
                            <w:pPr>
                              <w:spacing w:after="0" w:line="240" w:lineRule="auto"/>
                              <w:jc w:val="center"/>
                              <w:rPr>
                                <w:bCs/>
                                <w:iCs/>
                                <w:sz w:val="20"/>
                                <w:szCs w:val="20"/>
                              </w:rPr>
                            </w:pPr>
                            <w:r w:rsidRPr="00BE5B62"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  <w:t>Trefah</w:t>
                            </w:r>
                            <w:r w:rsidRPr="00BE5B62">
                              <w:rPr>
                                <w:bCs/>
                                <w:iCs/>
                                <w:sz w:val="20"/>
                                <w:szCs w:val="20"/>
                              </w:rPr>
                              <w:t xml:space="preserve"> is the term used for food that Jews are forbidden to eat.</w:t>
                            </w:r>
                          </w:p>
                          <w:p w14:paraId="7EBC6AD3" w14:textId="27B457F7" w:rsidR="00A81FA9" w:rsidRPr="00A81FA9" w:rsidRDefault="00A81FA9" w:rsidP="00A81FA9">
                            <w:pPr>
                              <w:rPr>
                                <w:bCs/>
                                <w:iCs/>
                                <w:sz w:val="18"/>
                                <w:szCs w:val="18"/>
                              </w:rPr>
                            </w:pPr>
                            <w:r w:rsidRPr="00A81FA9">
                              <w:rPr>
                                <w:bCs/>
                                <w:iCs/>
                                <w:sz w:val="18"/>
                                <w:szCs w:val="18"/>
                              </w:rPr>
                              <w:t>Orthodox Jews follow the Dietary laws strictly as they believe they have come from God d and are a call to holiness</w:t>
                            </w:r>
                            <w:r w:rsidR="00D12928">
                              <w:rPr>
                                <w:bCs/>
                                <w:iCs/>
                                <w:sz w:val="18"/>
                                <w:szCs w:val="18"/>
                              </w:rPr>
                              <w:t xml:space="preserve"> as they remind people daily of their faith.</w:t>
                            </w:r>
                          </w:p>
                          <w:p w14:paraId="07DA4739" w14:textId="77777777" w:rsidR="00204F15" w:rsidRDefault="00204F15" w:rsidP="00204F15">
                            <w:pPr>
                              <w:jc w:val="center"/>
                              <w:rPr>
                                <w:b/>
                                <w:i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5BEB01FD" w14:textId="77777777" w:rsidR="00204F15" w:rsidRDefault="00204F15" w:rsidP="00204F15">
                            <w:pPr>
                              <w:jc w:val="center"/>
                              <w:rPr>
                                <w:b/>
                                <w:i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61B82E29" w14:textId="77777777" w:rsidR="00204F15" w:rsidRPr="00152778" w:rsidRDefault="00204F15" w:rsidP="00204F15">
                            <w:pPr>
                              <w:jc w:val="center"/>
                              <w:rPr>
                                <w:b/>
                                <w:i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64F7F3A5" id="Rectangle 7" o:spid="_x0000_s1028" style="position:absolute;margin-left:947.15pt;margin-top:443.65pt;width:221.8pt;height:2in;z-index:25167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" fillcolor="window" strokecolor="#8064a2" strokeweight="2pt">
                <v:textbox>
                  <w:txbxContent>
                    <w:p w14:paraId="01C67219" w14:textId="77777777" w:rsidR="00204F15" w:rsidRDefault="00204F15" w:rsidP="00204F15">
                      <w:pPr>
                        <w:jc w:val="center"/>
                        <w:rPr>
                          <w:b/>
                          <w:i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b/>
                          <w:i/>
                          <w:sz w:val="24"/>
                          <w:szCs w:val="24"/>
                          <w:u w:val="single"/>
                        </w:rPr>
                        <w:t>Dietary laws</w:t>
                      </w:r>
                    </w:p>
                    <w:p w14:paraId="3513DF42" w14:textId="65FA8418" w:rsidR="00204F15" w:rsidRPr="00BE5B62" w:rsidRDefault="00716075" w:rsidP="00A81FA9">
                      <w:pPr>
                        <w:spacing w:after="0" w:line="240" w:lineRule="auto"/>
                        <w:jc w:val="center"/>
                        <w:rPr>
                          <w:bCs/>
                          <w:iCs/>
                          <w:sz w:val="20"/>
                          <w:szCs w:val="20"/>
                        </w:rPr>
                      </w:pPr>
                      <w:r w:rsidRPr="00BE5B62">
                        <w:rPr>
                          <w:bCs/>
                          <w:iCs/>
                          <w:sz w:val="20"/>
                          <w:szCs w:val="20"/>
                        </w:rPr>
                        <w:t>Jews have strict rules about what they can</w:t>
                      </w:r>
                      <w:r w:rsidR="00510129" w:rsidRPr="00BE5B62">
                        <w:rPr>
                          <w:bCs/>
                          <w:iCs/>
                          <w:sz w:val="20"/>
                          <w:szCs w:val="20"/>
                        </w:rPr>
                        <w:t xml:space="preserve"> and cannot eat.</w:t>
                      </w:r>
                    </w:p>
                    <w:p w14:paraId="56AA6D13" w14:textId="2ECE80D1" w:rsidR="00510129" w:rsidRPr="00BE5B62" w:rsidRDefault="00BE5B62" w:rsidP="00A81FA9">
                      <w:pPr>
                        <w:spacing w:after="0" w:line="240" w:lineRule="auto"/>
                        <w:jc w:val="center"/>
                        <w:rPr>
                          <w:bCs/>
                          <w:iCs/>
                          <w:sz w:val="20"/>
                          <w:szCs w:val="20"/>
                        </w:rPr>
                      </w:pPr>
                      <w:r w:rsidRPr="00BE5B62">
                        <w:rPr>
                          <w:b/>
                          <w:i/>
                          <w:sz w:val="20"/>
                          <w:szCs w:val="20"/>
                        </w:rPr>
                        <w:t xml:space="preserve">Kosher </w:t>
                      </w:r>
                      <w:r w:rsidRPr="00BE5B62">
                        <w:rPr>
                          <w:bCs/>
                          <w:iCs/>
                          <w:sz w:val="20"/>
                          <w:szCs w:val="20"/>
                        </w:rPr>
                        <w:t>is the term used for food that meets the requirement of Jewish laws.</w:t>
                      </w:r>
                    </w:p>
                    <w:p w14:paraId="43309CDB" w14:textId="35E6869A" w:rsidR="00BE5B62" w:rsidRPr="00BE5B62" w:rsidRDefault="00BE5B62" w:rsidP="00A81FA9">
                      <w:pPr>
                        <w:spacing w:after="0" w:line="240" w:lineRule="auto"/>
                        <w:jc w:val="center"/>
                        <w:rPr>
                          <w:bCs/>
                          <w:iCs/>
                          <w:sz w:val="20"/>
                          <w:szCs w:val="20"/>
                        </w:rPr>
                      </w:pPr>
                      <w:r w:rsidRPr="00BE5B62">
                        <w:rPr>
                          <w:b/>
                          <w:i/>
                          <w:sz w:val="20"/>
                          <w:szCs w:val="20"/>
                        </w:rPr>
                        <w:t>Trefah</w:t>
                      </w:r>
                      <w:r w:rsidRPr="00BE5B62">
                        <w:rPr>
                          <w:bCs/>
                          <w:iCs/>
                          <w:sz w:val="20"/>
                          <w:szCs w:val="20"/>
                        </w:rPr>
                        <w:t xml:space="preserve"> is the term used for food that Jews are forbidden to eat.</w:t>
                      </w:r>
                    </w:p>
                    <w:p w14:paraId="7EBC6AD3" w14:textId="27B457F7" w:rsidR="00A81FA9" w:rsidRPr="00A81FA9" w:rsidRDefault="00A81FA9" w:rsidP="00A81FA9">
                      <w:pPr>
                        <w:rPr>
                          <w:bCs/>
                          <w:iCs/>
                          <w:sz w:val="18"/>
                          <w:szCs w:val="18"/>
                        </w:rPr>
                      </w:pPr>
                      <w:r w:rsidRPr="00A81FA9">
                        <w:rPr>
                          <w:bCs/>
                          <w:iCs/>
                          <w:sz w:val="18"/>
                          <w:szCs w:val="18"/>
                        </w:rPr>
                        <w:t>Orthodox Jews follow the Dietary laws strictly as they believe they have come from God d and are a call to holiness</w:t>
                      </w:r>
                      <w:r w:rsidR="00D12928">
                        <w:rPr>
                          <w:bCs/>
                          <w:iCs/>
                          <w:sz w:val="18"/>
                          <w:szCs w:val="18"/>
                        </w:rPr>
                        <w:t xml:space="preserve"> as they remind people daily of their faith.</w:t>
                      </w:r>
                    </w:p>
                    <w:p w14:paraId="07DA4739" w14:textId="77777777" w:rsidR="00204F15" w:rsidRDefault="00204F15" w:rsidP="00204F15">
                      <w:pPr>
                        <w:jc w:val="center"/>
                        <w:rPr>
                          <w:b/>
                          <w:i/>
                          <w:sz w:val="24"/>
                          <w:szCs w:val="24"/>
                          <w:u w:val="single"/>
                        </w:rPr>
                      </w:pPr>
                    </w:p>
                    <w:p w14:paraId="5BEB01FD" w14:textId="77777777" w:rsidR="00204F15" w:rsidRDefault="00204F15" w:rsidP="00204F15">
                      <w:pPr>
                        <w:jc w:val="center"/>
                        <w:rPr>
                          <w:b/>
                          <w:i/>
                          <w:sz w:val="24"/>
                          <w:szCs w:val="24"/>
                          <w:u w:val="single"/>
                        </w:rPr>
                      </w:pPr>
                    </w:p>
                    <w:p w14:paraId="61B82E29" w14:textId="77777777" w:rsidR="00204F15" w:rsidRPr="00152778" w:rsidRDefault="00204F15" w:rsidP="00204F15">
                      <w:pPr>
                        <w:jc w:val="center"/>
                        <w:rPr>
                          <w:b/>
                          <w:i/>
                          <w:sz w:val="24"/>
                          <w:szCs w:val="24"/>
                          <w:u w:val="single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29657E0B" wp14:editId="66DAE09B">
                <wp:simplePos x="0" y="0"/>
                <wp:positionH relativeFrom="column">
                  <wp:posOffset>8022771</wp:posOffset>
                </wp:positionH>
                <wp:positionV relativeFrom="paragraph">
                  <wp:posOffset>5634446</wp:posOffset>
                </wp:positionV>
                <wp:extent cx="3080658" cy="1828800"/>
                <wp:effectExtent l="0" t="0" r="24765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0658" cy="18288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F6030F" w14:textId="4B15E387" w:rsidR="00FB3E9F" w:rsidRDefault="00204F15" w:rsidP="007B0413">
                            <w:pPr>
                              <w:jc w:val="center"/>
                              <w:rPr>
                                <w:b/>
                                <w:i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i/>
                                <w:sz w:val="24"/>
                                <w:szCs w:val="24"/>
                                <w:u w:val="single"/>
                              </w:rPr>
                              <w:t>Jewish festivals</w:t>
                            </w:r>
                          </w:p>
                          <w:p w14:paraId="21C69C71" w14:textId="5E47F288" w:rsidR="00204F15" w:rsidRPr="00A53112" w:rsidRDefault="00204F15" w:rsidP="00CB55F5">
                            <w:pPr>
                              <w:spacing w:after="0" w:line="240" w:lineRule="auto"/>
                              <w:jc w:val="center"/>
                              <w:rPr>
                                <w:bCs/>
                                <w:iCs/>
                                <w:sz w:val="18"/>
                                <w:szCs w:val="18"/>
                              </w:rPr>
                            </w:pPr>
                            <w:r w:rsidRPr="00A53112">
                              <w:rPr>
                                <w:bCs/>
                                <w:iCs/>
                                <w:sz w:val="18"/>
                                <w:szCs w:val="18"/>
                              </w:rPr>
                              <w:t>There are 3 key Jewish festivals that we study on the AQA course</w:t>
                            </w:r>
                          </w:p>
                          <w:p w14:paraId="09303CDA" w14:textId="6AD89DE2" w:rsidR="00204F15" w:rsidRPr="00A53112" w:rsidRDefault="00204F15" w:rsidP="00CB55F5">
                            <w:pPr>
                              <w:spacing w:after="0" w:line="240" w:lineRule="auto"/>
                              <w:jc w:val="center"/>
                              <w:rPr>
                                <w:bCs/>
                                <w:iCs/>
                                <w:sz w:val="18"/>
                                <w:szCs w:val="18"/>
                              </w:rPr>
                            </w:pPr>
                            <w:r w:rsidRPr="00E627E1">
                              <w:rPr>
                                <w:b/>
                                <w:iCs/>
                                <w:sz w:val="18"/>
                                <w:szCs w:val="18"/>
                              </w:rPr>
                              <w:t>Rosh Hashanah</w:t>
                            </w:r>
                            <w:r w:rsidRPr="00A53112">
                              <w:rPr>
                                <w:bCs/>
                                <w:iCs/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="00A53112" w:rsidRPr="00A53112">
                              <w:rPr>
                                <w:bCs/>
                                <w:iCs/>
                                <w:sz w:val="18"/>
                                <w:szCs w:val="18"/>
                              </w:rPr>
                              <w:t>The Jewish new year- a time of judgement and forgiveness</w:t>
                            </w:r>
                          </w:p>
                          <w:p w14:paraId="132DC43E" w14:textId="1A855A4D" w:rsidR="00A53112" w:rsidRDefault="00A53112" w:rsidP="00CB55F5">
                            <w:pPr>
                              <w:spacing w:after="0" w:line="240" w:lineRule="auto"/>
                              <w:jc w:val="center"/>
                              <w:rPr>
                                <w:bCs/>
                                <w:iCs/>
                                <w:sz w:val="18"/>
                                <w:szCs w:val="18"/>
                              </w:rPr>
                            </w:pPr>
                            <w:r w:rsidRPr="00E627E1">
                              <w:rPr>
                                <w:b/>
                                <w:iCs/>
                                <w:sz w:val="18"/>
                                <w:szCs w:val="18"/>
                              </w:rPr>
                              <w:t>Yom Kippur-</w:t>
                            </w:r>
                            <w:r w:rsidRPr="00A53112">
                              <w:rPr>
                                <w:bCs/>
                                <w:iCs/>
                                <w:sz w:val="18"/>
                                <w:szCs w:val="18"/>
                              </w:rPr>
                              <w:t xml:space="preserve"> 10 days after Rosh Hashanah- day of atonement</w:t>
                            </w:r>
                          </w:p>
                          <w:p w14:paraId="08E60EFF" w14:textId="538A6BD2" w:rsidR="00E627E1" w:rsidRPr="00A53112" w:rsidRDefault="00CB55F5" w:rsidP="00CB55F5">
                            <w:pPr>
                              <w:spacing w:after="0" w:line="240" w:lineRule="auto"/>
                              <w:jc w:val="center"/>
                              <w:rPr>
                                <w:bCs/>
                                <w:iCs/>
                                <w:sz w:val="18"/>
                                <w:szCs w:val="18"/>
                              </w:rPr>
                            </w:pPr>
                            <w:r w:rsidRPr="00CB55F5"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>Pesach:</w:t>
                            </w:r>
                            <w:r>
                              <w:rPr>
                                <w:bCs/>
                                <w:iCs/>
                                <w:sz w:val="18"/>
                                <w:szCs w:val="18"/>
                              </w:rPr>
                              <w:t xml:space="preserve"> Festival of Passover- festival remembering the Jewish exodus from Egypt that is </w:t>
                            </w:r>
                            <w:r w:rsidR="00510129">
                              <w:rPr>
                                <w:bCs/>
                                <w:iCs/>
                                <w:sz w:val="18"/>
                                <w:szCs w:val="18"/>
                              </w:rPr>
                              <w:t>celebrated</w:t>
                            </w:r>
                            <w:r>
                              <w:rPr>
                                <w:bCs/>
                                <w:iCs/>
                                <w:sz w:val="18"/>
                                <w:szCs w:val="18"/>
                              </w:rPr>
                              <w:t xml:space="preserve"> in Spring.</w:t>
                            </w:r>
                          </w:p>
                          <w:p w14:paraId="5127FE60" w14:textId="77777777" w:rsidR="00FB3E9F" w:rsidRPr="00A53112" w:rsidRDefault="00FB3E9F" w:rsidP="00CB55F5">
                            <w:pPr>
                              <w:spacing w:after="0" w:line="240" w:lineRule="auto"/>
                              <w:jc w:val="center"/>
                              <w:rPr>
                                <w:bCs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06567BE6" w14:textId="77777777" w:rsidR="00FB3E9F" w:rsidRDefault="00FB3E9F" w:rsidP="007B0413">
                            <w:pPr>
                              <w:jc w:val="center"/>
                              <w:rPr>
                                <w:b/>
                                <w:i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3EDBE3EC" w14:textId="77777777" w:rsidR="00FB3E9F" w:rsidRDefault="00FB3E9F" w:rsidP="007B0413">
                            <w:pPr>
                              <w:jc w:val="center"/>
                              <w:rPr>
                                <w:b/>
                                <w:i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14C3A583" w14:textId="77777777" w:rsidR="00FB3E9F" w:rsidRDefault="00FB3E9F" w:rsidP="007B0413">
                            <w:pPr>
                              <w:jc w:val="center"/>
                              <w:rPr>
                                <w:b/>
                                <w:i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30B13EB9" w14:textId="77777777" w:rsidR="00FB3E9F" w:rsidRPr="00152778" w:rsidRDefault="00FB3E9F" w:rsidP="007B0413">
                            <w:pPr>
                              <w:jc w:val="center"/>
                              <w:rPr>
                                <w:b/>
                                <w:i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29657E0B" id="Rectangle 5" o:spid="_x0000_s1029" style="position:absolute;margin-left:631.7pt;margin-top:443.65pt;width:242.55pt;height:2in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" fillcolor="white [3201]" strokecolor="#8064a2 [3207]" strokeweight="2pt">
                <v:textbox>
                  <w:txbxContent>
                    <w:p w14:paraId="56F6030F" w14:textId="4B15E387" w:rsidR="00FB3E9F" w:rsidRDefault="00204F15" w:rsidP="007B0413">
                      <w:pPr>
                        <w:jc w:val="center"/>
                        <w:rPr>
                          <w:b/>
                          <w:i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b/>
                          <w:i/>
                          <w:sz w:val="24"/>
                          <w:szCs w:val="24"/>
                          <w:u w:val="single"/>
                        </w:rPr>
                        <w:t>Jewish festivals</w:t>
                      </w:r>
                    </w:p>
                    <w:p w14:paraId="21C69C71" w14:textId="5E47F288" w:rsidR="00204F15" w:rsidRPr="00A53112" w:rsidRDefault="00204F15" w:rsidP="00CB55F5">
                      <w:pPr>
                        <w:spacing w:after="0" w:line="240" w:lineRule="auto"/>
                        <w:jc w:val="center"/>
                        <w:rPr>
                          <w:bCs/>
                          <w:iCs/>
                          <w:sz w:val="18"/>
                          <w:szCs w:val="18"/>
                        </w:rPr>
                      </w:pPr>
                      <w:r w:rsidRPr="00A53112">
                        <w:rPr>
                          <w:bCs/>
                          <w:iCs/>
                          <w:sz w:val="18"/>
                          <w:szCs w:val="18"/>
                        </w:rPr>
                        <w:t xml:space="preserve">There are 3 key Jewish festivals that we study on the AQA </w:t>
                      </w:r>
                      <w:proofErr w:type="gramStart"/>
                      <w:r w:rsidRPr="00A53112">
                        <w:rPr>
                          <w:bCs/>
                          <w:iCs/>
                          <w:sz w:val="18"/>
                          <w:szCs w:val="18"/>
                        </w:rPr>
                        <w:t>course</w:t>
                      </w:r>
                      <w:proofErr w:type="gramEnd"/>
                    </w:p>
                    <w:p w14:paraId="09303CDA" w14:textId="6AD89DE2" w:rsidR="00204F15" w:rsidRPr="00A53112" w:rsidRDefault="00204F15" w:rsidP="00CB55F5">
                      <w:pPr>
                        <w:spacing w:after="0" w:line="240" w:lineRule="auto"/>
                        <w:jc w:val="center"/>
                        <w:rPr>
                          <w:bCs/>
                          <w:iCs/>
                          <w:sz w:val="18"/>
                          <w:szCs w:val="18"/>
                        </w:rPr>
                      </w:pPr>
                      <w:r w:rsidRPr="00E627E1">
                        <w:rPr>
                          <w:b/>
                          <w:iCs/>
                          <w:sz w:val="18"/>
                          <w:szCs w:val="18"/>
                        </w:rPr>
                        <w:t>Rosh Hashanah</w:t>
                      </w:r>
                      <w:r w:rsidRPr="00A53112">
                        <w:rPr>
                          <w:bCs/>
                          <w:iCs/>
                          <w:sz w:val="18"/>
                          <w:szCs w:val="18"/>
                        </w:rPr>
                        <w:t xml:space="preserve">: </w:t>
                      </w:r>
                      <w:r w:rsidR="00A53112" w:rsidRPr="00A53112">
                        <w:rPr>
                          <w:bCs/>
                          <w:iCs/>
                          <w:sz w:val="18"/>
                          <w:szCs w:val="18"/>
                        </w:rPr>
                        <w:t>The Jewish new year- a time of judgement and forgiveness</w:t>
                      </w:r>
                    </w:p>
                    <w:p w14:paraId="132DC43E" w14:textId="1A855A4D" w:rsidR="00A53112" w:rsidRDefault="00A53112" w:rsidP="00CB55F5">
                      <w:pPr>
                        <w:spacing w:after="0" w:line="240" w:lineRule="auto"/>
                        <w:jc w:val="center"/>
                        <w:rPr>
                          <w:bCs/>
                          <w:iCs/>
                          <w:sz w:val="18"/>
                          <w:szCs w:val="18"/>
                        </w:rPr>
                      </w:pPr>
                      <w:r w:rsidRPr="00E627E1">
                        <w:rPr>
                          <w:b/>
                          <w:iCs/>
                          <w:sz w:val="18"/>
                          <w:szCs w:val="18"/>
                        </w:rPr>
                        <w:t>Yom Kippur-</w:t>
                      </w:r>
                      <w:r w:rsidRPr="00A53112">
                        <w:rPr>
                          <w:bCs/>
                          <w:iCs/>
                          <w:sz w:val="18"/>
                          <w:szCs w:val="18"/>
                        </w:rPr>
                        <w:t xml:space="preserve"> 10 days after Rosh Hashanah- day of atonement</w:t>
                      </w:r>
                    </w:p>
                    <w:p w14:paraId="08E60EFF" w14:textId="538A6BD2" w:rsidR="00E627E1" w:rsidRPr="00A53112" w:rsidRDefault="00CB55F5" w:rsidP="00CB55F5">
                      <w:pPr>
                        <w:spacing w:after="0" w:line="240" w:lineRule="auto"/>
                        <w:jc w:val="center"/>
                        <w:rPr>
                          <w:bCs/>
                          <w:iCs/>
                          <w:sz w:val="18"/>
                          <w:szCs w:val="18"/>
                        </w:rPr>
                      </w:pPr>
                      <w:r w:rsidRPr="00CB55F5">
                        <w:rPr>
                          <w:b/>
                          <w:i/>
                          <w:sz w:val="18"/>
                          <w:szCs w:val="18"/>
                        </w:rPr>
                        <w:t>Pesach:</w:t>
                      </w:r>
                      <w:r>
                        <w:rPr>
                          <w:bCs/>
                          <w:iCs/>
                          <w:sz w:val="18"/>
                          <w:szCs w:val="18"/>
                        </w:rPr>
                        <w:t xml:space="preserve"> Festival of Passover- festival remembering the Jewish exodus from Egypt that is </w:t>
                      </w:r>
                      <w:r w:rsidR="00510129">
                        <w:rPr>
                          <w:bCs/>
                          <w:iCs/>
                          <w:sz w:val="18"/>
                          <w:szCs w:val="18"/>
                        </w:rPr>
                        <w:t>celebrated</w:t>
                      </w:r>
                      <w:r>
                        <w:rPr>
                          <w:bCs/>
                          <w:iCs/>
                          <w:sz w:val="18"/>
                          <w:szCs w:val="18"/>
                        </w:rPr>
                        <w:t xml:space="preserve"> in Spring.</w:t>
                      </w:r>
                    </w:p>
                    <w:p w14:paraId="5127FE60" w14:textId="77777777" w:rsidR="00FB3E9F" w:rsidRPr="00A53112" w:rsidRDefault="00FB3E9F" w:rsidP="00CB55F5">
                      <w:pPr>
                        <w:spacing w:after="0" w:line="240" w:lineRule="auto"/>
                        <w:jc w:val="center"/>
                        <w:rPr>
                          <w:bCs/>
                          <w:iCs/>
                          <w:sz w:val="18"/>
                          <w:szCs w:val="18"/>
                        </w:rPr>
                      </w:pPr>
                    </w:p>
                    <w:p w14:paraId="06567BE6" w14:textId="77777777" w:rsidR="00FB3E9F" w:rsidRDefault="00FB3E9F" w:rsidP="007B0413">
                      <w:pPr>
                        <w:jc w:val="center"/>
                        <w:rPr>
                          <w:b/>
                          <w:i/>
                          <w:sz w:val="24"/>
                          <w:szCs w:val="24"/>
                          <w:u w:val="single"/>
                        </w:rPr>
                      </w:pPr>
                    </w:p>
                    <w:p w14:paraId="3EDBE3EC" w14:textId="77777777" w:rsidR="00FB3E9F" w:rsidRDefault="00FB3E9F" w:rsidP="007B0413">
                      <w:pPr>
                        <w:jc w:val="center"/>
                        <w:rPr>
                          <w:b/>
                          <w:i/>
                          <w:sz w:val="24"/>
                          <w:szCs w:val="24"/>
                          <w:u w:val="single"/>
                        </w:rPr>
                      </w:pPr>
                    </w:p>
                    <w:p w14:paraId="14C3A583" w14:textId="77777777" w:rsidR="00FB3E9F" w:rsidRDefault="00FB3E9F" w:rsidP="007B0413">
                      <w:pPr>
                        <w:jc w:val="center"/>
                        <w:rPr>
                          <w:b/>
                          <w:i/>
                          <w:sz w:val="24"/>
                          <w:szCs w:val="24"/>
                          <w:u w:val="single"/>
                        </w:rPr>
                      </w:pPr>
                    </w:p>
                    <w:p w14:paraId="30B13EB9" w14:textId="77777777" w:rsidR="00FB3E9F" w:rsidRPr="00152778" w:rsidRDefault="00FB3E9F" w:rsidP="007B0413">
                      <w:pPr>
                        <w:jc w:val="center"/>
                        <w:rPr>
                          <w:b/>
                          <w:i/>
                          <w:sz w:val="24"/>
                          <w:szCs w:val="24"/>
                          <w:u w:val="single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725204C9" wp14:editId="32D522A1">
                <wp:simplePos x="0" y="0"/>
                <wp:positionH relativeFrom="column">
                  <wp:posOffset>8087632</wp:posOffset>
                </wp:positionH>
                <wp:positionV relativeFrom="paragraph">
                  <wp:posOffset>3609250</wp:posOffset>
                </wp:positionV>
                <wp:extent cx="5878195" cy="2024742"/>
                <wp:effectExtent l="0" t="0" r="27305" b="1397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78195" cy="2024742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85E3DF" w14:textId="77777777" w:rsidR="000802F3" w:rsidRDefault="00713056" w:rsidP="000802F3">
                            <w:pPr>
                              <w:spacing w:after="0"/>
                              <w:jc w:val="center"/>
                              <w:rPr>
                                <w:b/>
                                <w:i/>
                                <w:u w:val="single"/>
                              </w:rPr>
                            </w:pPr>
                            <w:r>
                              <w:rPr>
                                <w:b/>
                                <w:i/>
                                <w:u w:val="single"/>
                              </w:rPr>
                              <w:t>Key ceremonies</w:t>
                            </w:r>
                          </w:p>
                          <w:p w14:paraId="33A6D571" w14:textId="50313247" w:rsidR="00FB3E9F" w:rsidRPr="00E20F62" w:rsidRDefault="001A1A61" w:rsidP="00E20F62">
                            <w:pPr>
                              <w:spacing w:after="120" w:line="240" w:lineRule="auto"/>
                              <w:jc w:val="center"/>
                              <w:rPr>
                                <w:bCs/>
                                <w:iCs/>
                                <w:sz w:val="18"/>
                                <w:szCs w:val="18"/>
                              </w:rPr>
                            </w:pPr>
                            <w:r w:rsidRPr="00E20F62">
                              <w:rPr>
                                <w:bCs/>
                                <w:iCs/>
                                <w:sz w:val="18"/>
                                <w:szCs w:val="18"/>
                              </w:rPr>
                              <w:t xml:space="preserve">There are 4 key events in the life of the </w:t>
                            </w:r>
                            <w:r w:rsidR="00B74ED1" w:rsidRPr="00E20F62">
                              <w:rPr>
                                <w:bCs/>
                                <w:iCs/>
                                <w:sz w:val="18"/>
                                <w:szCs w:val="18"/>
                              </w:rPr>
                              <w:t xml:space="preserve">family that are celebrated with Religious rituals in </w:t>
                            </w:r>
                            <w:r w:rsidR="00B54C03" w:rsidRPr="00E20F62">
                              <w:rPr>
                                <w:bCs/>
                                <w:iCs/>
                                <w:sz w:val="18"/>
                                <w:szCs w:val="18"/>
                              </w:rPr>
                              <w:t>Judaism.</w:t>
                            </w:r>
                          </w:p>
                          <w:p w14:paraId="72357E30" w14:textId="4D7B2C62" w:rsidR="007F5757" w:rsidRPr="00E20F62" w:rsidRDefault="00B54C03" w:rsidP="00A00A89">
                            <w:pPr>
                              <w:spacing w:after="0" w:line="240" w:lineRule="auto"/>
                              <w:rPr>
                                <w:b/>
                                <w:iCs/>
                                <w:sz w:val="18"/>
                                <w:szCs w:val="18"/>
                              </w:rPr>
                            </w:pPr>
                            <w:r w:rsidRPr="00E20F62">
                              <w:rPr>
                                <w:b/>
                                <w:iCs/>
                                <w:sz w:val="18"/>
                                <w:szCs w:val="18"/>
                                <w:u w:val="single"/>
                              </w:rPr>
                              <w:t xml:space="preserve">Brit Milah: </w:t>
                            </w:r>
                            <w:r w:rsidR="003A5E47" w:rsidRPr="00E20F62">
                              <w:rPr>
                                <w:b/>
                                <w:iCs/>
                                <w:sz w:val="18"/>
                                <w:szCs w:val="18"/>
                                <w:u w:val="single"/>
                              </w:rPr>
                              <w:t xml:space="preserve"> </w:t>
                            </w:r>
                            <w:r w:rsidR="003A5E47" w:rsidRPr="00E20F62">
                              <w:rPr>
                                <w:bCs/>
                                <w:iCs/>
                                <w:sz w:val="18"/>
                                <w:szCs w:val="18"/>
                              </w:rPr>
                              <w:t xml:space="preserve">This is </w:t>
                            </w:r>
                            <w:r w:rsidR="007F5757" w:rsidRPr="00E20F62">
                              <w:rPr>
                                <w:bCs/>
                                <w:iCs/>
                                <w:sz w:val="18"/>
                                <w:szCs w:val="18"/>
                              </w:rPr>
                              <w:t>a</w:t>
                            </w:r>
                            <w:r w:rsidR="003A5E47" w:rsidRPr="00E20F62">
                              <w:rPr>
                                <w:bCs/>
                                <w:iCs/>
                                <w:sz w:val="18"/>
                                <w:szCs w:val="18"/>
                              </w:rPr>
                              <w:t xml:space="preserve"> ceremony</w:t>
                            </w:r>
                            <w:r w:rsidR="007F5757" w:rsidRPr="00E20F62">
                              <w:rPr>
                                <w:bCs/>
                                <w:iCs/>
                                <w:sz w:val="18"/>
                                <w:szCs w:val="18"/>
                              </w:rPr>
                              <w:t xml:space="preserve"> associated with birth.  It is the ceremony</w:t>
                            </w:r>
                            <w:r w:rsidR="003A5E47" w:rsidRPr="00E20F62">
                              <w:rPr>
                                <w:bCs/>
                                <w:iCs/>
                                <w:sz w:val="18"/>
                                <w:szCs w:val="18"/>
                              </w:rPr>
                              <w:t xml:space="preserve"> of male circumcision</w:t>
                            </w:r>
                            <w:r w:rsidR="007F5757" w:rsidRPr="00E20F62">
                              <w:rPr>
                                <w:bCs/>
                                <w:iCs/>
                                <w:sz w:val="18"/>
                                <w:szCs w:val="18"/>
                              </w:rPr>
                              <w:t>.</w:t>
                            </w:r>
                            <w:r w:rsidR="007D69C1" w:rsidRPr="00E20F62">
                              <w:rPr>
                                <w:bCs/>
                                <w:iCs/>
                                <w:sz w:val="18"/>
                                <w:szCs w:val="18"/>
                              </w:rPr>
                              <w:t xml:space="preserve"> It recalls the covenant made with Abraham</w:t>
                            </w:r>
                            <w:r w:rsidR="007D69C1" w:rsidRPr="00E20F62">
                              <w:rPr>
                                <w:b/>
                                <w:iCs/>
                                <w:sz w:val="18"/>
                                <w:szCs w:val="18"/>
                              </w:rPr>
                              <w:t xml:space="preserve">.  </w:t>
                            </w:r>
                          </w:p>
                          <w:p w14:paraId="09628E70" w14:textId="7F2DAE74" w:rsidR="00F11286" w:rsidRDefault="00F11286" w:rsidP="00A00A89">
                            <w:pPr>
                              <w:spacing w:after="0" w:line="240" w:lineRule="auto"/>
                              <w:rPr>
                                <w:bCs/>
                                <w:iCs/>
                                <w:sz w:val="18"/>
                                <w:szCs w:val="18"/>
                              </w:rPr>
                            </w:pPr>
                            <w:r w:rsidRPr="00E20F62">
                              <w:rPr>
                                <w:b/>
                                <w:iCs/>
                                <w:sz w:val="18"/>
                                <w:szCs w:val="18"/>
                              </w:rPr>
                              <w:t xml:space="preserve">Bar-Mitzvah/bat-Mitzvah: </w:t>
                            </w:r>
                            <w:r w:rsidRPr="00E20F62">
                              <w:rPr>
                                <w:bCs/>
                                <w:iCs/>
                                <w:sz w:val="18"/>
                                <w:szCs w:val="18"/>
                              </w:rPr>
                              <w:t xml:space="preserve">These are coming of age ceremonies in Judaism.  </w:t>
                            </w:r>
                            <w:r w:rsidR="00C50C31" w:rsidRPr="00E20F62">
                              <w:rPr>
                                <w:bCs/>
                                <w:iCs/>
                                <w:sz w:val="18"/>
                                <w:szCs w:val="18"/>
                              </w:rPr>
                              <w:t xml:space="preserve">Happen when girls turn 12 and boys turn 13. </w:t>
                            </w:r>
                            <w:r w:rsidR="00E20F62" w:rsidRPr="00E20F62">
                              <w:rPr>
                                <w:bCs/>
                                <w:iCs/>
                                <w:sz w:val="18"/>
                                <w:szCs w:val="18"/>
                              </w:rPr>
                              <w:t>They re considered old enough to take full responsibility for their faith at this age.  They will take full responsibility for following the mitzvot.</w:t>
                            </w:r>
                          </w:p>
                          <w:p w14:paraId="168A92E0" w14:textId="6FDCF7E3" w:rsidR="00E20F62" w:rsidRDefault="00E20F62" w:rsidP="00A00A89">
                            <w:pPr>
                              <w:spacing w:after="0" w:line="240" w:lineRule="auto"/>
                              <w:rPr>
                                <w:bCs/>
                                <w:iCs/>
                                <w:sz w:val="18"/>
                                <w:szCs w:val="18"/>
                              </w:rPr>
                            </w:pPr>
                            <w:r w:rsidRPr="003D32E0">
                              <w:rPr>
                                <w:b/>
                                <w:iCs/>
                                <w:sz w:val="18"/>
                                <w:szCs w:val="18"/>
                                <w:u w:val="single"/>
                              </w:rPr>
                              <w:t>Marriage</w:t>
                            </w:r>
                            <w:r w:rsidR="0085447E" w:rsidRPr="003D32E0">
                              <w:rPr>
                                <w:b/>
                                <w:iCs/>
                                <w:sz w:val="18"/>
                                <w:szCs w:val="18"/>
                                <w:u w:val="single"/>
                              </w:rPr>
                              <w:t>:</w:t>
                            </w:r>
                            <w:r w:rsidR="0085447E">
                              <w:rPr>
                                <w:bCs/>
                                <w:iCs/>
                                <w:sz w:val="18"/>
                                <w:szCs w:val="18"/>
                              </w:rPr>
                              <w:t xml:space="preserve"> Marriage is an important part of Jewish life.  The marriage ceremony is stepped in symbolism relating to the Jewish faith.</w:t>
                            </w:r>
                            <w:r w:rsidR="00407296">
                              <w:rPr>
                                <w:bCs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1C0E14">
                              <w:rPr>
                                <w:bCs/>
                                <w:iCs/>
                                <w:sz w:val="18"/>
                                <w:szCs w:val="18"/>
                              </w:rPr>
                              <w:t>For</w:t>
                            </w:r>
                            <w:r w:rsidR="00407296">
                              <w:rPr>
                                <w:bCs/>
                                <w:iCs/>
                                <w:sz w:val="18"/>
                                <w:szCs w:val="18"/>
                              </w:rPr>
                              <w:t xml:space="preserve"> example, when the couple marry</w:t>
                            </w:r>
                            <w:r w:rsidR="001C0E14">
                              <w:rPr>
                                <w:bCs/>
                                <w:iCs/>
                                <w:sz w:val="18"/>
                                <w:szCs w:val="18"/>
                              </w:rPr>
                              <w:t xml:space="preserve"> the groom breaks a glass under his hell to show regret for the destruction of the temple.</w:t>
                            </w:r>
                          </w:p>
                          <w:p w14:paraId="0B1EB57B" w14:textId="5517DED6" w:rsidR="006D401E" w:rsidRPr="00E20F62" w:rsidRDefault="006D401E" w:rsidP="00A00A89">
                            <w:pPr>
                              <w:spacing w:after="0" w:line="240" w:lineRule="auto"/>
                              <w:rPr>
                                <w:bCs/>
                                <w:i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Cs/>
                                <w:iCs/>
                                <w:sz w:val="18"/>
                                <w:szCs w:val="18"/>
                              </w:rPr>
                              <w:t xml:space="preserve">Mourning for the dead: Jews have set mourning periods when someone dies.  </w:t>
                            </w:r>
                            <w:r w:rsidR="00326995">
                              <w:rPr>
                                <w:bCs/>
                                <w:iCs/>
                                <w:sz w:val="18"/>
                                <w:szCs w:val="18"/>
                              </w:rPr>
                              <w:t>This helps them to remember the person that has died.  The</w:t>
                            </w:r>
                            <w:r w:rsidR="00F83FF0">
                              <w:rPr>
                                <w:bCs/>
                                <w:iCs/>
                                <w:sz w:val="18"/>
                                <w:szCs w:val="18"/>
                              </w:rPr>
                              <w:t>se include the shiva period, which is an intense period od mourning for 7 days after the person has died.</w:t>
                            </w:r>
                          </w:p>
                          <w:p w14:paraId="225712E4" w14:textId="77777777" w:rsidR="00FB3E9F" w:rsidRDefault="00FB3E9F" w:rsidP="007B0413">
                            <w:pPr>
                              <w:jc w:val="center"/>
                              <w:rPr>
                                <w:b/>
                                <w:i/>
                                <w:u w:val="single"/>
                              </w:rPr>
                            </w:pPr>
                          </w:p>
                          <w:p w14:paraId="017C6935" w14:textId="77777777" w:rsidR="00FB3E9F" w:rsidRDefault="00FB3E9F" w:rsidP="007B0413">
                            <w:pPr>
                              <w:jc w:val="center"/>
                              <w:rPr>
                                <w:b/>
                                <w:i/>
                                <w:u w:val="single"/>
                              </w:rPr>
                            </w:pPr>
                          </w:p>
                          <w:p w14:paraId="1CDCC875" w14:textId="77777777" w:rsidR="00FB3E9F" w:rsidRPr="007B0413" w:rsidRDefault="00FB3E9F" w:rsidP="007B0413">
                            <w:pPr>
                              <w:jc w:val="center"/>
                              <w:rPr>
                                <w:b/>
                                <w:i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725204C9" id="Rectangle 4" o:spid="_x0000_s1030" style="position:absolute;margin-left:636.8pt;margin-top:284.2pt;width:462.85pt;height:159.4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" fillcolor="white [3201]" strokecolor="#9bbb59 [3206]" strokeweight="2pt">
                <v:textbox>
                  <w:txbxContent>
                    <w:p w14:paraId="0185E3DF" w14:textId="77777777" w:rsidR="000802F3" w:rsidRDefault="00713056" w:rsidP="000802F3">
                      <w:pPr>
                        <w:spacing w:after="0"/>
                        <w:jc w:val="center"/>
                        <w:rPr>
                          <w:b/>
                          <w:i/>
                          <w:u w:val="single"/>
                        </w:rPr>
                      </w:pPr>
                      <w:r>
                        <w:rPr>
                          <w:b/>
                          <w:i/>
                          <w:u w:val="single"/>
                        </w:rPr>
                        <w:t>Key ceremonies</w:t>
                      </w:r>
                    </w:p>
                    <w:p w14:paraId="33A6D571" w14:textId="50313247" w:rsidR="00FB3E9F" w:rsidRPr="00E20F62" w:rsidRDefault="001A1A61" w:rsidP="00E20F62">
                      <w:pPr>
                        <w:spacing w:after="120" w:line="240" w:lineRule="auto"/>
                        <w:jc w:val="center"/>
                        <w:rPr>
                          <w:bCs/>
                          <w:iCs/>
                          <w:sz w:val="18"/>
                          <w:szCs w:val="18"/>
                        </w:rPr>
                      </w:pPr>
                      <w:r w:rsidRPr="00E20F62">
                        <w:rPr>
                          <w:bCs/>
                          <w:iCs/>
                          <w:sz w:val="18"/>
                          <w:szCs w:val="18"/>
                        </w:rPr>
                        <w:t xml:space="preserve">There are 4 key events in the life of the </w:t>
                      </w:r>
                      <w:r w:rsidR="00B74ED1" w:rsidRPr="00E20F62">
                        <w:rPr>
                          <w:bCs/>
                          <w:iCs/>
                          <w:sz w:val="18"/>
                          <w:szCs w:val="18"/>
                        </w:rPr>
                        <w:t xml:space="preserve">family that are celebrated with Religious rituals in </w:t>
                      </w:r>
                      <w:r w:rsidR="00B54C03" w:rsidRPr="00E20F62">
                        <w:rPr>
                          <w:bCs/>
                          <w:iCs/>
                          <w:sz w:val="18"/>
                          <w:szCs w:val="18"/>
                        </w:rPr>
                        <w:t>Judaism.</w:t>
                      </w:r>
                    </w:p>
                    <w:p w14:paraId="72357E30" w14:textId="4D7B2C62" w:rsidR="007F5757" w:rsidRPr="00E20F62" w:rsidRDefault="00B54C03" w:rsidP="00A00A89">
                      <w:pPr>
                        <w:spacing w:after="0" w:line="240" w:lineRule="auto"/>
                        <w:rPr>
                          <w:b/>
                          <w:iCs/>
                          <w:sz w:val="18"/>
                          <w:szCs w:val="18"/>
                        </w:rPr>
                      </w:pPr>
                      <w:r w:rsidRPr="00E20F62">
                        <w:rPr>
                          <w:b/>
                          <w:iCs/>
                          <w:sz w:val="18"/>
                          <w:szCs w:val="18"/>
                          <w:u w:val="single"/>
                        </w:rPr>
                        <w:t xml:space="preserve">Brit Milah: </w:t>
                      </w:r>
                      <w:r w:rsidR="003A5E47" w:rsidRPr="00E20F62">
                        <w:rPr>
                          <w:b/>
                          <w:iCs/>
                          <w:sz w:val="18"/>
                          <w:szCs w:val="18"/>
                          <w:u w:val="single"/>
                        </w:rPr>
                        <w:t xml:space="preserve"> </w:t>
                      </w:r>
                      <w:r w:rsidR="003A5E47" w:rsidRPr="00E20F62">
                        <w:rPr>
                          <w:bCs/>
                          <w:iCs/>
                          <w:sz w:val="18"/>
                          <w:szCs w:val="18"/>
                        </w:rPr>
                        <w:t xml:space="preserve">This is </w:t>
                      </w:r>
                      <w:r w:rsidR="007F5757" w:rsidRPr="00E20F62">
                        <w:rPr>
                          <w:bCs/>
                          <w:iCs/>
                          <w:sz w:val="18"/>
                          <w:szCs w:val="18"/>
                        </w:rPr>
                        <w:t>a</w:t>
                      </w:r>
                      <w:r w:rsidR="003A5E47" w:rsidRPr="00E20F62">
                        <w:rPr>
                          <w:bCs/>
                          <w:iCs/>
                          <w:sz w:val="18"/>
                          <w:szCs w:val="18"/>
                        </w:rPr>
                        <w:t xml:space="preserve"> ceremony</w:t>
                      </w:r>
                      <w:r w:rsidR="007F5757" w:rsidRPr="00E20F62">
                        <w:rPr>
                          <w:bCs/>
                          <w:iCs/>
                          <w:sz w:val="18"/>
                          <w:szCs w:val="18"/>
                        </w:rPr>
                        <w:t xml:space="preserve"> associated with birth.  It is the ceremony</w:t>
                      </w:r>
                      <w:r w:rsidR="003A5E47" w:rsidRPr="00E20F62">
                        <w:rPr>
                          <w:bCs/>
                          <w:iCs/>
                          <w:sz w:val="18"/>
                          <w:szCs w:val="18"/>
                        </w:rPr>
                        <w:t xml:space="preserve"> of male circumcision</w:t>
                      </w:r>
                      <w:r w:rsidR="007F5757" w:rsidRPr="00E20F62">
                        <w:rPr>
                          <w:bCs/>
                          <w:iCs/>
                          <w:sz w:val="18"/>
                          <w:szCs w:val="18"/>
                        </w:rPr>
                        <w:t>.</w:t>
                      </w:r>
                      <w:r w:rsidR="007D69C1" w:rsidRPr="00E20F62">
                        <w:rPr>
                          <w:bCs/>
                          <w:iCs/>
                          <w:sz w:val="18"/>
                          <w:szCs w:val="18"/>
                        </w:rPr>
                        <w:t xml:space="preserve"> It recalls the covenant made with Abraham</w:t>
                      </w:r>
                      <w:r w:rsidR="007D69C1" w:rsidRPr="00E20F62">
                        <w:rPr>
                          <w:b/>
                          <w:iCs/>
                          <w:sz w:val="18"/>
                          <w:szCs w:val="18"/>
                        </w:rPr>
                        <w:t xml:space="preserve">.  </w:t>
                      </w:r>
                    </w:p>
                    <w:p w14:paraId="09628E70" w14:textId="7F2DAE74" w:rsidR="00F11286" w:rsidRDefault="00F11286" w:rsidP="00A00A89">
                      <w:pPr>
                        <w:spacing w:after="0" w:line="240" w:lineRule="auto"/>
                        <w:rPr>
                          <w:bCs/>
                          <w:iCs/>
                          <w:sz w:val="18"/>
                          <w:szCs w:val="18"/>
                        </w:rPr>
                      </w:pPr>
                      <w:r w:rsidRPr="00E20F62">
                        <w:rPr>
                          <w:b/>
                          <w:iCs/>
                          <w:sz w:val="18"/>
                          <w:szCs w:val="18"/>
                        </w:rPr>
                        <w:t xml:space="preserve">Bar-Mitzvah/bat-Mitzvah: </w:t>
                      </w:r>
                      <w:r w:rsidRPr="00E20F62">
                        <w:rPr>
                          <w:bCs/>
                          <w:iCs/>
                          <w:sz w:val="18"/>
                          <w:szCs w:val="18"/>
                        </w:rPr>
                        <w:t xml:space="preserve">These are coming of age ceremonies in Judaism.  </w:t>
                      </w:r>
                      <w:r w:rsidR="00C50C31" w:rsidRPr="00E20F62">
                        <w:rPr>
                          <w:bCs/>
                          <w:iCs/>
                          <w:sz w:val="18"/>
                          <w:szCs w:val="18"/>
                        </w:rPr>
                        <w:t xml:space="preserve">Happen when girls turn 12 and boys turn 13. </w:t>
                      </w:r>
                      <w:r w:rsidR="00E20F62" w:rsidRPr="00E20F62">
                        <w:rPr>
                          <w:bCs/>
                          <w:iCs/>
                          <w:sz w:val="18"/>
                          <w:szCs w:val="18"/>
                        </w:rPr>
                        <w:t>They re considered old enough to take full responsibility for their faith at this age.  They will take full responsibility for following the mitzvot.</w:t>
                      </w:r>
                    </w:p>
                    <w:p w14:paraId="168A92E0" w14:textId="6FDCF7E3" w:rsidR="00E20F62" w:rsidRDefault="00E20F62" w:rsidP="00A00A89">
                      <w:pPr>
                        <w:spacing w:after="0" w:line="240" w:lineRule="auto"/>
                        <w:rPr>
                          <w:bCs/>
                          <w:iCs/>
                          <w:sz w:val="18"/>
                          <w:szCs w:val="18"/>
                        </w:rPr>
                      </w:pPr>
                      <w:r w:rsidRPr="003D32E0">
                        <w:rPr>
                          <w:b/>
                          <w:iCs/>
                          <w:sz w:val="18"/>
                          <w:szCs w:val="18"/>
                          <w:u w:val="single"/>
                        </w:rPr>
                        <w:t>Marriage</w:t>
                      </w:r>
                      <w:r w:rsidR="0085447E" w:rsidRPr="003D32E0">
                        <w:rPr>
                          <w:b/>
                          <w:iCs/>
                          <w:sz w:val="18"/>
                          <w:szCs w:val="18"/>
                          <w:u w:val="single"/>
                        </w:rPr>
                        <w:t>:</w:t>
                      </w:r>
                      <w:r w:rsidR="0085447E">
                        <w:rPr>
                          <w:bCs/>
                          <w:iCs/>
                          <w:sz w:val="18"/>
                          <w:szCs w:val="18"/>
                        </w:rPr>
                        <w:t xml:space="preserve"> Marriage is an important part of Jewish life.  The marriage ceremony is stepped in symbolism relating to the Jewish faith.</w:t>
                      </w:r>
                      <w:r w:rsidR="00407296">
                        <w:rPr>
                          <w:bCs/>
                          <w:iCs/>
                          <w:sz w:val="18"/>
                          <w:szCs w:val="18"/>
                        </w:rPr>
                        <w:t xml:space="preserve"> </w:t>
                      </w:r>
                      <w:r w:rsidR="001C0E14">
                        <w:rPr>
                          <w:bCs/>
                          <w:iCs/>
                          <w:sz w:val="18"/>
                          <w:szCs w:val="18"/>
                        </w:rPr>
                        <w:t>For</w:t>
                      </w:r>
                      <w:r w:rsidR="00407296">
                        <w:rPr>
                          <w:bCs/>
                          <w:iCs/>
                          <w:sz w:val="18"/>
                          <w:szCs w:val="18"/>
                        </w:rPr>
                        <w:t xml:space="preserve"> example, when the couple marry</w:t>
                      </w:r>
                      <w:r w:rsidR="001C0E14">
                        <w:rPr>
                          <w:bCs/>
                          <w:iCs/>
                          <w:sz w:val="18"/>
                          <w:szCs w:val="18"/>
                        </w:rPr>
                        <w:t xml:space="preserve"> the groom breaks a glass under his hell to show regret for the destruction of the temple.</w:t>
                      </w:r>
                    </w:p>
                    <w:p w14:paraId="0B1EB57B" w14:textId="5517DED6" w:rsidR="006D401E" w:rsidRPr="00E20F62" w:rsidRDefault="006D401E" w:rsidP="00A00A89">
                      <w:pPr>
                        <w:spacing w:after="0" w:line="240" w:lineRule="auto"/>
                        <w:rPr>
                          <w:bCs/>
                          <w:iCs/>
                          <w:sz w:val="18"/>
                          <w:szCs w:val="18"/>
                        </w:rPr>
                      </w:pPr>
                      <w:r>
                        <w:rPr>
                          <w:bCs/>
                          <w:iCs/>
                          <w:sz w:val="18"/>
                          <w:szCs w:val="18"/>
                        </w:rPr>
                        <w:t xml:space="preserve">Mourning for the dead: Jews have set mourning periods when someone dies.  </w:t>
                      </w:r>
                      <w:r w:rsidR="00326995">
                        <w:rPr>
                          <w:bCs/>
                          <w:iCs/>
                          <w:sz w:val="18"/>
                          <w:szCs w:val="18"/>
                        </w:rPr>
                        <w:t>This helps them to remember the person that has died.  The</w:t>
                      </w:r>
                      <w:r w:rsidR="00F83FF0">
                        <w:rPr>
                          <w:bCs/>
                          <w:iCs/>
                          <w:sz w:val="18"/>
                          <w:szCs w:val="18"/>
                        </w:rPr>
                        <w:t>se include the shiva period, which is an intense period od mourning for 7 days after the person has died.</w:t>
                      </w:r>
                    </w:p>
                    <w:p w14:paraId="225712E4" w14:textId="77777777" w:rsidR="00FB3E9F" w:rsidRDefault="00FB3E9F" w:rsidP="007B0413">
                      <w:pPr>
                        <w:jc w:val="center"/>
                        <w:rPr>
                          <w:b/>
                          <w:i/>
                          <w:u w:val="single"/>
                        </w:rPr>
                      </w:pPr>
                    </w:p>
                    <w:p w14:paraId="017C6935" w14:textId="77777777" w:rsidR="00FB3E9F" w:rsidRDefault="00FB3E9F" w:rsidP="007B0413">
                      <w:pPr>
                        <w:jc w:val="center"/>
                        <w:rPr>
                          <w:b/>
                          <w:i/>
                          <w:u w:val="single"/>
                        </w:rPr>
                      </w:pPr>
                    </w:p>
                    <w:p w14:paraId="1CDCC875" w14:textId="77777777" w:rsidR="00FB3E9F" w:rsidRPr="007B0413" w:rsidRDefault="00FB3E9F" w:rsidP="007B0413">
                      <w:pPr>
                        <w:jc w:val="center"/>
                        <w:rPr>
                          <w:b/>
                          <w:i/>
                          <w:u w:val="single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22BC481" wp14:editId="5B7ACFB7">
                <wp:simplePos x="0" y="0"/>
                <wp:positionH relativeFrom="column">
                  <wp:posOffset>8077200</wp:posOffset>
                </wp:positionH>
                <wp:positionV relativeFrom="paragraph">
                  <wp:posOffset>2140132</wp:posOffset>
                </wp:positionV>
                <wp:extent cx="5850890" cy="1458686"/>
                <wp:effectExtent l="0" t="0" r="16510" b="273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0890" cy="1458686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CA4D08" w14:textId="514EF39F" w:rsidR="000802F3" w:rsidRPr="00C93DB1" w:rsidRDefault="0094678D" w:rsidP="00C93DB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i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93DB1">
                              <w:rPr>
                                <w:b/>
                                <w:iCs/>
                                <w:sz w:val="24"/>
                                <w:szCs w:val="24"/>
                                <w:u w:val="single"/>
                              </w:rPr>
                              <w:t>Worship and prayer at home</w:t>
                            </w:r>
                          </w:p>
                          <w:p w14:paraId="48363212" w14:textId="6F6299A1" w:rsidR="00FB3E9F" w:rsidRPr="00204F15" w:rsidRDefault="008C32E5" w:rsidP="004E053E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0" w:line="240" w:lineRule="auto"/>
                              <w:rPr>
                                <w:bCs/>
                                <w:iCs/>
                                <w:sz w:val="18"/>
                                <w:szCs w:val="18"/>
                              </w:rPr>
                            </w:pPr>
                            <w:r w:rsidRPr="00204F15">
                              <w:rPr>
                                <w:bCs/>
                                <w:iCs/>
                                <w:sz w:val="18"/>
                                <w:szCs w:val="18"/>
                              </w:rPr>
                              <w:t>As</w:t>
                            </w:r>
                            <w:r w:rsidR="00EC343A" w:rsidRPr="00204F15">
                              <w:rPr>
                                <w:bCs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204F15">
                              <w:rPr>
                                <w:bCs/>
                                <w:iCs/>
                                <w:sz w:val="18"/>
                                <w:szCs w:val="18"/>
                              </w:rPr>
                              <w:t xml:space="preserve">well as worship in the </w:t>
                            </w:r>
                            <w:r w:rsidR="00EC343A" w:rsidRPr="00204F15">
                              <w:rPr>
                                <w:bCs/>
                                <w:iCs/>
                                <w:sz w:val="18"/>
                                <w:szCs w:val="18"/>
                              </w:rPr>
                              <w:t>synagogue</w:t>
                            </w:r>
                            <w:r w:rsidRPr="00204F15">
                              <w:rPr>
                                <w:bCs/>
                                <w:iCs/>
                                <w:sz w:val="18"/>
                                <w:szCs w:val="18"/>
                              </w:rPr>
                              <w:t xml:space="preserve">, Jews will also worship and pray at home.  </w:t>
                            </w:r>
                            <w:r w:rsidR="00EC343A" w:rsidRPr="00204F15">
                              <w:rPr>
                                <w:bCs/>
                                <w:iCs/>
                                <w:sz w:val="18"/>
                                <w:szCs w:val="18"/>
                              </w:rPr>
                              <w:t>Jews believe that every day brings the opportunity to worship God.</w:t>
                            </w:r>
                          </w:p>
                          <w:p w14:paraId="34AC9732" w14:textId="22B4BB7F" w:rsidR="00EC343A" w:rsidRPr="00204F15" w:rsidRDefault="00574B67" w:rsidP="004E053E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0" w:line="240" w:lineRule="auto"/>
                              <w:rPr>
                                <w:bCs/>
                                <w:iCs/>
                                <w:sz w:val="18"/>
                                <w:szCs w:val="18"/>
                              </w:rPr>
                            </w:pPr>
                            <w:r w:rsidRPr="00204F15">
                              <w:rPr>
                                <w:bCs/>
                                <w:iCs/>
                                <w:sz w:val="18"/>
                                <w:szCs w:val="18"/>
                              </w:rPr>
                              <w:t xml:space="preserve">Jews pray three times a day.  Jewish homes will have reminders of God to help focus Jewish prayer and </w:t>
                            </w:r>
                            <w:r w:rsidR="00C93DB1" w:rsidRPr="00204F15">
                              <w:rPr>
                                <w:bCs/>
                                <w:iCs/>
                                <w:sz w:val="18"/>
                                <w:szCs w:val="18"/>
                              </w:rPr>
                              <w:t>remind them of God’s commandments.</w:t>
                            </w:r>
                          </w:p>
                          <w:p w14:paraId="0A89CCA2" w14:textId="09E5582B" w:rsidR="00C93DB1" w:rsidRPr="00204F15" w:rsidRDefault="00BB7129" w:rsidP="004E053E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0" w:line="240" w:lineRule="auto"/>
                              <w:rPr>
                                <w:bCs/>
                                <w:iCs/>
                                <w:sz w:val="18"/>
                                <w:szCs w:val="18"/>
                              </w:rPr>
                            </w:pPr>
                            <w:r w:rsidRPr="00204F15">
                              <w:rPr>
                                <w:bCs/>
                                <w:iCs/>
                                <w:sz w:val="18"/>
                                <w:szCs w:val="18"/>
                              </w:rPr>
                              <w:t>Jewish homes will contain a mezuzah (a small box containing Torah scrolls/verses of Torah</w:t>
                            </w:r>
                            <w:r w:rsidR="00E87B7E" w:rsidRPr="00204F15">
                              <w:rPr>
                                <w:bCs/>
                                <w:iCs/>
                                <w:sz w:val="18"/>
                                <w:szCs w:val="18"/>
                              </w:rPr>
                              <w:t xml:space="preserve">) and </w:t>
                            </w:r>
                            <w:r w:rsidR="004E053E" w:rsidRPr="00204F15">
                              <w:rPr>
                                <w:bCs/>
                                <w:iCs/>
                                <w:sz w:val="18"/>
                                <w:szCs w:val="18"/>
                              </w:rPr>
                              <w:t>a menorah- a seven branches candlestick used during festival of Hannukah.</w:t>
                            </w:r>
                          </w:p>
                          <w:p w14:paraId="3E7414B5" w14:textId="5646BBEC" w:rsidR="009400B3" w:rsidRPr="00204F15" w:rsidRDefault="00386BFF" w:rsidP="004E053E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0" w:line="240" w:lineRule="auto"/>
                              <w:rPr>
                                <w:bCs/>
                                <w:iCs/>
                                <w:sz w:val="18"/>
                                <w:szCs w:val="18"/>
                              </w:rPr>
                            </w:pPr>
                            <w:r w:rsidRPr="00204F15">
                              <w:rPr>
                                <w:bCs/>
                                <w:iCs/>
                                <w:sz w:val="18"/>
                                <w:szCs w:val="18"/>
                              </w:rPr>
                              <w:t xml:space="preserve">Orthodox Jews will also study the Torah and Talmud at home as they regard these as the </w:t>
                            </w:r>
                            <w:r w:rsidR="001A1A61" w:rsidRPr="00204F15">
                              <w:rPr>
                                <w:bCs/>
                                <w:iCs/>
                                <w:sz w:val="18"/>
                                <w:szCs w:val="18"/>
                              </w:rPr>
                              <w:t>source</w:t>
                            </w:r>
                            <w:r w:rsidRPr="00204F15">
                              <w:rPr>
                                <w:bCs/>
                                <w:iCs/>
                                <w:sz w:val="18"/>
                                <w:szCs w:val="18"/>
                              </w:rPr>
                              <w:t xml:space="preserve"> of all J</w:t>
                            </w:r>
                            <w:r w:rsidR="001A1A61" w:rsidRPr="00204F15">
                              <w:rPr>
                                <w:bCs/>
                                <w:iCs/>
                                <w:sz w:val="18"/>
                                <w:szCs w:val="18"/>
                              </w:rPr>
                              <w:t>ewish laws</w:t>
                            </w:r>
                          </w:p>
                          <w:p w14:paraId="632FF464" w14:textId="77777777" w:rsidR="004E053E" w:rsidRPr="00C93DB1" w:rsidRDefault="004E053E" w:rsidP="00C93DB1">
                            <w:pPr>
                              <w:spacing w:after="0" w:line="240" w:lineRule="auto"/>
                              <w:rPr>
                                <w:bCs/>
                                <w:iCs/>
                              </w:rPr>
                            </w:pPr>
                          </w:p>
                          <w:p w14:paraId="622BB45A" w14:textId="77777777" w:rsidR="00FB3E9F" w:rsidRPr="000F19C1" w:rsidRDefault="00FB3E9F" w:rsidP="000F19C1">
                            <w:pPr>
                              <w:rPr>
                                <w:b/>
                                <w:i/>
                                <w:u w:val="single"/>
                              </w:rPr>
                            </w:pPr>
                          </w:p>
                          <w:p w14:paraId="41B2DC67" w14:textId="77777777" w:rsidR="00FB3E9F" w:rsidRDefault="00FB3E9F" w:rsidP="007B0413">
                            <w:pPr>
                              <w:jc w:val="center"/>
                              <w:rPr>
                                <w:b/>
                                <w:i/>
                                <w:u w:val="single"/>
                              </w:rPr>
                            </w:pPr>
                          </w:p>
                          <w:p w14:paraId="05BE30FD" w14:textId="77777777" w:rsidR="00FB3E9F" w:rsidRDefault="00FB3E9F" w:rsidP="007B0413">
                            <w:pPr>
                              <w:jc w:val="center"/>
                              <w:rPr>
                                <w:b/>
                                <w:i/>
                                <w:u w:val="single"/>
                              </w:rPr>
                            </w:pPr>
                          </w:p>
                          <w:p w14:paraId="6C6A1E05" w14:textId="77777777" w:rsidR="00FB3E9F" w:rsidRPr="007B0413" w:rsidRDefault="00FB3E9F" w:rsidP="007B0413">
                            <w:pPr>
                              <w:jc w:val="center"/>
                              <w:rPr>
                                <w:b/>
                                <w:i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722BC481" id="Rectangle 3" o:spid="_x0000_s1031" style="position:absolute;margin-left:636pt;margin-top:168.5pt;width:460.7pt;height:114.8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" fillcolor="white [3201]" strokecolor="#4bacc6 [3208]" strokeweight="2pt">
                <v:textbox>
                  <w:txbxContent>
                    <w:p w14:paraId="70CA4D08" w14:textId="514EF39F" w:rsidR="000802F3" w:rsidRPr="00C93DB1" w:rsidRDefault="0094678D" w:rsidP="00C93DB1">
                      <w:pPr>
                        <w:spacing w:after="0" w:line="240" w:lineRule="auto"/>
                        <w:jc w:val="center"/>
                        <w:rPr>
                          <w:b/>
                          <w:iCs/>
                          <w:sz w:val="24"/>
                          <w:szCs w:val="24"/>
                          <w:u w:val="single"/>
                        </w:rPr>
                      </w:pPr>
                      <w:r w:rsidRPr="00C93DB1">
                        <w:rPr>
                          <w:b/>
                          <w:iCs/>
                          <w:sz w:val="24"/>
                          <w:szCs w:val="24"/>
                          <w:u w:val="single"/>
                        </w:rPr>
                        <w:t>Worship and prayer at home</w:t>
                      </w:r>
                    </w:p>
                    <w:p w14:paraId="48363212" w14:textId="6F6299A1" w:rsidR="00FB3E9F" w:rsidRPr="00204F15" w:rsidRDefault="008C32E5" w:rsidP="004E053E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0" w:line="240" w:lineRule="auto"/>
                        <w:rPr>
                          <w:bCs/>
                          <w:iCs/>
                          <w:sz w:val="18"/>
                          <w:szCs w:val="18"/>
                        </w:rPr>
                      </w:pPr>
                      <w:r w:rsidRPr="00204F15">
                        <w:rPr>
                          <w:bCs/>
                          <w:iCs/>
                          <w:sz w:val="18"/>
                          <w:szCs w:val="18"/>
                        </w:rPr>
                        <w:t>As</w:t>
                      </w:r>
                      <w:r w:rsidR="00EC343A" w:rsidRPr="00204F15">
                        <w:rPr>
                          <w:bCs/>
                          <w:iCs/>
                          <w:sz w:val="18"/>
                          <w:szCs w:val="18"/>
                        </w:rPr>
                        <w:t xml:space="preserve"> </w:t>
                      </w:r>
                      <w:r w:rsidRPr="00204F15">
                        <w:rPr>
                          <w:bCs/>
                          <w:iCs/>
                          <w:sz w:val="18"/>
                          <w:szCs w:val="18"/>
                        </w:rPr>
                        <w:t xml:space="preserve">well as worship in the </w:t>
                      </w:r>
                      <w:r w:rsidR="00EC343A" w:rsidRPr="00204F15">
                        <w:rPr>
                          <w:bCs/>
                          <w:iCs/>
                          <w:sz w:val="18"/>
                          <w:szCs w:val="18"/>
                        </w:rPr>
                        <w:t>synagogue</w:t>
                      </w:r>
                      <w:r w:rsidRPr="00204F15">
                        <w:rPr>
                          <w:bCs/>
                          <w:iCs/>
                          <w:sz w:val="18"/>
                          <w:szCs w:val="18"/>
                        </w:rPr>
                        <w:t xml:space="preserve">, Jews will also worship and pray at home.  </w:t>
                      </w:r>
                      <w:r w:rsidR="00EC343A" w:rsidRPr="00204F15">
                        <w:rPr>
                          <w:bCs/>
                          <w:iCs/>
                          <w:sz w:val="18"/>
                          <w:szCs w:val="18"/>
                        </w:rPr>
                        <w:t>Jews believe that every day brings the opportunity to worship God.</w:t>
                      </w:r>
                    </w:p>
                    <w:p w14:paraId="34AC9732" w14:textId="22B4BB7F" w:rsidR="00EC343A" w:rsidRPr="00204F15" w:rsidRDefault="00574B67" w:rsidP="004E053E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0" w:line="240" w:lineRule="auto"/>
                        <w:rPr>
                          <w:bCs/>
                          <w:iCs/>
                          <w:sz w:val="18"/>
                          <w:szCs w:val="18"/>
                        </w:rPr>
                      </w:pPr>
                      <w:r w:rsidRPr="00204F15">
                        <w:rPr>
                          <w:bCs/>
                          <w:iCs/>
                          <w:sz w:val="18"/>
                          <w:szCs w:val="18"/>
                        </w:rPr>
                        <w:t xml:space="preserve">Jews pray three times a day.  Jewish homes will have reminders of God to help focus Jewish prayer and </w:t>
                      </w:r>
                      <w:r w:rsidR="00C93DB1" w:rsidRPr="00204F15">
                        <w:rPr>
                          <w:bCs/>
                          <w:iCs/>
                          <w:sz w:val="18"/>
                          <w:szCs w:val="18"/>
                        </w:rPr>
                        <w:t>remind them of God’s commandments.</w:t>
                      </w:r>
                    </w:p>
                    <w:p w14:paraId="0A89CCA2" w14:textId="09E5582B" w:rsidR="00C93DB1" w:rsidRPr="00204F15" w:rsidRDefault="00BB7129" w:rsidP="004E053E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0" w:line="240" w:lineRule="auto"/>
                        <w:rPr>
                          <w:bCs/>
                          <w:iCs/>
                          <w:sz w:val="18"/>
                          <w:szCs w:val="18"/>
                        </w:rPr>
                      </w:pPr>
                      <w:r w:rsidRPr="00204F15">
                        <w:rPr>
                          <w:bCs/>
                          <w:iCs/>
                          <w:sz w:val="18"/>
                          <w:szCs w:val="18"/>
                        </w:rPr>
                        <w:t>Jewish homes will contain a mezuzah (a small box containing Torah scrolls/verses of Torah</w:t>
                      </w:r>
                      <w:r w:rsidR="00E87B7E" w:rsidRPr="00204F15">
                        <w:rPr>
                          <w:bCs/>
                          <w:iCs/>
                          <w:sz w:val="18"/>
                          <w:szCs w:val="18"/>
                        </w:rPr>
                        <w:t xml:space="preserve">) and </w:t>
                      </w:r>
                      <w:r w:rsidR="004E053E" w:rsidRPr="00204F15">
                        <w:rPr>
                          <w:bCs/>
                          <w:iCs/>
                          <w:sz w:val="18"/>
                          <w:szCs w:val="18"/>
                        </w:rPr>
                        <w:t>a menorah- a seven branches candlestick used during festival of Hannukah.</w:t>
                      </w:r>
                    </w:p>
                    <w:p w14:paraId="3E7414B5" w14:textId="5646BBEC" w:rsidR="009400B3" w:rsidRPr="00204F15" w:rsidRDefault="00386BFF" w:rsidP="004E053E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0" w:line="240" w:lineRule="auto"/>
                        <w:rPr>
                          <w:bCs/>
                          <w:iCs/>
                          <w:sz w:val="18"/>
                          <w:szCs w:val="18"/>
                        </w:rPr>
                      </w:pPr>
                      <w:r w:rsidRPr="00204F15">
                        <w:rPr>
                          <w:bCs/>
                          <w:iCs/>
                          <w:sz w:val="18"/>
                          <w:szCs w:val="18"/>
                        </w:rPr>
                        <w:t xml:space="preserve">Orthodox Jews will also study the Torah and Talmud at home as they regard these as the </w:t>
                      </w:r>
                      <w:r w:rsidR="001A1A61" w:rsidRPr="00204F15">
                        <w:rPr>
                          <w:bCs/>
                          <w:iCs/>
                          <w:sz w:val="18"/>
                          <w:szCs w:val="18"/>
                        </w:rPr>
                        <w:t>source</w:t>
                      </w:r>
                      <w:r w:rsidRPr="00204F15">
                        <w:rPr>
                          <w:bCs/>
                          <w:iCs/>
                          <w:sz w:val="18"/>
                          <w:szCs w:val="18"/>
                        </w:rPr>
                        <w:t xml:space="preserve"> of all J</w:t>
                      </w:r>
                      <w:r w:rsidR="001A1A61" w:rsidRPr="00204F15">
                        <w:rPr>
                          <w:bCs/>
                          <w:iCs/>
                          <w:sz w:val="18"/>
                          <w:szCs w:val="18"/>
                        </w:rPr>
                        <w:t xml:space="preserve">ewish </w:t>
                      </w:r>
                      <w:proofErr w:type="gramStart"/>
                      <w:r w:rsidR="001A1A61" w:rsidRPr="00204F15">
                        <w:rPr>
                          <w:bCs/>
                          <w:iCs/>
                          <w:sz w:val="18"/>
                          <w:szCs w:val="18"/>
                        </w:rPr>
                        <w:t>laws</w:t>
                      </w:r>
                      <w:proofErr w:type="gramEnd"/>
                    </w:p>
                    <w:p w14:paraId="632FF464" w14:textId="77777777" w:rsidR="004E053E" w:rsidRPr="00C93DB1" w:rsidRDefault="004E053E" w:rsidP="00C93DB1">
                      <w:pPr>
                        <w:spacing w:after="0" w:line="240" w:lineRule="auto"/>
                        <w:rPr>
                          <w:bCs/>
                          <w:iCs/>
                        </w:rPr>
                      </w:pPr>
                    </w:p>
                    <w:p w14:paraId="622BB45A" w14:textId="77777777" w:rsidR="00FB3E9F" w:rsidRPr="000F19C1" w:rsidRDefault="00FB3E9F" w:rsidP="000F19C1">
                      <w:pPr>
                        <w:rPr>
                          <w:b/>
                          <w:i/>
                          <w:u w:val="single"/>
                        </w:rPr>
                      </w:pPr>
                    </w:p>
                    <w:p w14:paraId="41B2DC67" w14:textId="77777777" w:rsidR="00FB3E9F" w:rsidRDefault="00FB3E9F" w:rsidP="007B0413">
                      <w:pPr>
                        <w:jc w:val="center"/>
                        <w:rPr>
                          <w:b/>
                          <w:i/>
                          <w:u w:val="single"/>
                        </w:rPr>
                      </w:pPr>
                    </w:p>
                    <w:p w14:paraId="05BE30FD" w14:textId="77777777" w:rsidR="00FB3E9F" w:rsidRDefault="00FB3E9F" w:rsidP="007B0413">
                      <w:pPr>
                        <w:jc w:val="center"/>
                        <w:rPr>
                          <w:b/>
                          <w:i/>
                          <w:u w:val="single"/>
                        </w:rPr>
                      </w:pPr>
                    </w:p>
                    <w:p w14:paraId="6C6A1E05" w14:textId="77777777" w:rsidR="00FB3E9F" w:rsidRPr="007B0413" w:rsidRDefault="00FB3E9F" w:rsidP="007B0413">
                      <w:pPr>
                        <w:jc w:val="center"/>
                        <w:rPr>
                          <w:b/>
                          <w:i/>
                          <w:u w:val="single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1305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3768003B" wp14:editId="7B377152">
                <wp:simplePos x="0" y="0"/>
                <wp:positionH relativeFrom="column">
                  <wp:posOffset>8131628</wp:posOffset>
                </wp:positionH>
                <wp:positionV relativeFrom="paragraph">
                  <wp:posOffset>485503</wp:posOffset>
                </wp:positionV>
                <wp:extent cx="5799727" cy="1628775"/>
                <wp:effectExtent l="0" t="0" r="10795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9727" cy="1628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E086A5" w14:textId="77777777" w:rsidR="00FB3E9F" w:rsidRDefault="00713056" w:rsidP="008D38C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i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i/>
                                <w:sz w:val="24"/>
                                <w:szCs w:val="24"/>
                                <w:u w:val="single"/>
                              </w:rPr>
                              <w:t xml:space="preserve">Shabbat </w:t>
                            </w:r>
                          </w:p>
                          <w:p w14:paraId="71293467" w14:textId="6C18B590" w:rsidR="00FB3E9F" w:rsidRPr="000A6917" w:rsidRDefault="008D38C9" w:rsidP="00760BF0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0A6917">
                              <w:rPr>
                                <w:sz w:val="18"/>
                                <w:szCs w:val="18"/>
                              </w:rPr>
                              <w:t xml:space="preserve">Shabbat is the Jewish holy day of the week; a day of spiritual renewal starting shortly before sunset Friday and continuing to sunset Saturday.  </w:t>
                            </w:r>
                          </w:p>
                          <w:p w14:paraId="0AFA403D" w14:textId="411E6B13" w:rsidR="008D38C9" w:rsidRPr="000A6917" w:rsidRDefault="008D38C9" w:rsidP="00760BF0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0A6917">
                              <w:rPr>
                                <w:sz w:val="18"/>
                                <w:szCs w:val="18"/>
                              </w:rPr>
                              <w:t>Jews view Shabbat as a gift from God</w:t>
                            </w:r>
                            <w:r w:rsidR="00434551" w:rsidRPr="000A6917">
                              <w:rPr>
                                <w:sz w:val="18"/>
                                <w:szCs w:val="18"/>
                              </w:rPr>
                              <w:t xml:space="preserve">- an opportunity to relax and temporarily forget the concerns of everyday life and spend time focusing on worship of God and spending time with family.  </w:t>
                            </w:r>
                          </w:p>
                          <w:p w14:paraId="46FE7E43" w14:textId="1E80CFF3" w:rsidR="00434551" w:rsidRPr="000A6917" w:rsidRDefault="00535B75" w:rsidP="00760BF0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0A6917">
                              <w:rPr>
                                <w:sz w:val="18"/>
                                <w:szCs w:val="18"/>
                              </w:rPr>
                              <w:t>Jews believe that they are to rest on the 7</w:t>
                            </w:r>
                            <w:r w:rsidRPr="000A6917"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Pr="000A6917">
                              <w:rPr>
                                <w:sz w:val="18"/>
                                <w:szCs w:val="18"/>
                              </w:rPr>
                              <w:t xml:space="preserve"> day just as God rested after he created the world.</w:t>
                            </w:r>
                            <w:r w:rsidR="00046CA4" w:rsidRPr="000A6917">
                              <w:rPr>
                                <w:sz w:val="18"/>
                                <w:szCs w:val="18"/>
                              </w:rPr>
                              <w:t xml:space="preserve">  The mitzvot state that Jews should ‘Keep the Sabbath day Holy’ and therefore Jews are forbidden from doing work on the Sabbath.</w:t>
                            </w:r>
                          </w:p>
                          <w:p w14:paraId="4EB64F2E" w14:textId="4B1E58D9" w:rsidR="00760BF0" w:rsidRPr="000A6917" w:rsidRDefault="00760BF0" w:rsidP="00760BF0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0A6917">
                              <w:rPr>
                                <w:sz w:val="18"/>
                                <w:szCs w:val="18"/>
                              </w:rPr>
                              <w:t>The celebration of Shabbat begins in the home with the mother lighting candle</w:t>
                            </w:r>
                            <w:r w:rsidR="000A6917" w:rsidRPr="000A6917">
                              <w:rPr>
                                <w:sz w:val="18"/>
                                <w:szCs w:val="18"/>
                              </w:rPr>
                              <w:t xml:space="preserve">s and a family meal.  Jews will also spend time at the synagogue during Shabbat to focus on worship of </w:t>
                            </w:r>
                            <w:r w:rsidR="000A6917">
                              <w:rPr>
                                <w:sz w:val="18"/>
                                <w:szCs w:val="18"/>
                              </w:rPr>
                              <w:t>G</w:t>
                            </w:r>
                            <w:r w:rsidR="000A6917" w:rsidRPr="000A6917">
                              <w:rPr>
                                <w:sz w:val="18"/>
                                <w:szCs w:val="18"/>
                              </w:rPr>
                              <w:t>od.</w:t>
                            </w:r>
                          </w:p>
                          <w:p w14:paraId="54CC5412" w14:textId="77777777" w:rsidR="00FB3E9F" w:rsidRPr="000A6917" w:rsidRDefault="00FB3E9F" w:rsidP="007B0413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3DC20BBC" w14:textId="77777777" w:rsidR="00FB3E9F" w:rsidRDefault="00FB3E9F" w:rsidP="007B0413">
                            <w:pPr>
                              <w:jc w:val="center"/>
                            </w:pPr>
                          </w:p>
                          <w:p w14:paraId="5848F2ED" w14:textId="77777777" w:rsidR="00FB3E9F" w:rsidRDefault="00FB3E9F" w:rsidP="007B041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3768003B" id="Rectangle 2" o:spid="_x0000_s1032" style="position:absolute;margin-left:640.3pt;margin-top:38.25pt;width:456.65pt;height:128.25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" fillcolor="white [3201]" strokecolor="#f79646 [3209]" strokeweight="2pt">
                <v:textbox>
                  <w:txbxContent>
                    <w:p w14:paraId="07E086A5" w14:textId="77777777" w:rsidR="00FB3E9F" w:rsidRDefault="00713056" w:rsidP="008D38C9">
                      <w:pPr>
                        <w:spacing w:after="0" w:line="240" w:lineRule="auto"/>
                        <w:jc w:val="center"/>
                        <w:rPr>
                          <w:b/>
                          <w:i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b/>
                          <w:i/>
                          <w:sz w:val="24"/>
                          <w:szCs w:val="24"/>
                          <w:u w:val="single"/>
                        </w:rPr>
                        <w:t xml:space="preserve">Shabbat </w:t>
                      </w:r>
                    </w:p>
                    <w:p w14:paraId="71293467" w14:textId="6C18B590" w:rsidR="00FB3E9F" w:rsidRPr="000A6917" w:rsidRDefault="008D38C9" w:rsidP="00760BF0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  <w:r w:rsidRPr="000A6917">
                        <w:rPr>
                          <w:sz w:val="18"/>
                          <w:szCs w:val="18"/>
                        </w:rPr>
                        <w:t xml:space="preserve">Shabbat is the Jewish holy day of the week; a day of spiritual renewal starting shortly before sunset Friday and continuing to sunset Saturday.  </w:t>
                      </w:r>
                    </w:p>
                    <w:p w14:paraId="0AFA403D" w14:textId="411E6B13" w:rsidR="008D38C9" w:rsidRPr="000A6917" w:rsidRDefault="008D38C9" w:rsidP="00760BF0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  <w:r w:rsidRPr="000A6917">
                        <w:rPr>
                          <w:sz w:val="18"/>
                          <w:szCs w:val="18"/>
                        </w:rPr>
                        <w:t>Jews view Shabbat as a gift from God</w:t>
                      </w:r>
                      <w:r w:rsidR="00434551" w:rsidRPr="000A6917">
                        <w:rPr>
                          <w:sz w:val="18"/>
                          <w:szCs w:val="18"/>
                        </w:rPr>
                        <w:t xml:space="preserve">- an opportunity to relax and temporarily forget the concerns of everyday life and spend time focusing on worship of God and spending time with family.  </w:t>
                      </w:r>
                    </w:p>
                    <w:p w14:paraId="46FE7E43" w14:textId="1E80CFF3" w:rsidR="00434551" w:rsidRPr="000A6917" w:rsidRDefault="00535B75" w:rsidP="00760BF0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  <w:r w:rsidRPr="000A6917">
                        <w:rPr>
                          <w:sz w:val="18"/>
                          <w:szCs w:val="18"/>
                        </w:rPr>
                        <w:t>Jews believe that they are to rest on the 7</w:t>
                      </w:r>
                      <w:r w:rsidRPr="000A6917">
                        <w:rPr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Pr="000A6917">
                        <w:rPr>
                          <w:sz w:val="18"/>
                          <w:szCs w:val="18"/>
                        </w:rPr>
                        <w:t xml:space="preserve"> day just as God rested after he created the world.</w:t>
                      </w:r>
                      <w:r w:rsidR="00046CA4" w:rsidRPr="000A6917">
                        <w:rPr>
                          <w:sz w:val="18"/>
                          <w:szCs w:val="18"/>
                        </w:rPr>
                        <w:t xml:space="preserve">  The mitzvot state that Jews should ‘Keep the Sabbath day Holy’ and therefore Jews are forbidden from doing work on the Sabbath.</w:t>
                      </w:r>
                    </w:p>
                    <w:p w14:paraId="4EB64F2E" w14:textId="4B1E58D9" w:rsidR="00760BF0" w:rsidRPr="000A6917" w:rsidRDefault="00760BF0" w:rsidP="00760BF0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  <w:r w:rsidRPr="000A6917">
                        <w:rPr>
                          <w:sz w:val="18"/>
                          <w:szCs w:val="18"/>
                        </w:rPr>
                        <w:t>The celebration of Shabbat begins in the home with the mother lighting candle</w:t>
                      </w:r>
                      <w:r w:rsidR="000A6917" w:rsidRPr="000A6917">
                        <w:rPr>
                          <w:sz w:val="18"/>
                          <w:szCs w:val="18"/>
                        </w:rPr>
                        <w:t xml:space="preserve">s and a family meal.  Jews will also spend time at the synagogue during Shabbat to focus on worship of </w:t>
                      </w:r>
                      <w:r w:rsidR="000A6917">
                        <w:rPr>
                          <w:sz w:val="18"/>
                          <w:szCs w:val="18"/>
                        </w:rPr>
                        <w:t>G</w:t>
                      </w:r>
                      <w:r w:rsidR="000A6917" w:rsidRPr="000A6917">
                        <w:rPr>
                          <w:sz w:val="18"/>
                          <w:szCs w:val="18"/>
                        </w:rPr>
                        <w:t>od.</w:t>
                      </w:r>
                    </w:p>
                    <w:p w14:paraId="54CC5412" w14:textId="77777777" w:rsidR="00FB3E9F" w:rsidRPr="000A6917" w:rsidRDefault="00FB3E9F" w:rsidP="007B0413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14:paraId="3DC20BBC" w14:textId="77777777" w:rsidR="00FB3E9F" w:rsidRDefault="00FB3E9F" w:rsidP="007B0413">
                      <w:pPr>
                        <w:jc w:val="center"/>
                      </w:pPr>
                    </w:p>
                    <w:p w14:paraId="5848F2ED" w14:textId="77777777" w:rsidR="00FB3E9F" w:rsidRDefault="00FB3E9F" w:rsidP="007B041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sectPr w:rsidR="007B0413" w:rsidSect="00CA6EA0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105A6"/>
    <w:multiLevelType w:val="hybridMultilevel"/>
    <w:tmpl w:val="22BE5F70"/>
    <w:lvl w:ilvl="0" w:tplc="14F8E62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B071C6"/>
    <w:multiLevelType w:val="hybridMultilevel"/>
    <w:tmpl w:val="117C4582"/>
    <w:lvl w:ilvl="0" w:tplc="14F8E62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356BF3"/>
    <w:multiLevelType w:val="hybridMultilevel"/>
    <w:tmpl w:val="2C4244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C23513"/>
    <w:multiLevelType w:val="hybridMultilevel"/>
    <w:tmpl w:val="C8EEF1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6F70B2"/>
    <w:multiLevelType w:val="hybridMultilevel"/>
    <w:tmpl w:val="202464D6"/>
    <w:lvl w:ilvl="0" w:tplc="78C6E3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C34C18"/>
    <w:multiLevelType w:val="hybridMultilevel"/>
    <w:tmpl w:val="6B2E48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24033D"/>
    <w:multiLevelType w:val="hybridMultilevel"/>
    <w:tmpl w:val="30EE9962"/>
    <w:lvl w:ilvl="0" w:tplc="14F8E62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E75527"/>
    <w:multiLevelType w:val="hybridMultilevel"/>
    <w:tmpl w:val="CEAE9F94"/>
    <w:lvl w:ilvl="0" w:tplc="14F8E62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1E2EAD"/>
    <w:multiLevelType w:val="hybridMultilevel"/>
    <w:tmpl w:val="A0125B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C30F64"/>
    <w:multiLevelType w:val="hybridMultilevel"/>
    <w:tmpl w:val="2D7E8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CE6BFB"/>
    <w:multiLevelType w:val="hybridMultilevel"/>
    <w:tmpl w:val="A498CF36"/>
    <w:lvl w:ilvl="0" w:tplc="14F8E62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034FFF"/>
    <w:multiLevelType w:val="hybridMultilevel"/>
    <w:tmpl w:val="805252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214664"/>
    <w:multiLevelType w:val="hybridMultilevel"/>
    <w:tmpl w:val="642C41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B9788D"/>
    <w:multiLevelType w:val="hybridMultilevel"/>
    <w:tmpl w:val="2D70A1D6"/>
    <w:lvl w:ilvl="0" w:tplc="14F8E62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ED7F16"/>
    <w:multiLevelType w:val="hybridMultilevel"/>
    <w:tmpl w:val="BB401D3A"/>
    <w:lvl w:ilvl="0" w:tplc="1E8438C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9B6B51"/>
    <w:multiLevelType w:val="hybridMultilevel"/>
    <w:tmpl w:val="B1AE0DB0"/>
    <w:lvl w:ilvl="0" w:tplc="314489A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13"/>
  </w:num>
  <w:num w:numId="4">
    <w:abstractNumId w:val="10"/>
  </w:num>
  <w:num w:numId="5">
    <w:abstractNumId w:val="0"/>
  </w:num>
  <w:num w:numId="6">
    <w:abstractNumId w:val="6"/>
  </w:num>
  <w:num w:numId="7">
    <w:abstractNumId w:val="12"/>
  </w:num>
  <w:num w:numId="8">
    <w:abstractNumId w:val="5"/>
  </w:num>
  <w:num w:numId="9">
    <w:abstractNumId w:val="14"/>
  </w:num>
  <w:num w:numId="10">
    <w:abstractNumId w:val="4"/>
  </w:num>
  <w:num w:numId="11">
    <w:abstractNumId w:val="15"/>
  </w:num>
  <w:num w:numId="12">
    <w:abstractNumId w:val="3"/>
  </w:num>
  <w:num w:numId="13">
    <w:abstractNumId w:val="11"/>
  </w:num>
  <w:num w:numId="14">
    <w:abstractNumId w:val="9"/>
  </w:num>
  <w:num w:numId="15">
    <w:abstractNumId w:val="8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EA0"/>
    <w:rsid w:val="0000187C"/>
    <w:rsid w:val="000055EF"/>
    <w:rsid w:val="0002069A"/>
    <w:rsid w:val="00031C1F"/>
    <w:rsid w:val="00046CA4"/>
    <w:rsid w:val="000802F3"/>
    <w:rsid w:val="000A6917"/>
    <w:rsid w:val="000F19C1"/>
    <w:rsid w:val="0010406A"/>
    <w:rsid w:val="00152778"/>
    <w:rsid w:val="00155457"/>
    <w:rsid w:val="001A1A61"/>
    <w:rsid w:val="001A3713"/>
    <w:rsid w:val="001C0E14"/>
    <w:rsid w:val="00204F15"/>
    <w:rsid w:val="00207C86"/>
    <w:rsid w:val="002525C4"/>
    <w:rsid w:val="00323572"/>
    <w:rsid w:val="00326995"/>
    <w:rsid w:val="00331739"/>
    <w:rsid w:val="0033398D"/>
    <w:rsid w:val="0034795A"/>
    <w:rsid w:val="00386BFF"/>
    <w:rsid w:val="003A5E47"/>
    <w:rsid w:val="003D32E0"/>
    <w:rsid w:val="003E2CA3"/>
    <w:rsid w:val="00407296"/>
    <w:rsid w:val="00434551"/>
    <w:rsid w:val="004E053E"/>
    <w:rsid w:val="00501C3D"/>
    <w:rsid w:val="005076DF"/>
    <w:rsid w:val="00510129"/>
    <w:rsid w:val="00526D7B"/>
    <w:rsid w:val="00535B75"/>
    <w:rsid w:val="00574B67"/>
    <w:rsid w:val="005B4298"/>
    <w:rsid w:val="00695B51"/>
    <w:rsid w:val="006D401E"/>
    <w:rsid w:val="00713056"/>
    <w:rsid w:val="0071354A"/>
    <w:rsid w:val="00716075"/>
    <w:rsid w:val="00750B35"/>
    <w:rsid w:val="00760BF0"/>
    <w:rsid w:val="00790438"/>
    <w:rsid w:val="007B0413"/>
    <w:rsid w:val="007D4242"/>
    <w:rsid w:val="007D69C1"/>
    <w:rsid w:val="007F5757"/>
    <w:rsid w:val="008303DA"/>
    <w:rsid w:val="0085447E"/>
    <w:rsid w:val="00856DEC"/>
    <w:rsid w:val="008C32E5"/>
    <w:rsid w:val="008D38C9"/>
    <w:rsid w:val="009400B3"/>
    <w:rsid w:val="0094678D"/>
    <w:rsid w:val="00952DD9"/>
    <w:rsid w:val="00A00A89"/>
    <w:rsid w:val="00A53112"/>
    <w:rsid w:val="00A55424"/>
    <w:rsid w:val="00A81FA9"/>
    <w:rsid w:val="00AD08DC"/>
    <w:rsid w:val="00B133DE"/>
    <w:rsid w:val="00B54C03"/>
    <w:rsid w:val="00B74ED1"/>
    <w:rsid w:val="00B82E42"/>
    <w:rsid w:val="00BB157E"/>
    <w:rsid w:val="00BB7129"/>
    <w:rsid w:val="00BE5B62"/>
    <w:rsid w:val="00C11892"/>
    <w:rsid w:val="00C36402"/>
    <w:rsid w:val="00C5015B"/>
    <w:rsid w:val="00C50C31"/>
    <w:rsid w:val="00C7018A"/>
    <w:rsid w:val="00C75C16"/>
    <w:rsid w:val="00C93DB1"/>
    <w:rsid w:val="00CA6EA0"/>
    <w:rsid w:val="00CB55F5"/>
    <w:rsid w:val="00CF4626"/>
    <w:rsid w:val="00D12928"/>
    <w:rsid w:val="00DA1A22"/>
    <w:rsid w:val="00DB0179"/>
    <w:rsid w:val="00E20F62"/>
    <w:rsid w:val="00E25600"/>
    <w:rsid w:val="00E627E1"/>
    <w:rsid w:val="00E723EF"/>
    <w:rsid w:val="00E87B7E"/>
    <w:rsid w:val="00EC0807"/>
    <w:rsid w:val="00EC343A"/>
    <w:rsid w:val="00EF655D"/>
    <w:rsid w:val="00F0085C"/>
    <w:rsid w:val="00F11286"/>
    <w:rsid w:val="00F83FF0"/>
    <w:rsid w:val="00FA662B"/>
    <w:rsid w:val="00FB3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4CE76B"/>
  <w15:chartTrackingRefBased/>
  <w15:docId w15:val="{730D6FD1-4AF4-47E3-8630-C09C6007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A6E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75C1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0085C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554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topics/zkbmcqt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www.chabad.org/library/article_cdo/aid/3710122/jewish/What-Is-Judaism.htm" TargetMode="External"/><Relationship Id="rId4" Type="http://schemas.openxmlformats.org/officeDocument/2006/relationships/numbering" Target="numbering.xml"/><Relationship Id="rId9" Type="http://schemas.openxmlformats.org/officeDocument/2006/relationships/hyperlink" Target="http://www.myjewishlearning.com-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4FF72858061741B5FFF5EADFEC0BA2" ma:contentTypeVersion="4" ma:contentTypeDescription="Create a new document." ma:contentTypeScope="" ma:versionID="33260a2602b785272debc85e8cb99330">
  <xsd:schema xmlns:xsd="http://www.w3.org/2001/XMLSchema" xmlns:xs="http://www.w3.org/2001/XMLSchema" xmlns:p="http://schemas.microsoft.com/office/2006/metadata/properties" xmlns:ns2="77667c3f-8633-47bc-83a7-11533b9998e6" xmlns:ns3="49c3b5b9-c3f2-4d4c-a909-978ce8b4fad9" targetNamespace="http://schemas.microsoft.com/office/2006/metadata/properties" ma:root="true" ma:fieldsID="03a9965df60b74be3a11c4d8cfad50a0" ns2:_="" ns3:_="">
    <xsd:import namespace="77667c3f-8633-47bc-83a7-11533b9998e6"/>
    <xsd:import namespace="49c3b5b9-c3f2-4d4c-a909-978ce8b4fa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667c3f-8633-47bc-83a7-11533b9998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c3b5b9-c3f2-4d4c-a909-978ce8b4fad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08B8D00-1FAB-4082-9A28-E6ABB1C1831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9CDC5F2-63C1-419A-A301-63253E93E4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667c3f-8633-47bc-83a7-11533b9998e6"/>
    <ds:schemaRef ds:uri="49c3b5b9-c3f2-4d4c-a909-978ce8b4fa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2C17726-E779-461F-81DD-94C47967FE89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77667c3f-8633-47bc-83a7-11533b9998e6"/>
    <ds:schemaRef ds:uri="49c3b5b9-c3f2-4d4c-a909-978ce8b4fad9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1D4CD171</Template>
  <TotalTime>0</TotalTime>
  <Pages>1</Pages>
  <Words>385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S McCrory (St Ambrose College)</dc:creator>
  <cp:keywords/>
  <dc:description/>
  <cp:lastModifiedBy>Miss S McCrory (St Ambrose College)</cp:lastModifiedBy>
  <cp:revision>2</cp:revision>
  <dcterms:created xsi:type="dcterms:W3CDTF">2021-11-21T20:50:00Z</dcterms:created>
  <dcterms:modified xsi:type="dcterms:W3CDTF">2021-11-21T20:50:00Z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0x010100054FF72858061741B5FFF5EADFEC0BA2</vt:lpwstr>
  </property>
</Properties>
</file>