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D67" w:rsidRPr="00101EF0" w:rsidRDefault="009C5052">
      <w:pPr>
        <w:rPr>
          <w:rFonts w:asciiTheme="majorHAnsi" w:hAnsiTheme="majorHAnsi" w:cstheme="minorHAnsi"/>
          <w:b/>
          <w:sz w:val="18"/>
          <w:szCs w:val="18"/>
          <w:u w:val="single"/>
        </w:rPr>
      </w:pPr>
      <w:r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65920" behindDoc="0" locked="0" layoutInCell="1" allowOverlap="1">
                <wp:simplePos x="0" y="0"/>
                <wp:positionH relativeFrom="column">
                  <wp:posOffset>-85725</wp:posOffset>
                </wp:positionH>
                <wp:positionV relativeFrom="paragraph">
                  <wp:posOffset>314324</wp:posOffset>
                </wp:positionV>
                <wp:extent cx="5124450" cy="5048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5124450" cy="504825"/>
                        </a:xfrm>
                        <a:prstGeom prst="roundRect">
                          <a:avLst/>
                        </a:prstGeom>
                        <a:solidFill>
                          <a:srgbClr val="FFFB11">
                            <a:alpha val="3490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54BAD" w:rsidRPr="00DF4953" w:rsidRDefault="00B54BAD" w:rsidP="005452E7">
                            <w:pPr>
                              <w:rPr>
                                <w:rFonts w:asciiTheme="majorHAnsi" w:hAnsiTheme="majorHAnsi"/>
                                <w:color w:val="000000" w:themeColor="text1"/>
                              </w:rPr>
                            </w:pPr>
                            <w:r w:rsidRPr="00DF4953">
                              <w:rPr>
                                <w:rFonts w:asciiTheme="majorHAnsi" w:hAnsiTheme="majorHAnsi"/>
                                <w:b/>
                                <w:color w:val="FF0000"/>
                              </w:rPr>
                              <w:t>Big question:</w:t>
                            </w:r>
                            <w:r w:rsidRPr="00DF4953">
                              <w:rPr>
                                <w:rFonts w:asciiTheme="majorHAnsi" w:hAnsiTheme="majorHAnsi"/>
                                <w:color w:val="FF0000"/>
                              </w:rPr>
                              <w:t xml:space="preserve"> </w:t>
                            </w:r>
                            <w:r w:rsidRPr="009C5052">
                              <w:rPr>
                                <w:rFonts w:asciiTheme="majorHAnsi" w:hAnsiTheme="majorHAnsi"/>
                                <w:b/>
                                <w:color w:val="000000" w:themeColor="text1"/>
                              </w:rPr>
                              <w:t>‘</w:t>
                            </w:r>
                            <w:r w:rsidRPr="009C5052">
                              <w:rPr>
                                <w:rFonts w:asciiTheme="majorHAnsi" w:hAnsiTheme="majorHAnsi"/>
                                <w:b/>
                                <w:color w:val="000000" w:themeColor="text1"/>
                                <w:sz w:val="20"/>
                              </w:rPr>
                              <w:t xml:space="preserve">Can I talk about </w:t>
                            </w:r>
                            <w:r>
                              <w:rPr>
                                <w:rFonts w:asciiTheme="majorHAnsi" w:hAnsiTheme="majorHAnsi"/>
                                <w:b/>
                                <w:color w:val="000000" w:themeColor="text1"/>
                                <w:sz w:val="20"/>
                              </w:rPr>
                              <w:t>my family and friends in Spanish</w:t>
                            </w:r>
                            <w:r w:rsidRPr="009C5052">
                              <w:rPr>
                                <w:rFonts w:asciiTheme="majorHAnsi" w:hAnsiTheme="majorHAnsi"/>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75pt;margin-top:24.75pt;width:403.5pt;height:39.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" fillcolor="#fffb11" strokecolor="#243f60 [1604]" strokeweight="2pt">
                <v:fill opacity="22873f"/>
                <v:textbox>
                  <w:txbxContent>
                    <w:p w:rsidR="00B54BAD" w:rsidRPr="00DF4953" w:rsidRDefault="00B54BAD" w:rsidP="005452E7">
                      <w:pPr>
                        <w:rPr>
                          <w:rFonts w:asciiTheme="majorHAnsi" w:hAnsiTheme="majorHAnsi"/>
                          <w:color w:val="000000" w:themeColor="text1"/>
                        </w:rPr>
                      </w:pPr>
                      <w:r w:rsidRPr="00DF4953">
                        <w:rPr>
                          <w:rFonts w:asciiTheme="majorHAnsi" w:hAnsiTheme="majorHAnsi"/>
                          <w:b/>
                          <w:color w:val="FF0000"/>
                        </w:rPr>
                        <w:t>Big question:</w:t>
                      </w:r>
                      <w:r w:rsidRPr="00DF4953">
                        <w:rPr>
                          <w:rFonts w:asciiTheme="majorHAnsi" w:hAnsiTheme="majorHAnsi"/>
                          <w:color w:val="FF0000"/>
                        </w:rPr>
                        <w:t xml:space="preserve"> </w:t>
                      </w:r>
                      <w:r w:rsidRPr="009C5052">
                        <w:rPr>
                          <w:rFonts w:asciiTheme="majorHAnsi" w:hAnsiTheme="majorHAnsi"/>
                          <w:b/>
                          <w:color w:val="000000" w:themeColor="text1"/>
                        </w:rPr>
                        <w:t>‘</w:t>
                      </w:r>
                      <w:r w:rsidRPr="009C5052">
                        <w:rPr>
                          <w:rFonts w:asciiTheme="majorHAnsi" w:hAnsiTheme="majorHAnsi"/>
                          <w:b/>
                          <w:color w:val="000000" w:themeColor="text1"/>
                          <w:sz w:val="20"/>
                        </w:rPr>
                        <w:t xml:space="preserve">Can I talk about </w:t>
                      </w:r>
                      <w:r>
                        <w:rPr>
                          <w:rFonts w:asciiTheme="majorHAnsi" w:hAnsiTheme="majorHAnsi"/>
                          <w:b/>
                          <w:color w:val="000000" w:themeColor="text1"/>
                          <w:sz w:val="20"/>
                        </w:rPr>
                        <w:t>my family and friends in Spanish</w:t>
                      </w:r>
                      <w:r w:rsidRPr="009C5052">
                        <w:rPr>
                          <w:rFonts w:asciiTheme="majorHAnsi" w:hAnsiTheme="majorHAnsi"/>
                          <w:b/>
                          <w:color w:val="000000" w:themeColor="text1"/>
                          <w:sz w:val="20"/>
                        </w:rPr>
                        <w:t xml:space="preserve">?’ </w:t>
                      </w:r>
                    </w:p>
                  </w:txbxContent>
                </v:textbox>
              </v:roundrect>
            </w:pict>
          </mc:Fallback>
        </mc:AlternateContent>
      </w:r>
      <w:r w:rsidR="007753F6" w:rsidRPr="00101EF0">
        <w:rPr>
          <w:rFonts w:asciiTheme="majorHAnsi" w:hAnsiTheme="majorHAnsi" w:cstheme="minorHAnsi"/>
          <w:b/>
          <w:sz w:val="18"/>
          <w:szCs w:val="18"/>
          <w:u w:val="single"/>
        </w:rPr>
        <w:t>GCSE – Travel and Tourism</w:t>
      </w:r>
    </w:p>
    <w:p w:rsidR="003D5574" w:rsidRPr="00101EF0" w:rsidRDefault="003D5574">
      <w:pPr>
        <w:rPr>
          <w:rFonts w:cstheme="minorHAnsi"/>
          <w:b/>
          <w:sz w:val="18"/>
          <w:szCs w:val="18"/>
          <w:u w:val="single"/>
        </w:rPr>
      </w:pPr>
      <w:r w:rsidRPr="00896849">
        <w:rPr>
          <w:rFonts w:cstheme="minorHAnsi"/>
          <w:b/>
          <w:noProof/>
          <w:sz w:val="18"/>
          <w:szCs w:val="18"/>
          <w:u w:val="single"/>
          <w:lang w:eastAsia="en-GB"/>
        </w:rPr>
        <mc:AlternateContent>
          <mc:Choice Requires="wps">
            <w:drawing>
              <wp:anchor distT="0" distB="0" distL="114300" distR="114300" simplePos="0" relativeHeight="251664384" behindDoc="0" locked="0" layoutInCell="1" allowOverlap="1" wp14:anchorId="3B3D6459" wp14:editId="3D3F7CFA">
                <wp:simplePos x="0" y="0"/>
                <wp:positionH relativeFrom="column">
                  <wp:posOffset>-133350</wp:posOffset>
                </wp:positionH>
                <wp:positionV relativeFrom="paragraph">
                  <wp:posOffset>5014595</wp:posOffset>
                </wp:positionV>
                <wp:extent cx="5216525" cy="1314450"/>
                <wp:effectExtent l="0" t="0" r="22225" b="19050"/>
                <wp:wrapNone/>
                <wp:docPr id="4" name="Rounded Rectangle 4"/>
                <wp:cNvGraphicFramePr/>
                <a:graphic xmlns:a="http://schemas.openxmlformats.org/drawingml/2006/main">
                  <a:graphicData uri="http://schemas.microsoft.com/office/word/2010/wordprocessingShape">
                    <wps:wsp>
                      <wps:cNvSpPr/>
                      <wps:spPr>
                        <a:xfrm>
                          <a:off x="0" y="0"/>
                          <a:ext cx="5216525" cy="1314450"/>
                        </a:xfrm>
                        <a:prstGeom prst="roundRect">
                          <a:avLst/>
                        </a:prstGeom>
                        <a:solidFill>
                          <a:srgbClr val="00B0F0">
                            <a:alpha val="13000"/>
                          </a:srgbClr>
                        </a:solidFill>
                        <a:ln w="25400" cap="flat" cmpd="sng" algn="ctr">
                          <a:solidFill>
                            <a:sysClr val="windowText" lastClr="000000">
                              <a:alpha val="30000"/>
                            </a:sysClr>
                          </a:solidFill>
                          <a:prstDash val="solid"/>
                        </a:ln>
                        <a:effectLst/>
                      </wps:spPr>
                      <wps:txbx>
                        <w:txbxContent>
                          <w:p w:rsidR="00B54BAD"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Module assessment level: ____________ Effort grade: ____________________</w:t>
                            </w:r>
                          </w:p>
                          <w:p w:rsidR="00B54BAD"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_______________________________________________________________________________________________________</w:t>
                            </w:r>
                          </w:p>
                          <w:p w:rsidR="00B54BAD"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Target 2: ____________________________________________________________________________________________________ </w:t>
                            </w:r>
                          </w:p>
                          <w:p w:rsidR="00B54BAD" w:rsidRPr="002361B9"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D6459" id="Rounded Rectangle 4" o:spid="_x0000_s1027" style="position:absolute;margin-left:-10.5pt;margin-top:394.85pt;width:410.7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" fillcolor="#00b0f0" strokecolor="windowText" strokeweight="2pt">
                <v:fill opacity="8481f"/>
                <v:stroke opacity="19789f"/>
                <v:textbox>
                  <w:txbxContent>
                    <w:p w:rsidR="00B54BAD"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Module assessment level: ____________ Effort grade: ____________________</w:t>
                      </w:r>
                    </w:p>
                    <w:p w:rsidR="00B54BAD"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_______________________________________________________________________________________________________</w:t>
                      </w:r>
                    </w:p>
                    <w:p w:rsidR="00B54BAD"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Target 2: ____________________________________________________________________________________________________ </w:t>
                      </w:r>
                    </w:p>
                    <w:p w:rsidR="00B54BAD" w:rsidRPr="002361B9" w:rsidRDefault="00B54BAD" w:rsidP="00187C91">
                      <w:pPr>
                        <w:rPr>
                          <w:rFonts w:asciiTheme="majorHAnsi" w:hAnsiTheme="majorHAnsi"/>
                          <w:b/>
                          <w:color w:val="000000" w:themeColor="text1"/>
                          <w:sz w:val="18"/>
                          <w:szCs w:val="18"/>
                        </w:rPr>
                      </w:pPr>
                      <w:r>
                        <w:rPr>
                          <w:rFonts w:asciiTheme="majorHAnsi" w:hAnsiTheme="majorHAnsi"/>
                          <w:b/>
                          <w:color w:val="000000" w:themeColor="text1"/>
                          <w:sz w:val="18"/>
                          <w:szCs w:val="18"/>
                        </w:rPr>
                        <w:t>____________________________________________________________________________________________________________________</w:t>
                      </w:r>
                    </w:p>
                  </w:txbxContent>
                </v:textbox>
              </v:roundrect>
            </w:pict>
          </mc:Fallback>
        </mc:AlternateContent>
      </w:r>
      <w:r w:rsidRPr="00896849">
        <w:rPr>
          <w:rFonts w:cstheme="minorHAnsi"/>
          <w:b/>
          <w:noProof/>
          <w:sz w:val="18"/>
          <w:szCs w:val="18"/>
          <w:u w:val="single"/>
          <w:lang w:eastAsia="en-GB"/>
        </w:rPr>
        <mc:AlternateContent>
          <mc:Choice Requires="wps">
            <w:drawing>
              <wp:anchor distT="0" distB="0" distL="114300" distR="114300" simplePos="0" relativeHeight="251661824" behindDoc="0" locked="0" layoutInCell="1" allowOverlap="1" wp14:anchorId="0615BE64" wp14:editId="0B35AE51">
                <wp:simplePos x="0" y="0"/>
                <wp:positionH relativeFrom="margin">
                  <wp:align>right</wp:align>
                </wp:positionH>
                <wp:positionV relativeFrom="paragraph">
                  <wp:posOffset>1928495</wp:posOffset>
                </wp:positionV>
                <wp:extent cx="4594225" cy="4400550"/>
                <wp:effectExtent l="0" t="0" r="15875" b="19050"/>
                <wp:wrapNone/>
                <wp:docPr id="7" name="Rounded Rectangle 7"/>
                <wp:cNvGraphicFramePr/>
                <a:graphic xmlns:a="http://schemas.openxmlformats.org/drawingml/2006/main">
                  <a:graphicData uri="http://schemas.microsoft.com/office/word/2010/wordprocessingShape">
                    <wps:wsp>
                      <wps:cNvSpPr/>
                      <wps:spPr>
                        <a:xfrm>
                          <a:off x="0" y="0"/>
                          <a:ext cx="4594225" cy="4400550"/>
                        </a:xfrm>
                        <a:prstGeom prst="roundRect">
                          <a:avLst/>
                        </a:prstGeom>
                        <a:solidFill>
                          <a:srgbClr val="CC00FF">
                            <a:alpha val="16000"/>
                          </a:srgbClr>
                        </a:solidFill>
                        <a:ln w="25400" cap="flat" cmpd="sng" algn="ctr">
                          <a:solidFill>
                            <a:sysClr val="windowText" lastClr="000000">
                              <a:alpha val="30000"/>
                            </a:sysClr>
                          </a:solidFill>
                          <a:prstDash val="solid"/>
                        </a:ln>
                        <a:effectLst/>
                      </wps:spPr>
                      <wps:txbx>
                        <w:txbxContent>
                          <w:p w:rsidR="00B54BAD" w:rsidRPr="009D67E5" w:rsidRDefault="00B54BAD"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criteria </w:t>
                            </w:r>
                          </w:p>
                          <w:p w:rsidR="00B54BAD" w:rsidRDefault="00B54BAD" w:rsidP="007753F6">
                            <w:pPr>
                              <w:pStyle w:val="BulletList1"/>
                              <w:numPr>
                                <w:ilvl w:val="0"/>
                                <w:numId w:val="9"/>
                              </w:numPr>
                              <w:spacing w:before="0"/>
                              <w:rPr>
                                <w:rFonts w:asciiTheme="majorHAnsi" w:hAnsiTheme="majorHAnsi"/>
                                <w:b/>
                                <w:sz w:val="16"/>
                                <w:szCs w:val="16"/>
                              </w:rPr>
                            </w:pPr>
                            <w:r>
                              <w:rPr>
                                <w:rFonts w:asciiTheme="majorHAnsi" w:hAnsiTheme="majorHAnsi"/>
                                <w:b/>
                                <w:sz w:val="16"/>
                                <w:szCs w:val="16"/>
                              </w:rPr>
                              <w:t>I have learned all the vocabulary for the unit</w:t>
                            </w:r>
                          </w:p>
                          <w:p w:rsidR="00B54BAD" w:rsidRDefault="00B54BAD"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 xml:space="preserve">I can write in </w:t>
                            </w:r>
                            <w:proofErr w:type="gramStart"/>
                            <w:r>
                              <w:rPr>
                                <w:rStyle w:val="Italic"/>
                                <w:rFonts w:asciiTheme="majorHAnsi" w:hAnsiTheme="majorHAnsi"/>
                                <w:b/>
                                <w:i w:val="0"/>
                                <w:sz w:val="16"/>
                                <w:szCs w:val="16"/>
                              </w:rPr>
                              <w:t>three time</w:t>
                            </w:r>
                            <w:proofErr w:type="gramEnd"/>
                            <w:r>
                              <w:rPr>
                                <w:rStyle w:val="Italic"/>
                                <w:rFonts w:asciiTheme="majorHAnsi" w:hAnsiTheme="majorHAnsi"/>
                                <w:b/>
                                <w:i w:val="0"/>
                                <w:sz w:val="16"/>
                                <w:szCs w:val="16"/>
                              </w:rPr>
                              <w:t xml:space="preserve"> frames</w:t>
                            </w:r>
                          </w:p>
                          <w:p w:rsidR="00B54BAD" w:rsidRDefault="00B54BAD"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at least two justified opinions per piece of writing</w:t>
                            </w:r>
                          </w:p>
                          <w:p w:rsidR="00B54BAD" w:rsidRPr="007753F6" w:rsidRDefault="00B54BAD"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some idiomatic expressions and complex language into my spoken and written work.</w:t>
                            </w:r>
                          </w:p>
                          <w:p w:rsidR="00B54BAD" w:rsidRPr="00B54BAD" w:rsidRDefault="00B54BAD" w:rsidP="007753F6">
                            <w:pPr>
                              <w:spacing w:line="240" w:lineRule="auto"/>
                              <w:rPr>
                                <w:rFonts w:asciiTheme="majorHAnsi" w:hAnsiTheme="majorHAnsi"/>
                                <w:b/>
                                <w:color w:val="000000" w:themeColor="text1"/>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5BE64" id="Rounded Rectangle 7" o:spid="_x0000_s1028" style="position:absolute;margin-left:310.55pt;margin-top:151.85pt;width:361.75pt;height:346.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" fillcolor="#c0f" strokecolor="windowText" strokeweight="2pt">
                <v:fill opacity="10537f"/>
                <v:stroke opacity="19789f"/>
                <v:textbox>
                  <w:txbxContent>
                    <w:p w:rsidR="00B54BAD" w:rsidRPr="009D67E5" w:rsidRDefault="00B54BAD"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criteria </w:t>
                      </w:r>
                    </w:p>
                    <w:p w:rsidR="00B54BAD" w:rsidRDefault="00B54BAD" w:rsidP="007753F6">
                      <w:pPr>
                        <w:pStyle w:val="BulletList1"/>
                        <w:numPr>
                          <w:ilvl w:val="0"/>
                          <w:numId w:val="9"/>
                        </w:numPr>
                        <w:spacing w:before="0"/>
                        <w:rPr>
                          <w:rFonts w:asciiTheme="majorHAnsi" w:hAnsiTheme="majorHAnsi"/>
                          <w:b/>
                          <w:sz w:val="16"/>
                          <w:szCs w:val="16"/>
                        </w:rPr>
                      </w:pPr>
                      <w:bookmarkStart w:id="1" w:name="_GoBack"/>
                      <w:r>
                        <w:rPr>
                          <w:rFonts w:asciiTheme="majorHAnsi" w:hAnsiTheme="majorHAnsi"/>
                          <w:b/>
                          <w:sz w:val="16"/>
                          <w:szCs w:val="16"/>
                        </w:rPr>
                        <w:t>I have learned all the vocabulary for the unit</w:t>
                      </w:r>
                    </w:p>
                    <w:p w:rsidR="00B54BAD" w:rsidRDefault="00B54BAD"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 xml:space="preserve">I can write in </w:t>
                      </w:r>
                      <w:proofErr w:type="gramStart"/>
                      <w:r>
                        <w:rPr>
                          <w:rStyle w:val="Italic"/>
                          <w:rFonts w:asciiTheme="majorHAnsi" w:hAnsiTheme="majorHAnsi"/>
                          <w:b/>
                          <w:i w:val="0"/>
                          <w:sz w:val="16"/>
                          <w:szCs w:val="16"/>
                        </w:rPr>
                        <w:t>three time</w:t>
                      </w:r>
                      <w:proofErr w:type="gramEnd"/>
                      <w:r>
                        <w:rPr>
                          <w:rStyle w:val="Italic"/>
                          <w:rFonts w:asciiTheme="majorHAnsi" w:hAnsiTheme="majorHAnsi"/>
                          <w:b/>
                          <w:i w:val="0"/>
                          <w:sz w:val="16"/>
                          <w:szCs w:val="16"/>
                        </w:rPr>
                        <w:t xml:space="preserve"> frames</w:t>
                      </w:r>
                    </w:p>
                    <w:p w:rsidR="00B54BAD" w:rsidRDefault="00B54BAD"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at least two justified opinions per piece of writing</w:t>
                      </w:r>
                    </w:p>
                    <w:p w:rsidR="00B54BAD" w:rsidRPr="007753F6" w:rsidRDefault="00B54BAD"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some idiomatic expressions and complex language into my spoken and written work</w:t>
                      </w:r>
                      <w:bookmarkEnd w:id="1"/>
                      <w:r>
                        <w:rPr>
                          <w:rStyle w:val="Italic"/>
                          <w:rFonts w:asciiTheme="majorHAnsi" w:hAnsiTheme="majorHAnsi"/>
                          <w:b/>
                          <w:i w:val="0"/>
                          <w:sz w:val="16"/>
                          <w:szCs w:val="16"/>
                        </w:rPr>
                        <w:t>.</w:t>
                      </w:r>
                    </w:p>
                    <w:p w:rsidR="00B54BAD" w:rsidRPr="00B54BAD" w:rsidRDefault="00B54BAD" w:rsidP="007753F6">
                      <w:pPr>
                        <w:spacing w:line="240" w:lineRule="auto"/>
                        <w:rPr>
                          <w:rFonts w:asciiTheme="majorHAnsi" w:hAnsiTheme="majorHAnsi"/>
                          <w:b/>
                          <w:color w:val="000000" w:themeColor="text1"/>
                          <w:sz w:val="16"/>
                          <w:szCs w:val="16"/>
                          <w:lang w:val="en-US"/>
                        </w:rPr>
                      </w:pPr>
                    </w:p>
                  </w:txbxContent>
                </v:textbox>
                <w10:wrap anchorx="margin"/>
              </v:roundrect>
            </w:pict>
          </mc:Fallback>
        </mc:AlternateContent>
      </w:r>
      <w:r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59776" behindDoc="0" locked="0" layoutInCell="1" allowOverlap="1" wp14:anchorId="77FC559B" wp14:editId="266D1871">
                <wp:simplePos x="0" y="0"/>
                <wp:positionH relativeFrom="column">
                  <wp:posOffset>5257800</wp:posOffset>
                </wp:positionH>
                <wp:positionV relativeFrom="paragraph">
                  <wp:posOffset>147320</wp:posOffset>
                </wp:positionV>
                <wp:extent cx="4584700" cy="1724025"/>
                <wp:effectExtent l="0" t="0" r="25400" b="28575"/>
                <wp:wrapNone/>
                <wp:docPr id="6" name="Rounded Rectangle 6"/>
                <wp:cNvGraphicFramePr/>
                <a:graphic xmlns:a="http://schemas.openxmlformats.org/drawingml/2006/main">
                  <a:graphicData uri="http://schemas.microsoft.com/office/word/2010/wordprocessingShape">
                    <wps:wsp>
                      <wps:cNvSpPr/>
                      <wps:spPr>
                        <a:xfrm>
                          <a:off x="0" y="0"/>
                          <a:ext cx="4584700" cy="1724025"/>
                        </a:xfrm>
                        <a:prstGeom prst="roundRect">
                          <a:avLst/>
                        </a:prstGeom>
                        <a:solidFill>
                          <a:srgbClr val="CCFF33">
                            <a:alpha val="25882"/>
                          </a:srgbClr>
                        </a:solidFill>
                        <a:ln w="25400" cap="flat" cmpd="sng" algn="ctr">
                          <a:solidFill>
                            <a:sysClr val="windowText" lastClr="000000">
                              <a:alpha val="30000"/>
                            </a:sysClr>
                          </a:solidFill>
                          <a:prstDash val="solid"/>
                        </a:ln>
                        <a:effectLst/>
                      </wps:spPr>
                      <wps:txbx>
                        <w:txbxContent>
                          <w:p w:rsidR="00B54BAD" w:rsidRDefault="00B54BAD"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Assessment task to be completed by all </w:t>
                            </w:r>
                            <w:r>
                              <w:rPr>
                                <w:rFonts w:asciiTheme="majorHAnsi" w:hAnsiTheme="majorHAnsi"/>
                                <w:b/>
                                <w:color w:val="000000" w:themeColor="text1"/>
                                <w:sz w:val="18"/>
                                <w:szCs w:val="18"/>
                                <w:u w:val="single"/>
                              </w:rPr>
                              <w:t>Year</w:t>
                            </w:r>
                            <w:bookmarkStart w:id="0" w:name="_GoBack"/>
                            <w:bookmarkEnd w:id="0"/>
                            <w:r>
                              <w:rPr>
                                <w:rFonts w:asciiTheme="majorHAnsi" w:hAnsiTheme="majorHAnsi"/>
                                <w:b/>
                                <w:color w:val="000000" w:themeColor="text1"/>
                                <w:sz w:val="18"/>
                                <w:szCs w:val="18"/>
                                <w:u w:val="single"/>
                              </w:rPr>
                              <w:t xml:space="preserve"> classes:</w:t>
                            </w:r>
                          </w:p>
                          <w:tbl>
                            <w:tblPr>
                              <w:tblStyle w:val="TableGrid"/>
                              <w:tblW w:w="6771" w:type="dxa"/>
                              <w:tblLayout w:type="fixed"/>
                              <w:tblLook w:val="04A0" w:firstRow="1" w:lastRow="0" w:firstColumn="1" w:lastColumn="0" w:noHBand="0" w:noVBand="1"/>
                            </w:tblPr>
                            <w:tblGrid>
                              <w:gridCol w:w="1271"/>
                              <w:gridCol w:w="3799"/>
                              <w:gridCol w:w="1701"/>
                            </w:tblGrid>
                            <w:tr w:rsidR="00B54BAD" w:rsidTr="00F73BE6">
                              <w:tc>
                                <w:tcPr>
                                  <w:tcW w:w="1271" w:type="dxa"/>
                                  <w:shd w:val="clear" w:color="auto" w:fill="auto"/>
                                </w:tcPr>
                                <w:p w:rsidR="00B54BAD" w:rsidRPr="003E5F52" w:rsidRDefault="00B54BAD"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Completed?</w:t>
                                  </w:r>
                                </w:p>
                              </w:tc>
                              <w:tc>
                                <w:tcPr>
                                  <w:tcW w:w="3799" w:type="dxa"/>
                                  <w:shd w:val="clear" w:color="auto" w:fill="auto"/>
                                </w:tcPr>
                                <w:p w:rsidR="00B54BAD" w:rsidRPr="003E5F52" w:rsidRDefault="00B54BAD"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Task</w:t>
                                  </w:r>
                                </w:p>
                              </w:tc>
                              <w:tc>
                                <w:tcPr>
                                  <w:tcW w:w="1701" w:type="dxa"/>
                                  <w:shd w:val="clear" w:color="auto" w:fill="auto"/>
                                </w:tcPr>
                                <w:p w:rsidR="00B54BAD" w:rsidRPr="003E5F52" w:rsidRDefault="00B54BAD" w:rsidP="00754047">
                                  <w:pPr>
                                    <w:spacing w:line="36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Assessment </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Vocab tests – Vocab Express</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Writing – exam style question</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Role play</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Photocard</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End of unit assessment</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bl>
                          <w:p w:rsidR="00B54BAD" w:rsidRPr="00F77D67" w:rsidRDefault="00B54BAD" w:rsidP="00A539BE">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C559B" id="Rounded Rectangle 6" o:spid="_x0000_s1029" style="position:absolute;margin-left:414pt;margin-top:11.6pt;width:361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" fillcolor="#cf3" strokecolor="windowText" strokeweight="2pt">
                <v:fill opacity="16962f"/>
                <v:stroke opacity="19789f"/>
                <v:textbox>
                  <w:txbxContent>
                    <w:p w:rsidR="00B54BAD" w:rsidRDefault="00B54BAD"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Assessment task to be completed by all </w:t>
                      </w:r>
                      <w:r>
                        <w:rPr>
                          <w:rFonts w:asciiTheme="majorHAnsi" w:hAnsiTheme="majorHAnsi"/>
                          <w:b/>
                          <w:color w:val="000000" w:themeColor="text1"/>
                          <w:sz w:val="18"/>
                          <w:szCs w:val="18"/>
                          <w:u w:val="single"/>
                        </w:rPr>
                        <w:t>Year</w:t>
                      </w:r>
                      <w:bookmarkStart w:id="1" w:name="_GoBack"/>
                      <w:bookmarkEnd w:id="1"/>
                      <w:r>
                        <w:rPr>
                          <w:rFonts w:asciiTheme="majorHAnsi" w:hAnsiTheme="majorHAnsi"/>
                          <w:b/>
                          <w:color w:val="000000" w:themeColor="text1"/>
                          <w:sz w:val="18"/>
                          <w:szCs w:val="18"/>
                          <w:u w:val="single"/>
                        </w:rPr>
                        <w:t xml:space="preserve"> classes:</w:t>
                      </w:r>
                    </w:p>
                    <w:tbl>
                      <w:tblPr>
                        <w:tblStyle w:val="TableGrid"/>
                        <w:tblW w:w="6771" w:type="dxa"/>
                        <w:tblLayout w:type="fixed"/>
                        <w:tblLook w:val="04A0" w:firstRow="1" w:lastRow="0" w:firstColumn="1" w:lastColumn="0" w:noHBand="0" w:noVBand="1"/>
                      </w:tblPr>
                      <w:tblGrid>
                        <w:gridCol w:w="1271"/>
                        <w:gridCol w:w="3799"/>
                        <w:gridCol w:w="1701"/>
                      </w:tblGrid>
                      <w:tr w:rsidR="00B54BAD" w:rsidTr="00F73BE6">
                        <w:tc>
                          <w:tcPr>
                            <w:tcW w:w="1271" w:type="dxa"/>
                            <w:shd w:val="clear" w:color="auto" w:fill="auto"/>
                          </w:tcPr>
                          <w:p w:rsidR="00B54BAD" w:rsidRPr="003E5F52" w:rsidRDefault="00B54BAD"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Completed?</w:t>
                            </w:r>
                          </w:p>
                        </w:tc>
                        <w:tc>
                          <w:tcPr>
                            <w:tcW w:w="3799" w:type="dxa"/>
                            <w:shd w:val="clear" w:color="auto" w:fill="auto"/>
                          </w:tcPr>
                          <w:p w:rsidR="00B54BAD" w:rsidRPr="003E5F52" w:rsidRDefault="00B54BAD"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Task</w:t>
                            </w:r>
                          </w:p>
                        </w:tc>
                        <w:tc>
                          <w:tcPr>
                            <w:tcW w:w="1701" w:type="dxa"/>
                            <w:shd w:val="clear" w:color="auto" w:fill="auto"/>
                          </w:tcPr>
                          <w:p w:rsidR="00B54BAD" w:rsidRPr="003E5F52" w:rsidRDefault="00B54BAD" w:rsidP="00754047">
                            <w:pPr>
                              <w:spacing w:line="36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Assessment </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Vocab tests – Vocab Express</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Writing – exam style question</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Role play</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Photocard</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B54BAD" w:rsidTr="00F73BE6">
                        <w:tc>
                          <w:tcPr>
                            <w:tcW w:w="1271" w:type="dxa"/>
                          </w:tcPr>
                          <w:p w:rsidR="00B54BAD" w:rsidRPr="003E5F52" w:rsidRDefault="00B54BAD" w:rsidP="00754047">
                            <w:pPr>
                              <w:spacing w:line="360" w:lineRule="auto"/>
                              <w:rPr>
                                <w:rFonts w:asciiTheme="majorHAnsi" w:hAnsiTheme="majorHAnsi"/>
                                <w:color w:val="000000" w:themeColor="text1"/>
                                <w:sz w:val="18"/>
                                <w:szCs w:val="18"/>
                              </w:rPr>
                            </w:pPr>
                          </w:p>
                        </w:tc>
                        <w:tc>
                          <w:tcPr>
                            <w:tcW w:w="3799"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End of unit assessment</w:t>
                            </w:r>
                          </w:p>
                        </w:tc>
                        <w:tc>
                          <w:tcPr>
                            <w:tcW w:w="1701" w:type="dxa"/>
                          </w:tcPr>
                          <w:p w:rsidR="00B54BAD" w:rsidRPr="003E5F52" w:rsidRDefault="00B54BAD"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bl>
                    <w:p w:rsidR="00B54BAD" w:rsidRPr="00F77D67" w:rsidRDefault="00B54BAD" w:rsidP="00A539BE">
                      <w:pPr>
                        <w:rPr>
                          <w:b/>
                          <w:color w:val="000000" w:themeColor="text1"/>
                          <w:u w:val="single"/>
                        </w:rPr>
                      </w:pPr>
                    </w:p>
                  </w:txbxContent>
                </v:textbox>
              </v:roundrect>
            </w:pict>
          </mc:Fallback>
        </mc:AlternateContent>
      </w:r>
      <w:r w:rsidR="009C5052" w:rsidRPr="00896849">
        <w:rPr>
          <w:rFonts w:cstheme="minorHAnsi"/>
          <w:b/>
          <w:noProof/>
          <w:sz w:val="18"/>
          <w:szCs w:val="18"/>
          <w:u w:val="single"/>
          <w:lang w:eastAsia="en-GB"/>
        </w:rPr>
        <mc:AlternateContent>
          <mc:Choice Requires="wps">
            <w:drawing>
              <wp:anchor distT="0" distB="0" distL="114300" distR="114300" simplePos="0" relativeHeight="251655680" behindDoc="0" locked="0" layoutInCell="1" allowOverlap="1" wp14:anchorId="56BB2AC1" wp14:editId="656400AF">
                <wp:simplePos x="0" y="0"/>
                <wp:positionH relativeFrom="column">
                  <wp:posOffset>2600325</wp:posOffset>
                </wp:positionH>
                <wp:positionV relativeFrom="paragraph">
                  <wp:posOffset>623569</wp:posOffset>
                </wp:positionV>
                <wp:extent cx="2533650" cy="23526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533650" cy="2352675"/>
                        </a:xfrm>
                        <a:prstGeom prst="roundRect">
                          <a:avLst/>
                        </a:prstGeom>
                        <a:solidFill>
                          <a:srgbClr val="FFFF00">
                            <a:alpha val="16000"/>
                          </a:srgbClr>
                        </a:solidFill>
                        <a:ln w="25400" cap="flat" cmpd="sng" algn="ctr">
                          <a:solidFill>
                            <a:sysClr val="windowText" lastClr="000000">
                              <a:alpha val="30000"/>
                            </a:sysClr>
                          </a:solidFill>
                          <a:prstDash val="solid"/>
                        </a:ln>
                        <a:effectLst/>
                      </wps:spPr>
                      <wps:txbx>
                        <w:txbxContent>
                          <w:p w:rsidR="00B54BAD" w:rsidRPr="00187C91" w:rsidRDefault="00B54BAD" w:rsidP="003E5F52">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Key Skills and strategies</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Including cultural knowledge in your work</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Describing an image (speaking card)</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Answering questions in English</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without support</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Re-using language</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Performing a role play</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using at least 3 tenses, complex structures, linking words and justified opinions</w:t>
                            </w:r>
                          </w:p>
                          <w:p w:rsidR="00B54BAD" w:rsidRPr="00187C91" w:rsidRDefault="00B54BAD" w:rsidP="002E21EA">
                            <w:pPr>
                              <w:pStyle w:val="ListParagraph"/>
                              <w:ind w:left="360"/>
                              <w:rPr>
                                <w:rFonts w:asciiTheme="majorHAnsi" w:hAnsiTheme="majorHAnsi"/>
                                <w:color w:val="000000" w:themeColor="text1"/>
                                <w:sz w:val="18"/>
                                <w:szCs w:val="18"/>
                              </w:rPr>
                            </w:pPr>
                          </w:p>
                          <w:p w:rsidR="00B54BAD" w:rsidRPr="00187C91" w:rsidRDefault="00B54BAD" w:rsidP="009650C8">
                            <w:pPr>
                              <w:spacing w:line="360" w:lineRule="auto"/>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B2AC1" id="Rounded Rectangle 3" o:spid="_x0000_s1030" style="position:absolute;margin-left:204.75pt;margin-top:49.1pt;width:199.5pt;height:18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" fillcolor="yellow" strokecolor="windowText" strokeweight="2pt">
                <v:fill opacity="10537f"/>
                <v:stroke opacity="19789f"/>
                <v:textbox>
                  <w:txbxContent>
                    <w:p w:rsidR="00B54BAD" w:rsidRPr="00187C91" w:rsidRDefault="00B54BAD" w:rsidP="003E5F52">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Key Skills and strategies</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Including cultural knowledge in your work</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Describing an image (speaking card)</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Answering questions in English</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without support</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Re-using language</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Performing a role play</w:t>
                      </w:r>
                    </w:p>
                    <w:p w:rsidR="00B54BAD" w:rsidRDefault="00B54BAD"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using at least 3 tenses, complex structures, linking words and justified opinions</w:t>
                      </w:r>
                    </w:p>
                    <w:p w:rsidR="00B54BAD" w:rsidRPr="00187C91" w:rsidRDefault="00B54BAD" w:rsidP="002E21EA">
                      <w:pPr>
                        <w:pStyle w:val="ListParagraph"/>
                        <w:ind w:left="360"/>
                        <w:rPr>
                          <w:rFonts w:asciiTheme="majorHAnsi" w:hAnsiTheme="majorHAnsi"/>
                          <w:color w:val="000000" w:themeColor="text1"/>
                          <w:sz w:val="18"/>
                          <w:szCs w:val="18"/>
                        </w:rPr>
                      </w:pPr>
                    </w:p>
                    <w:p w:rsidR="00B54BAD" w:rsidRPr="00187C91" w:rsidRDefault="00B54BAD" w:rsidP="009650C8">
                      <w:pPr>
                        <w:spacing w:line="360" w:lineRule="auto"/>
                        <w:rPr>
                          <w:color w:val="000000" w:themeColor="text1"/>
                          <w:u w:val="single"/>
                        </w:rPr>
                      </w:pPr>
                    </w:p>
                  </w:txbxContent>
                </v:textbox>
              </v:roundrect>
            </w:pict>
          </mc:Fallback>
        </mc:AlternateContent>
      </w:r>
      <w:r w:rsidR="009C5052" w:rsidRPr="00896849">
        <w:rPr>
          <w:rFonts w:cstheme="minorHAnsi"/>
          <w:b/>
          <w:noProof/>
          <w:sz w:val="18"/>
          <w:szCs w:val="18"/>
          <w:u w:val="single"/>
          <w:lang w:eastAsia="en-GB"/>
        </w:rPr>
        <mc:AlternateContent>
          <mc:Choice Requires="wps">
            <w:drawing>
              <wp:anchor distT="0" distB="0" distL="114300" distR="114300" simplePos="0" relativeHeight="251650560" behindDoc="0" locked="0" layoutInCell="1" allowOverlap="1" wp14:anchorId="424F67B7" wp14:editId="7B4AA7F3">
                <wp:simplePos x="0" y="0"/>
                <wp:positionH relativeFrom="column">
                  <wp:posOffset>-76200</wp:posOffset>
                </wp:positionH>
                <wp:positionV relativeFrom="paragraph">
                  <wp:posOffset>603885</wp:posOffset>
                </wp:positionV>
                <wp:extent cx="2533650" cy="2390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533650" cy="2390775"/>
                        </a:xfrm>
                        <a:prstGeom prst="roundRect">
                          <a:avLst/>
                        </a:prstGeom>
                        <a:solidFill>
                          <a:srgbClr val="FFCC99">
                            <a:alpha val="66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BAD" w:rsidRPr="0043570C" w:rsidRDefault="00B54BAD" w:rsidP="00F77D67">
                            <w:pPr>
                              <w:rPr>
                                <w:rFonts w:asciiTheme="majorHAnsi" w:hAnsiTheme="majorHAnsi"/>
                                <w:b/>
                                <w:color w:val="000000" w:themeColor="text1"/>
                                <w:sz w:val="18"/>
                                <w:szCs w:val="18"/>
                                <w:u w:val="single"/>
                              </w:rPr>
                            </w:pPr>
                            <w:r w:rsidRPr="0043570C">
                              <w:rPr>
                                <w:rFonts w:asciiTheme="majorHAnsi" w:hAnsiTheme="majorHAnsi"/>
                                <w:b/>
                                <w:color w:val="000000" w:themeColor="text1"/>
                                <w:sz w:val="18"/>
                                <w:szCs w:val="18"/>
                                <w:u w:val="single"/>
                              </w:rPr>
                              <w:t xml:space="preserve">Key details </w:t>
                            </w:r>
                          </w:p>
                          <w:p w:rsidR="00B54BAD" w:rsidRDefault="00B54BAD" w:rsidP="00F77D67">
                            <w:pPr>
                              <w:spacing w:line="240" w:lineRule="auto"/>
                              <w:rPr>
                                <w:rFonts w:asciiTheme="majorHAnsi" w:hAnsiTheme="majorHAnsi"/>
                                <w:color w:val="000000" w:themeColor="text1"/>
                                <w:sz w:val="18"/>
                                <w:szCs w:val="18"/>
                              </w:rPr>
                            </w:pPr>
                            <w:r w:rsidRPr="0043570C">
                              <w:rPr>
                                <w:rFonts w:asciiTheme="majorHAnsi" w:hAnsiTheme="majorHAnsi"/>
                                <w:b/>
                                <w:color w:val="000000" w:themeColor="text1"/>
                                <w:sz w:val="18"/>
                                <w:szCs w:val="18"/>
                              </w:rPr>
                              <w:t xml:space="preserve">Nature of assessment: </w:t>
                            </w:r>
                          </w:p>
                          <w:p w:rsidR="00B54BAD" w:rsidRPr="0043570C" w:rsidRDefault="00B54BAD" w:rsidP="00F77D67">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Listening, reading, writing and speaking papers (25% each)</w:t>
                            </w:r>
                          </w:p>
                          <w:p w:rsidR="00B54BAD" w:rsidRDefault="00B54BAD" w:rsidP="00F77D67">
                            <w:pPr>
                              <w:spacing w:line="240" w:lineRule="auto"/>
                              <w:rPr>
                                <w:rFonts w:asciiTheme="majorHAnsi" w:hAnsiTheme="majorHAnsi"/>
                                <w:color w:val="000000"/>
                                <w:sz w:val="18"/>
                                <w:szCs w:val="18"/>
                              </w:rPr>
                            </w:pPr>
                            <w:r w:rsidRPr="0043570C">
                              <w:rPr>
                                <w:rFonts w:asciiTheme="majorHAnsi" w:hAnsiTheme="majorHAnsi"/>
                                <w:b/>
                                <w:color w:val="000000" w:themeColor="text1"/>
                                <w:sz w:val="18"/>
                                <w:szCs w:val="18"/>
                              </w:rPr>
                              <w:t xml:space="preserve">Example question: </w:t>
                            </w:r>
                          </w:p>
                          <w:p w:rsidR="00B54BAD" w:rsidRPr="007753F6" w:rsidRDefault="00B54BAD"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Describe a tu mejor amigo</w:t>
                            </w:r>
                          </w:p>
                          <w:p w:rsidR="00B54BAD" w:rsidRPr="007753F6" w:rsidRDefault="00B54BAD" w:rsidP="009C5052">
                            <w:pPr>
                              <w:pStyle w:val="ListParagraph"/>
                              <w:numPr>
                                <w:ilvl w:val="0"/>
                                <w:numId w:val="4"/>
                              </w:numPr>
                              <w:spacing w:line="240" w:lineRule="auto"/>
                              <w:rPr>
                                <w:b/>
                                <w:color w:val="000000" w:themeColor="text1"/>
                                <w:sz w:val="18"/>
                                <w:szCs w:val="18"/>
                                <w:lang w:val="es-ES_tradnl"/>
                              </w:rPr>
                            </w:pPr>
                            <w:r w:rsidRPr="007753F6">
                              <w:rPr>
                                <w:b/>
                                <w:color w:val="000000" w:themeColor="text1"/>
                                <w:sz w:val="18"/>
                                <w:szCs w:val="18"/>
                                <w:lang w:val="es-ES_tradnl"/>
                              </w:rPr>
                              <w:t>Prefieres pasar las vacaciones c</w:t>
                            </w:r>
                            <w:r>
                              <w:rPr>
                                <w:b/>
                                <w:color w:val="000000" w:themeColor="text1"/>
                                <w:sz w:val="18"/>
                                <w:szCs w:val="18"/>
                                <w:lang w:val="es-ES_tradnl"/>
                              </w:rPr>
                              <w:t>on tu familia o con tus amigos</w:t>
                            </w:r>
                          </w:p>
                          <w:p w:rsidR="00B54BAD" w:rsidRPr="007753F6" w:rsidRDefault="00B54BAD"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Escribe si te gustaría casarte en el futuro</w:t>
                            </w:r>
                          </w:p>
                          <w:p w:rsidR="00B54BAD" w:rsidRPr="007753F6" w:rsidRDefault="00B54BAD" w:rsidP="00F77D67">
                            <w:pPr>
                              <w:rPr>
                                <w:b/>
                                <w:color w:val="000000" w:themeColor="text1"/>
                                <w:u w:val="single"/>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F67B7" id="Rounded Rectangle 1" o:spid="_x0000_s1031" style="position:absolute;margin-left:-6pt;margin-top:47.55pt;width:199.5pt;height:18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" fillcolor="#fc9" strokecolor="black [3213]" strokeweight="2pt">
                <v:fill opacity="43176f"/>
                <v:stroke opacity="19789f"/>
                <v:textbox>
                  <w:txbxContent>
                    <w:p w:rsidR="00B54BAD" w:rsidRPr="0043570C" w:rsidRDefault="00B54BAD" w:rsidP="00F77D67">
                      <w:pPr>
                        <w:rPr>
                          <w:rFonts w:asciiTheme="majorHAnsi" w:hAnsiTheme="majorHAnsi"/>
                          <w:b/>
                          <w:color w:val="000000" w:themeColor="text1"/>
                          <w:sz w:val="18"/>
                          <w:szCs w:val="18"/>
                          <w:u w:val="single"/>
                        </w:rPr>
                      </w:pPr>
                      <w:r w:rsidRPr="0043570C">
                        <w:rPr>
                          <w:rFonts w:asciiTheme="majorHAnsi" w:hAnsiTheme="majorHAnsi"/>
                          <w:b/>
                          <w:color w:val="000000" w:themeColor="text1"/>
                          <w:sz w:val="18"/>
                          <w:szCs w:val="18"/>
                          <w:u w:val="single"/>
                        </w:rPr>
                        <w:t xml:space="preserve">Key details </w:t>
                      </w:r>
                    </w:p>
                    <w:p w:rsidR="00B54BAD" w:rsidRDefault="00B54BAD" w:rsidP="00F77D67">
                      <w:pPr>
                        <w:spacing w:line="240" w:lineRule="auto"/>
                        <w:rPr>
                          <w:rFonts w:asciiTheme="majorHAnsi" w:hAnsiTheme="majorHAnsi"/>
                          <w:color w:val="000000" w:themeColor="text1"/>
                          <w:sz w:val="18"/>
                          <w:szCs w:val="18"/>
                        </w:rPr>
                      </w:pPr>
                      <w:r w:rsidRPr="0043570C">
                        <w:rPr>
                          <w:rFonts w:asciiTheme="majorHAnsi" w:hAnsiTheme="majorHAnsi"/>
                          <w:b/>
                          <w:color w:val="000000" w:themeColor="text1"/>
                          <w:sz w:val="18"/>
                          <w:szCs w:val="18"/>
                        </w:rPr>
                        <w:t xml:space="preserve">Nature of assessment: </w:t>
                      </w:r>
                    </w:p>
                    <w:p w:rsidR="00B54BAD" w:rsidRPr="0043570C" w:rsidRDefault="00B54BAD" w:rsidP="00F77D67">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Listening, reading, writing and speaking papers (25% each)</w:t>
                      </w:r>
                    </w:p>
                    <w:p w:rsidR="00B54BAD" w:rsidRDefault="00B54BAD" w:rsidP="00F77D67">
                      <w:pPr>
                        <w:spacing w:line="240" w:lineRule="auto"/>
                        <w:rPr>
                          <w:rFonts w:asciiTheme="majorHAnsi" w:hAnsiTheme="majorHAnsi"/>
                          <w:color w:val="000000"/>
                          <w:sz w:val="18"/>
                          <w:szCs w:val="18"/>
                        </w:rPr>
                      </w:pPr>
                      <w:r w:rsidRPr="0043570C">
                        <w:rPr>
                          <w:rFonts w:asciiTheme="majorHAnsi" w:hAnsiTheme="majorHAnsi"/>
                          <w:b/>
                          <w:color w:val="000000" w:themeColor="text1"/>
                          <w:sz w:val="18"/>
                          <w:szCs w:val="18"/>
                        </w:rPr>
                        <w:t xml:space="preserve">Example question: </w:t>
                      </w:r>
                    </w:p>
                    <w:p w:rsidR="00B54BAD" w:rsidRPr="007753F6" w:rsidRDefault="00B54BAD"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Describe a tu mejor amigo</w:t>
                      </w:r>
                    </w:p>
                    <w:p w:rsidR="00B54BAD" w:rsidRPr="007753F6" w:rsidRDefault="00B54BAD" w:rsidP="009C5052">
                      <w:pPr>
                        <w:pStyle w:val="ListParagraph"/>
                        <w:numPr>
                          <w:ilvl w:val="0"/>
                          <w:numId w:val="4"/>
                        </w:numPr>
                        <w:spacing w:line="240" w:lineRule="auto"/>
                        <w:rPr>
                          <w:b/>
                          <w:color w:val="000000" w:themeColor="text1"/>
                          <w:sz w:val="18"/>
                          <w:szCs w:val="18"/>
                          <w:lang w:val="es-ES_tradnl"/>
                        </w:rPr>
                      </w:pPr>
                      <w:r w:rsidRPr="007753F6">
                        <w:rPr>
                          <w:b/>
                          <w:color w:val="000000" w:themeColor="text1"/>
                          <w:sz w:val="18"/>
                          <w:szCs w:val="18"/>
                          <w:lang w:val="es-ES_tradnl"/>
                        </w:rPr>
                        <w:t>Prefieres pasar las vacaciones c</w:t>
                      </w:r>
                      <w:r>
                        <w:rPr>
                          <w:b/>
                          <w:color w:val="000000" w:themeColor="text1"/>
                          <w:sz w:val="18"/>
                          <w:szCs w:val="18"/>
                          <w:lang w:val="es-ES_tradnl"/>
                        </w:rPr>
                        <w:t>on tu familia o con tus amigos</w:t>
                      </w:r>
                    </w:p>
                    <w:p w:rsidR="00B54BAD" w:rsidRPr="007753F6" w:rsidRDefault="00B54BAD"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Escribe si te gustaría casarte en el futuro</w:t>
                      </w:r>
                    </w:p>
                    <w:p w:rsidR="00B54BAD" w:rsidRPr="007753F6" w:rsidRDefault="00B54BAD" w:rsidP="00F77D67">
                      <w:pPr>
                        <w:rPr>
                          <w:b/>
                          <w:color w:val="000000" w:themeColor="text1"/>
                          <w:u w:val="single"/>
                          <w:lang w:val="es-ES_tradnl"/>
                        </w:rPr>
                      </w:pPr>
                    </w:p>
                  </w:txbxContent>
                </v:textbox>
              </v:roundrect>
            </w:pict>
          </mc:Fallback>
        </mc:AlternateContent>
      </w: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7753F6" w:rsidP="003D5574">
      <w:pPr>
        <w:rPr>
          <w:rFonts w:cstheme="minorHAnsi"/>
          <w:sz w:val="18"/>
          <w:szCs w:val="18"/>
        </w:rPr>
      </w:pPr>
      <w:r w:rsidRPr="00896849">
        <w:rPr>
          <w:rFonts w:cstheme="minorHAnsi"/>
          <w:b/>
          <w:noProof/>
          <w:sz w:val="18"/>
          <w:szCs w:val="18"/>
          <w:u w:val="single"/>
          <w:lang w:eastAsia="en-GB"/>
        </w:rPr>
        <mc:AlternateContent>
          <mc:Choice Requires="wps">
            <w:drawing>
              <wp:anchor distT="0" distB="0" distL="114300" distR="114300" simplePos="0" relativeHeight="251652608" behindDoc="0" locked="0" layoutInCell="1" allowOverlap="1" wp14:anchorId="7CF41822" wp14:editId="3B4EBD26">
                <wp:simplePos x="0" y="0"/>
                <wp:positionH relativeFrom="column">
                  <wp:posOffset>-121920</wp:posOffset>
                </wp:positionH>
                <wp:positionV relativeFrom="paragraph">
                  <wp:posOffset>245618</wp:posOffset>
                </wp:positionV>
                <wp:extent cx="5305425" cy="1822704"/>
                <wp:effectExtent l="0" t="0" r="28575" b="25400"/>
                <wp:wrapNone/>
                <wp:docPr id="2" name="Rounded Rectangle 2"/>
                <wp:cNvGraphicFramePr/>
                <a:graphic xmlns:a="http://schemas.openxmlformats.org/drawingml/2006/main">
                  <a:graphicData uri="http://schemas.microsoft.com/office/word/2010/wordprocessingShape">
                    <wps:wsp>
                      <wps:cNvSpPr/>
                      <wps:spPr>
                        <a:xfrm>
                          <a:off x="0" y="0"/>
                          <a:ext cx="5305425" cy="1822704"/>
                        </a:xfrm>
                        <a:prstGeom prst="roundRect">
                          <a:avLst/>
                        </a:prstGeom>
                        <a:solidFill>
                          <a:srgbClr val="CCFF66">
                            <a:alpha val="67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BAD" w:rsidRDefault="00B54BAD"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Aims / Objectives</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friends, including descriptions and causes of conflict</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your family</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relationships within the family</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marriage and relationship sin general</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Use reflexive verbs accurately</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Use direct and indirect pronouns</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Continue developing your use of different time frames</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Revision of future tense to talk about future plans</w:t>
                            </w:r>
                          </w:p>
                          <w:p w:rsidR="00B54BAD" w:rsidRPr="009C5052" w:rsidRDefault="00B54BAD" w:rsidP="009C5052">
                            <w:pPr>
                              <w:rPr>
                                <w:rFonts w:asciiTheme="majorHAnsi" w:hAnsiTheme="majorHAnsi"/>
                                <w:b/>
                                <w:color w:val="000000" w:themeColor="text1"/>
                                <w:sz w:val="18"/>
                                <w:szCs w:val="18"/>
                                <w:u w:val="single"/>
                              </w:rPr>
                            </w:pPr>
                          </w:p>
                          <w:p w:rsidR="00B54BAD" w:rsidRPr="00F73BE6" w:rsidRDefault="00B54BAD" w:rsidP="00F77D67">
                            <w:pPr>
                              <w:rPr>
                                <w:rFonts w:asciiTheme="majorHAnsi" w:hAnsiTheme="majorHAnsi"/>
                                <w:b/>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41822" id="Rounded Rectangle 2" o:spid="_x0000_s1032" style="position:absolute;margin-left:-9.6pt;margin-top:19.35pt;width:417.75pt;height:1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" fillcolor="#cf6" strokecolor="black [3213]" strokeweight="2pt">
                <v:fill opacity="43947f"/>
                <v:stroke opacity="19789f"/>
                <v:textbox>
                  <w:txbxContent>
                    <w:p w:rsidR="00B54BAD" w:rsidRDefault="00B54BAD"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Aims / Objectives</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friends, including descriptions and causes of conflict</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your family</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relationships within the family</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marriage and relationship sin general</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Use reflexive verbs accurately</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Use direct and indirect pronouns</w:t>
                      </w:r>
                    </w:p>
                    <w:p w:rsidR="00B54BAD"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Continue developing your use of different time frames</w:t>
                      </w:r>
                    </w:p>
                    <w:p w:rsidR="00B54BAD" w:rsidRPr="009C5052" w:rsidRDefault="00B54BAD" w:rsidP="009C5052">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Revision of future tense to talk about future plans</w:t>
                      </w:r>
                    </w:p>
                    <w:p w:rsidR="00B54BAD" w:rsidRPr="009C5052" w:rsidRDefault="00B54BAD" w:rsidP="009C5052">
                      <w:pPr>
                        <w:rPr>
                          <w:rFonts w:asciiTheme="majorHAnsi" w:hAnsiTheme="majorHAnsi"/>
                          <w:b/>
                          <w:color w:val="000000" w:themeColor="text1"/>
                          <w:sz w:val="18"/>
                          <w:szCs w:val="18"/>
                          <w:u w:val="single"/>
                        </w:rPr>
                      </w:pPr>
                    </w:p>
                    <w:p w:rsidR="00B54BAD" w:rsidRPr="00F73BE6" w:rsidRDefault="00B54BAD" w:rsidP="00F77D67">
                      <w:pPr>
                        <w:rPr>
                          <w:rFonts w:asciiTheme="majorHAnsi" w:hAnsiTheme="majorHAnsi"/>
                          <w:b/>
                          <w:color w:val="000000" w:themeColor="text1"/>
                          <w:sz w:val="20"/>
                          <w:szCs w:val="20"/>
                          <w:u w:val="single"/>
                        </w:rPr>
                      </w:pPr>
                    </w:p>
                  </w:txbxContent>
                </v:textbox>
              </v:roundrect>
            </w:pict>
          </mc:Fallback>
        </mc:AlternateContent>
      </w: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F77D67" w:rsidRPr="00101EF0" w:rsidRDefault="003D5574" w:rsidP="003D5574">
      <w:pPr>
        <w:tabs>
          <w:tab w:val="left" w:pos="8220"/>
        </w:tabs>
        <w:rPr>
          <w:rFonts w:cstheme="minorHAnsi"/>
          <w:sz w:val="18"/>
          <w:szCs w:val="18"/>
        </w:rPr>
      </w:pPr>
      <w:r w:rsidRPr="00101EF0">
        <w:rPr>
          <w:rFonts w:cstheme="minorHAnsi"/>
          <w:sz w:val="18"/>
          <w:szCs w:val="18"/>
        </w:rPr>
        <w:tab/>
      </w: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B54BAD" w:rsidP="003D5574">
      <w:pPr>
        <w:spacing w:after="600" w:line="240" w:lineRule="auto"/>
        <w:rPr>
          <w:rFonts w:ascii="Arial" w:eastAsia="Times New Roman" w:hAnsi="Arial" w:cs="Arial"/>
          <w:b/>
          <w:color w:val="F44C08"/>
          <w:sz w:val="48"/>
          <w:szCs w:val="48"/>
        </w:rPr>
      </w:pPr>
      <w:r>
        <w:rPr>
          <w:rFonts w:cstheme="minorHAnsi"/>
          <w:b/>
          <w:noProof/>
          <w:sz w:val="18"/>
          <w:szCs w:val="18"/>
          <w:u w:val="single"/>
          <w:lang w:eastAsia="en-GB"/>
        </w:rPr>
        <mc:AlternateContent>
          <mc:Choice Requires="wps">
            <w:drawing>
              <wp:anchor distT="0" distB="0" distL="114300" distR="114300" simplePos="0" relativeHeight="251664896" behindDoc="0" locked="0" layoutInCell="1" allowOverlap="1" wp14:anchorId="63A71EA2" wp14:editId="1D4F0EB6">
                <wp:simplePos x="0" y="0"/>
                <wp:positionH relativeFrom="margin">
                  <wp:posOffset>5250561</wp:posOffset>
                </wp:positionH>
                <wp:positionV relativeFrom="paragraph">
                  <wp:posOffset>581660</wp:posOffset>
                </wp:positionV>
                <wp:extent cx="4324350" cy="2493418"/>
                <wp:effectExtent l="0" t="0" r="19050" b="21590"/>
                <wp:wrapNone/>
                <wp:docPr id="8" name="Text Box 8"/>
                <wp:cNvGraphicFramePr/>
                <a:graphic xmlns:a="http://schemas.openxmlformats.org/drawingml/2006/main">
                  <a:graphicData uri="http://schemas.microsoft.com/office/word/2010/wordprocessingShape">
                    <wps:wsp>
                      <wps:cNvSpPr txBox="1"/>
                      <wps:spPr>
                        <a:xfrm>
                          <a:off x="0" y="0"/>
                          <a:ext cx="4324350" cy="2493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BAD" w:rsidRDefault="00B54BAD" w:rsidP="003D5574">
                            <w:pPr>
                              <w:rPr>
                                <w:sz w:val="18"/>
                                <w:szCs w:val="18"/>
                                <w:lang w:val="es-ES"/>
                              </w:rPr>
                            </w:pPr>
                            <w:r>
                              <w:rPr>
                                <w:sz w:val="18"/>
                                <w:szCs w:val="18"/>
                                <w:lang w:val="es-ES"/>
                              </w:rPr>
                              <w:t xml:space="preserve">Mi mejor amiga se llama María. Nos llevamos muy bien porque nos gustan las mismas cosas, aunque a veces tenemos problemas porque tenemos personalidades muy diferentes. Por ejemplo, yo soy muy ordenada, y nunca llego tarde, pero me fastidia mucho cuando tengo que esperar a María durante horas. </w:t>
                            </w:r>
                          </w:p>
                          <w:p w:rsidR="00B54BAD" w:rsidRDefault="00B54BAD" w:rsidP="003D5574">
                            <w:pPr>
                              <w:rPr>
                                <w:sz w:val="18"/>
                                <w:szCs w:val="18"/>
                                <w:lang w:val="es-ES"/>
                              </w:rPr>
                            </w:pPr>
                          </w:p>
                          <w:p w:rsidR="00B54BAD" w:rsidRDefault="00B54BAD" w:rsidP="003D5574">
                            <w:pPr>
                              <w:rPr>
                                <w:sz w:val="18"/>
                                <w:szCs w:val="18"/>
                                <w:lang w:val="es-ES"/>
                              </w:rPr>
                            </w:pPr>
                            <w:r>
                              <w:rPr>
                                <w:sz w:val="18"/>
                                <w:szCs w:val="18"/>
                                <w:lang w:val="es-ES"/>
                              </w:rPr>
                              <w:t xml:space="preserve">Creo que me gustaría casarme en el futuro porque es importante tener un compromiso con una persona si estás enamorado. En el futuro me encantaría tener una boda enorme con todos mis amigos y familia. Si pudiera, me casaría en España porque siempre hace calor, y sería muy divertido para toda la familia. Sin embargo, una desventaja de las bodas es que cuestan mucho dinero.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71EA2" id="_x0000_t202" coordsize="21600,21600" o:spt="202" path="m,l,21600r21600,l21600,xe">
                <v:stroke joinstyle="miter"/>
                <v:path gradientshapeok="t" o:connecttype="rect"/>
              </v:shapetype>
              <v:shape id="Text Box 8" o:spid="_x0000_s1033" type="#_x0000_t202" style="position:absolute;margin-left:413.45pt;margin-top:45.8pt;width:340.5pt;height:19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" fillcolor="white [3201]" strokeweight=".5pt">
                <v:textbox>
                  <w:txbxContent>
                    <w:p w:rsidR="00B54BAD" w:rsidRDefault="00B54BAD" w:rsidP="003D5574">
                      <w:pPr>
                        <w:rPr>
                          <w:sz w:val="18"/>
                          <w:szCs w:val="18"/>
                          <w:lang w:val="es-ES"/>
                        </w:rPr>
                      </w:pPr>
                      <w:r>
                        <w:rPr>
                          <w:sz w:val="18"/>
                          <w:szCs w:val="18"/>
                          <w:lang w:val="es-ES"/>
                        </w:rPr>
                        <w:t xml:space="preserve">Mi mejor amiga se llama María. Nos llevamos muy bien porque nos gustan las mismas cosas, aunque a veces tenemos problemas porque tenemos personalidades muy diferentes. Por ejemplo, yo soy muy ordenada, y nunca llego tarde, pero me fastidia mucho cuando tengo que esperar a María durante horas. </w:t>
                      </w:r>
                    </w:p>
                    <w:p w:rsidR="00B54BAD" w:rsidRDefault="00B54BAD" w:rsidP="003D5574">
                      <w:pPr>
                        <w:rPr>
                          <w:sz w:val="18"/>
                          <w:szCs w:val="18"/>
                          <w:lang w:val="es-ES"/>
                        </w:rPr>
                      </w:pPr>
                    </w:p>
                    <w:p w:rsidR="00B54BAD" w:rsidRDefault="00B54BAD" w:rsidP="003D5574">
                      <w:pPr>
                        <w:rPr>
                          <w:sz w:val="18"/>
                          <w:szCs w:val="18"/>
                          <w:lang w:val="es-ES"/>
                        </w:rPr>
                      </w:pPr>
                      <w:r>
                        <w:rPr>
                          <w:sz w:val="18"/>
                          <w:szCs w:val="18"/>
                          <w:lang w:val="es-ES"/>
                        </w:rPr>
                        <w:t xml:space="preserve">Creo que me gustaría casarme en el futuro porque es importante tener un compromiso con una persona si estás enamorado. En el futuro me encantaría tener una boda enorme con todos mis amigos y familia. Si pudiera, me casaría en España porque siempre hace calor, y sería muy divertido para toda la familia. Sin embargo, una desventaja de las bodas es que cuestan mucho dinero.  </w:t>
                      </w:r>
                    </w:p>
                  </w:txbxContent>
                </v:textbox>
                <w10:wrap anchorx="margin"/>
              </v:shape>
            </w:pict>
          </mc:Fallback>
        </mc:AlternateContent>
      </w: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B54BAD" w:rsidRDefault="003D5574" w:rsidP="00101EF0">
      <w:pPr>
        <w:spacing w:after="0" w:line="240" w:lineRule="auto"/>
        <w:rPr>
          <w:rFonts w:ascii="Arial" w:eastAsia="Times New Roman" w:hAnsi="Arial" w:cs="Arial"/>
          <w:b/>
          <w:color w:val="F44C08"/>
          <w:sz w:val="48"/>
          <w:szCs w:val="48"/>
        </w:rPr>
      </w:pPr>
      <w:proofErr w:type="spellStart"/>
      <w:r w:rsidRPr="00B54BAD">
        <w:rPr>
          <w:rFonts w:ascii="Arial" w:eastAsia="Times New Roman" w:hAnsi="Arial" w:cs="Arial"/>
          <w:b/>
          <w:color w:val="F44C08"/>
          <w:sz w:val="48"/>
          <w:szCs w:val="48"/>
        </w:rPr>
        <w:lastRenderedPageBreak/>
        <w:t>Vocabulario</w:t>
      </w:r>
      <w:proofErr w:type="spellEnd"/>
    </w:p>
    <w:p w:rsidR="00101EF0" w:rsidRDefault="00101EF0" w:rsidP="00101EF0">
      <w:pPr>
        <w:spacing w:after="0"/>
        <w:ind w:right="-20"/>
        <w:rPr>
          <w:rFonts w:ascii="AQA Chevin Pro DemiBold" w:eastAsia="AQA Chevin Pro DemiBold" w:hAnsi="AQA Chevin Pro DemiBold" w:cs="AQA Chevin Pro DemiBold"/>
          <w:sz w:val="24"/>
          <w:szCs w:val="24"/>
        </w:rPr>
        <w:sectPr w:rsidR="00101EF0" w:rsidSect="003D5574">
          <w:pgSz w:w="16838" w:h="11906" w:orient="landscape"/>
          <w:pgMar w:top="720" w:right="720" w:bottom="720" w:left="720" w:header="708" w:footer="708" w:gutter="0"/>
          <w:cols w:num="2" w:space="708"/>
          <w:docGrid w:linePitch="360"/>
        </w:sectPr>
      </w:pPr>
    </w:p>
    <w:p w:rsidR="00101EF0" w:rsidRDefault="00101EF0" w:rsidP="00101EF0">
      <w:pPr>
        <w:tabs>
          <w:tab w:val="left" w:pos="1220"/>
        </w:tabs>
        <w:spacing w:after="0" w:line="240" w:lineRule="auto"/>
        <w:rPr>
          <w:rFonts w:eastAsia="AQA Chevin Pro DemiBold" w:cs="AQA Chevin Pro DemiBold"/>
          <w:sz w:val="32"/>
          <w:szCs w:val="32"/>
        </w:rPr>
      </w:pPr>
      <w:r>
        <w:rPr>
          <w:rFonts w:eastAsia="AQA Chevin Pro DemiBold" w:cs="AQA Chevin Pro DemiBold"/>
          <w:sz w:val="32"/>
          <w:szCs w:val="32"/>
        </w:rPr>
        <w:t>FOUNDATION</w:t>
      </w:r>
    </w:p>
    <w:p w:rsidR="00E52296" w:rsidRPr="00C8412E" w:rsidRDefault="00E52296" w:rsidP="00101EF0">
      <w:pPr>
        <w:tabs>
          <w:tab w:val="left" w:pos="1220"/>
        </w:tabs>
        <w:spacing w:after="0" w:line="240" w:lineRule="auto"/>
      </w:pPr>
    </w:p>
    <w:tbl>
      <w:tblPr>
        <w:tblStyle w:val="TableGrid"/>
        <w:tblW w:w="0" w:type="auto"/>
        <w:tblLook w:val="01E0" w:firstRow="1" w:lastRow="1" w:firstColumn="1" w:lastColumn="1" w:noHBand="0" w:noVBand="0"/>
      </w:tblPr>
      <w:tblGrid>
        <w:gridCol w:w="2489"/>
        <w:gridCol w:w="2161"/>
      </w:tblGrid>
      <w:tr w:rsidR="00E52296" w:rsidTr="00E52296">
        <w:trPr>
          <w:trHeight w:hRule="exact" w:val="407"/>
        </w:trPr>
        <w:tc>
          <w:tcPr>
            <w:tcW w:w="2547" w:type="dxa"/>
          </w:tcPr>
          <w:p w:rsidR="00E52296" w:rsidRPr="00F45501" w:rsidRDefault="00E52296" w:rsidP="00B45F65">
            <w:pPr>
              <w:ind w:left="142" w:right="-20"/>
              <w:rPr>
                <w:rFonts w:ascii="AQA Chevin Pro DemiBold" w:eastAsia="AQA Chevin Pro DemiBold" w:hAnsi="AQA Chevin Pro DemiBold" w:cs="AQA Chevin Pro DemiBold"/>
                <w:sz w:val="24"/>
                <w:szCs w:val="24"/>
              </w:rPr>
            </w:pPr>
            <w:r w:rsidRPr="00F45501">
              <w:rPr>
                <w:rFonts w:ascii="AQA Chevin Pro DemiBold" w:eastAsia="AQA Chevin Pro DemiBold" w:hAnsi="AQA Chevin Pro DemiBold" w:cs="AQA Chevin Pro DemiBold"/>
                <w:spacing w:val="-2"/>
                <w:sz w:val="24"/>
                <w:szCs w:val="24"/>
              </w:rPr>
              <w:t>Spanish</w:t>
            </w:r>
          </w:p>
        </w:tc>
        <w:tc>
          <w:tcPr>
            <w:tcW w:w="2191" w:type="dxa"/>
          </w:tcPr>
          <w:p w:rsidR="00E52296" w:rsidRPr="00F45501" w:rsidRDefault="00E52296" w:rsidP="00B45F65">
            <w:pPr>
              <w:ind w:left="145" w:right="-20"/>
              <w:rPr>
                <w:rFonts w:ascii="AQA Chevin Pro DemiBold" w:eastAsia="AQA Chevin Pro DemiBold" w:hAnsi="AQA Chevin Pro DemiBold" w:cs="AQA Chevin Pro DemiBold"/>
                <w:sz w:val="24"/>
                <w:szCs w:val="24"/>
              </w:rPr>
            </w:pPr>
            <w:r w:rsidRPr="00F45501">
              <w:rPr>
                <w:rFonts w:ascii="AQA Chevin Pro DemiBold" w:eastAsia="AQA Chevin Pro DemiBold" w:hAnsi="AQA Chevin Pro DemiBold" w:cs="AQA Chevin Pro DemiBold"/>
                <w:spacing w:val="-1"/>
                <w:sz w:val="24"/>
                <w:szCs w:val="24"/>
              </w:rPr>
              <w:t>E</w:t>
            </w:r>
            <w:r w:rsidRPr="00F45501">
              <w:rPr>
                <w:rFonts w:ascii="AQA Chevin Pro DemiBold" w:eastAsia="AQA Chevin Pro DemiBold" w:hAnsi="AQA Chevin Pro DemiBold" w:cs="AQA Chevin Pro DemiBold"/>
                <w:sz w:val="24"/>
                <w:szCs w:val="24"/>
              </w:rPr>
              <w:t>nglish</w:t>
            </w:r>
          </w:p>
        </w:tc>
      </w:tr>
      <w:tr w:rsidR="00E52296" w:rsidTr="00E52296">
        <w:trPr>
          <w:trHeight w:hRule="exact" w:val="378"/>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abuelo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w w:val="101"/>
              </w:rPr>
              <w:t>grandfather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adolescente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w w:val="101"/>
              </w:rPr>
              <w:t>adolescent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adolescente</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teenager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aleg</w:t>
            </w:r>
            <w:r w:rsidRPr="00F45501">
              <w:rPr>
                <w:rFonts w:ascii="Arial" w:eastAsia="Arial" w:hAnsi="Arial" w:cs="Arial"/>
                <w:spacing w:val="-4"/>
              </w:rPr>
              <w:t>r</w:t>
            </w:r>
            <w:r w:rsidRPr="00F45501">
              <w:rPr>
                <w:rFonts w:ascii="Arial" w:eastAsia="Arial" w:hAnsi="Arial" w:cs="Arial"/>
              </w:rPr>
              <w:t>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w w:val="102"/>
              </w:rPr>
              <w:t>happy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amable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w w:val="103"/>
              </w:rPr>
              <w:t>kind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w w:val="101"/>
              </w:rPr>
              <w:t>amistoso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w w:val="101"/>
              </w:rPr>
              <w:t>friendly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amo</w:t>
            </w:r>
            <w:r w:rsidRPr="00F45501">
              <w:rPr>
                <w:rFonts w:ascii="Arial" w:eastAsia="Arial" w:hAnsi="Arial" w:cs="Arial"/>
                <w:spacing w:val="-20"/>
              </w:rPr>
              <w:t>r</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love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anciano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w w:val="93"/>
              </w:rPr>
              <w:t>(very)</w:t>
            </w:r>
            <w:r w:rsidRPr="00F45501">
              <w:rPr>
                <w:rFonts w:ascii="Arial" w:eastAsia="Arial" w:hAnsi="Arial" w:cs="Arial"/>
                <w:spacing w:val="4"/>
                <w:w w:val="93"/>
              </w:rPr>
              <w:t xml:space="preserve"> </w:t>
            </w:r>
            <w:r w:rsidRPr="00F45501">
              <w:rPr>
                <w:rFonts w:ascii="Arial" w:eastAsia="Arial" w:hAnsi="Arial" w:cs="Arial"/>
                <w:w w:val="104"/>
              </w:rPr>
              <w:t>old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anciano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old</w:t>
            </w:r>
            <w:r w:rsidRPr="00F45501">
              <w:rPr>
                <w:rFonts w:ascii="Arial" w:eastAsia="Arial" w:hAnsi="Arial" w:cs="Arial"/>
                <w:spacing w:val="12"/>
              </w:rPr>
              <w:t xml:space="preserve"> </w:t>
            </w:r>
            <w:r w:rsidRPr="00F45501">
              <w:rPr>
                <w:rFonts w:ascii="Arial" w:eastAsia="Arial" w:hAnsi="Arial" w:cs="Arial"/>
                <w:w w:val="101"/>
              </w:rPr>
              <w:t>person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animado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lively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antipático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unpleasant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apellido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last name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aspecto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appearance, looks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barba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beard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bebé</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baby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besar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kiss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beso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kiss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bigote</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moustache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calvo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bald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cara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face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cariño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affection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cariñoso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affectionate, tender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casado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married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casamiento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wedding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casarse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get married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castaño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chestnut, brown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compañero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friend, mate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comprender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understand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comprensión</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understanding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comprensivo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understanding</w:t>
            </w:r>
          </w:p>
        </w:tc>
      </w:tr>
      <w:tr w:rsidR="00E52296" w:rsidTr="00E52296">
        <w:trPr>
          <w:trHeight w:hRule="exact" w:val="573"/>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conocer</w:t>
            </w:r>
            <w:proofErr w:type="spellEnd"/>
          </w:p>
        </w:tc>
        <w:tc>
          <w:tcPr>
            <w:tcW w:w="2191" w:type="dxa"/>
          </w:tcPr>
          <w:p w:rsidR="00E52296" w:rsidRPr="00E56E75" w:rsidRDefault="00E52296" w:rsidP="00B45F65">
            <w:pPr>
              <w:ind w:left="107" w:right="-20"/>
              <w:rPr>
                <w:rFonts w:ascii="Arial" w:eastAsia="Arial" w:hAnsi="Arial" w:cs="Arial"/>
                <w:sz w:val="20"/>
                <w:szCs w:val="20"/>
              </w:rPr>
            </w:pPr>
            <w:r w:rsidRPr="00E56E75">
              <w:rPr>
                <w:rFonts w:ascii="Arial" w:eastAsia="Arial" w:hAnsi="Arial" w:cs="Arial"/>
                <w:sz w:val="20"/>
                <w:szCs w:val="20"/>
              </w:rPr>
              <w:t xml:space="preserve">to know, be familiar with, </w:t>
            </w:r>
          </w:p>
          <w:p w:rsidR="00E52296" w:rsidRPr="00E56E75" w:rsidRDefault="00E52296" w:rsidP="00B45F65">
            <w:pPr>
              <w:ind w:left="107" w:right="-20"/>
              <w:rPr>
                <w:rFonts w:ascii="Arial" w:eastAsia="Arial" w:hAnsi="Arial" w:cs="Arial"/>
                <w:sz w:val="20"/>
                <w:szCs w:val="20"/>
              </w:rPr>
            </w:pPr>
            <w:r w:rsidRPr="00E56E75">
              <w:rPr>
                <w:rFonts w:ascii="Arial" w:eastAsia="Arial" w:hAnsi="Arial" w:cs="Arial"/>
                <w:sz w:val="20"/>
                <w:szCs w:val="20"/>
              </w:rPr>
              <w:t>get to know</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consejo</w:t>
            </w:r>
            <w:proofErr w:type="spellEnd"/>
            <w:r w:rsidRPr="00F45501">
              <w:rPr>
                <w:rFonts w:ascii="Arial" w:eastAsia="Arial" w:hAnsi="Arial" w:cs="Arial"/>
              </w:rPr>
              <w:t>, el</w:t>
            </w:r>
          </w:p>
        </w:tc>
        <w:tc>
          <w:tcPr>
            <w:tcW w:w="2191" w:type="dxa"/>
          </w:tcPr>
          <w:p w:rsidR="00E52296" w:rsidRPr="00E56E75" w:rsidRDefault="00E52296" w:rsidP="00B45F65">
            <w:pPr>
              <w:ind w:left="107" w:right="-20"/>
              <w:rPr>
                <w:rFonts w:ascii="Arial" w:eastAsia="Arial" w:hAnsi="Arial" w:cs="Arial"/>
                <w:sz w:val="20"/>
                <w:szCs w:val="20"/>
              </w:rPr>
            </w:pPr>
            <w:r w:rsidRPr="00E56E75">
              <w:rPr>
                <w:rFonts w:ascii="Arial" w:eastAsia="Arial" w:hAnsi="Arial" w:cs="Arial"/>
                <w:sz w:val="20"/>
                <w:szCs w:val="20"/>
              </w:rPr>
              <w:t>advice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corto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short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cuidar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look after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cumplir</w:t>
            </w:r>
            <w:proofErr w:type="spellEnd"/>
            <w:r w:rsidRPr="00F45501">
              <w:rPr>
                <w:rFonts w:ascii="Arial" w:eastAsia="Arial" w:hAnsi="Arial" w:cs="Arial"/>
              </w:rPr>
              <w:t xml:space="preserve"> </w:t>
            </w:r>
            <w:proofErr w:type="spellStart"/>
            <w:r w:rsidRPr="00F45501">
              <w:rPr>
                <w:rFonts w:ascii="Arial" w:eastAsia="Arial" w:hAnsi="Arial" w:cs="Arial"/>
              </w:rPr>
              <w:t>años</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have a birthday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dar</w:t>
            </w:r>
            <w:proofErr w:type="spellEnd"/>
            <w:r w:rsidRPr="00F45501">
              <w:rPr>
                <w:rFonts w:ascii="Arial" w:eastAsia="Arial" w:hAnsi="Arial" w:cs="Arial"/>
              </w:rPr>
              <w:t xml:space="preserve"> las gracias</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thank</w:t>
            </w:r>
          </w:p>
        </w:tc>
      </w:tr>
      <w:tr w:rsidR="00E52296" w:rsidTr="00E52296">
        <w:trPr>
          <w:trHeight w:hRule="exact" w:val="384"/>
        </w:trPr>
        <w:tc>
          <w:tcPr>
            <w:tcW w:w="2547" w:type="dxa"/>
          </w:tcPr>
          <w:p w:rsidR="00E52296" w:rsidRPr="008A051D" w:rsidRDefault="00E52296" w:rsidP="00B45F65">
            <w:pPr>
              <w:ind w:left="113" w:right="-20"/>
              <w:rPr>
                <w:rFonts w:ascii="Arial" w:eastAsia="Arial" w:hAnsi="Arial" w:cs="Arial"/>
                <w:lang w:val="es-ES"/>
              </w:rPr>
            </w:pPr>
            <w:r w:rsidRPr="008A051D">
              <w:rPr>
                <w:rFonts w:ascii="Arial" w:eastAsia="Arial" w:hAnsi="Arial" w:cs="Arial"/>
                <w:lang w:val="es-ES"/>
              </w:rPr>
              <w:t>dar un paseo/una vuelta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go for a stroll/ride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débil</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weak</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deportivo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sporty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discutir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discuss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disputa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argument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echar</w:t>
            </w:r>
            <w:proofErr w:type="spellEnd"/>
            <w:r w:rsidRPr="00F45501">
              <w:rPr>
                <w:rFonts w:ascii="Arial" w:eastAsia="Arial" w:hAnsi="Arial" w:cs="Arial"/>
              </w:rPr>
              <w:t xml:space="preserve"> de </w:t>
            </w:r>
            <w:proofErr w:type="spellStart"/>
            <w:r w:rsidRPr="00F45501">
              <w:rPr>
                <w:rFonts w:ascii="Arial" w:eastAsia="Arial" w:hAnsi="Arial" w:cs="Arial"/>
              </w:rPr>
              <w:t>menos</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miss someone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edad</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age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egoísta</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selfish</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enamorado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in love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enamorarse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fall in love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encontrar</w:t>
            </w:r>
            <w:proofErr w:type="spellEnd"/>
            <w:r w:rsidRPr="00F45501">
              <w:rPr>
                <w:rFonts w:ascii="Arial" w:eastAsia="Arial" w:hAnsi="Arial" w:cs="Arial"/>
              </w:rPr>
              <w:t>(se)</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meet with someone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fastidiar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annoy, to bother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felicidad</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happiness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feliz</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happy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fiesta,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party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formal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polite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fuerte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strong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gafas</w:t>
            </w:r>
            <w:proofErr w:type="spellEnd"/>
            <w:r w:rsidRPr="00F45501">
              <w:rPr>
                <w:rFonts w:ascii="Arial" w:eastAsia="Arial" w:hAnsi="Arial" w:cs="Arial"/>
              </w:rPr>
              <w:t>, las</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glasses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gente</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people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gracioso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funny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guapo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good-looking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hablador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talkative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hermanastro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stepbrother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hijo</w:t>
            </w:r>
            <w:proofErr w:type="spellEnd"/>
            <w:r w:rsidRPr="00F45501">
              <w:rPr>
                <w:rFonts w:ascii="Arial" w:eastAsia="Arial" w:hAnsi="Arial" w:cs="Arial"/>
              </w:rPr>
              <w:t xml:space="preserve"> (</w:t>
            </w:r>
            <w:proofErr w:type="spellStart"/>
            <w:r w:rsidRPr="00F45501">
              <w:rPr>
                <w:rFonts w:ascii="Arial" w:eastAsia="Arial" w:hAnsi="Arial" w:cs="Arial"/>
              </w:rPr>
              <w:t>único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(single) child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hijos</w:t>
            </w:r>
            <w:proofErr w:type="spellEnd"/>
            <w:r w:rsidRPr="00F45501">
              <w:rPr>
                <w:rFonts w:ascii="Arial" w:eastAsia="Arial" w:hAnsi="Arial" w:cs="Arial"/>
              </w:rPr>
              <w:t>, los</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children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hombre,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man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honrado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honest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invitado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guest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joven</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young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joven</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young person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jubilado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retired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jubilado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OAP, pensioner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jubilarse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retire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juntos</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together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juventud</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youth, young people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largo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long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liso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straight (hair)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lastRenderedPageBreak/>
              <w:t>llamarse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be called</w:t>
            </w:r>
          </w:p>
        </w:tc>
      </w:tr>
      <w:tr w:rsidR="00E52296" w:rsidTr="00E52296">
        <w:trPr>
          <w:trHeight w:hRule="exact" w:val="526"/>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llevarse</w:t>
            </w:r>
            <w:proofErr w:type="spellEnd"/>
            <w:r w:rsidRPr="00F45501">
              <w:rPr>
                <w:rFonts w:ascii="Arial" w:eastAsia="Arial" w:hAnsi="Arial" w:cs="Arial"/>
              </w:rPr>
              <w:t xml:space="preserve"> bien/mal con</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 xml:space="preserve">to </w:t>
            </w:r>
            <w:r>
              <w:rPr>
                <w:rFonts w:ascii="Arial" w:eastAsia="Arial" w:hAnsi="Arial" w:cs="Arial"/>
              </w:rPr>
              <w:t xml:space="preserve">get on (well/badly) with </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loco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mad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madrastra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stepmother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maduro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mature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maleducado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rude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marido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husband</w:t>
            </w:r>
          </w:p>
        </w:tc>
      </w:tr>
      <w:tr w:rsidR="00E52296" w:rsidTr="00E52296">
        <w:trPr>
          <w:trHeight w:hRule="exact" w:val="476"/>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matrimonio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marriage, married couple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miembro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member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molestar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bother</w:t>
            </w:r>
          </w:p>
        </w:tc>
      </w:tr>
      <w:tr w:rsidR="00E52296" w:rsidTr="00E52296">
        <w:trPr>
          <w:trHeight w:hRule="exact" w:val="509"/>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moreno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dark (-haired, -skinned)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mujer</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wife; woman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nacer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be born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nacido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born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nacimiento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birth</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nieto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grandchild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niño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child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nombre</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name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novio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boyfriend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ocio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free time, leisure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ojo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eye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oreja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ear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padrastro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stepfather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parientes</w:t>
            </w:r>
            <w:proofErr w:type="spellEnd"/>
            <w:r w:rsidRPr="00F45501">
              <w:rPr>
                <w:rFonts w:ascii="Arial" w:eastAsia="Arial" w:hAnsi="Arial" w:cs="Arial"/>
              </w:rPr>
              <w:t>, los</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relatives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pasear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go for a walk</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paseo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outing, stroll, walk</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pecas</w:t>
            </w:r>
            <w:proofErr w:type="spellEnd"/>
            <w:r w:rsidRPr="00F45501">
              <w:rPr>
                <w:rFonts w:ascii="Arial" w:eastAsia="Arial" w:hAnsi="Arial" w:cs="Arial"/>
              </w:rPr>
              <w:t>, las</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freckles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pelea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fight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pelear</w:t>
            </w:r>
            <w:proofErr w:type="spellEnd"/>
            <w:r w:rsidRPr="00F45501">
              <w:rPr>
                <w:rFonts w:ascii="Arial" w:eastAsia="Arial" w:hAnsi="Arial" w:cs="Arial"/>
              </w:rPr>
              <w:t>(se)</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fight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pelirrojo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red-haired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pelo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hair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perdonar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forgive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perezoso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lazy, idle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primo,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cousin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recuerdo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memory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reírse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laugh</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reunión</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get-together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rico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wealthy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rizado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curly</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romper</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break</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roto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broken</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rubio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blonde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sala</w:t>
            </w:r>
            <w:proofErr w:type="spellEnd"/>
            <w:r w:rsidRPr="00F45501">
              <w:rPr>
                <w:rFonts w:ascii="Arial" w:eastAsia="Arial" w:hAnsi="Arial" w:cs="Arial"/>
              </w:rPr>
              <w:t xml:space="preserve"> de fiestas,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dance hall, nightclub</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salida</w:t>
            </w:r>
            <w:proofErr w:type="spellEnd"/>
            <w:r w:rsidRPr="00F45501">
              <w:rPr>
                <w:rFonts w:ascii="Arial" w:eastAsia="Arial" w:hAnsi="Arial" w:cs="Arial"/>
              </w:rPr>
              <w:t>, la</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outing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salir</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go out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sentido</w:t>
            </w:r>
            <w:proofErr w:type="spellEnd"/>
            <w:r w:rsidRPr="00F45501">
              <w:rPr>
                <w:rFonts w:ascii="Arial" w:eastAsia="Arial" w:hAnsi="Arial" w:cs="Arial"/>
              </w:rPr>
              <w:t xml:space="preserve"> del </w:t>
            </w:r>
            <w:proofErr w:type="spellStart"/>
            <w:r w:rsidRPr="00F45501">
              <w:rPr>
                <w:rFonts w:ascii="Arial" w:eastAsia="Arial" w:hAnsi="Arial" w:cs="Arial"/>
              </w:rPr>
              <w:t>humor</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sense of humour</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sentimiento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feeling</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serio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serious, responsible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simpático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kind, nice, pleasant</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solo</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alone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soltero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single (not married)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sonreírse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smile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tener</w:t>
            </w:r>
            <w:proofErr w:type="spellEnd"/>
            <w:r w:rsidRPr="00F45501">
              <w:rPr>
                <w:rFonts w:ascii="Arial" w:eastAsia="Arial" w:hAnsi="Arial" w:cs="Arial"/>
              </w:rPr>
              <w:t xml:space="preserve"> </w:t>
            </w:r>
            <w:proofErr w:type="spellStart"/>
            <w:r w:rsidRPr="00F45501">
              <w:rPr>
                <w:rFonts w:ascii="Arial" w:eastAsia="Arial" w:hAnsi="Arial" w:cs="Arial"/>
              </w:rPr>
              <w:t>ganas</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feel like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tener</w:t>
            </w:r>
            <w:proofErr w:type="spellEnd"/>
            <w:r w:rsidRPr="00F45501">
              <w:rPr>
                <w:rFonts w:ascii="Arial" w:eastAsia="Arial" w:hAnsi="Arial" w:cs="Arial"/>
              </w:rPr>
              <w:t>…</w:t>
            </w:r>
            <w:proofErr w:type="spellStart"/>
            <w:r w:rsidRPr="00F45501">
              <w:rPr>
                <w:rFonts w:ascii="Arial" w:eastAsia="Arial" w:hAnsi="Arial" w:cs="Arial"/>
              </w:rPr>
              <w:t>años</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to be…years old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tiempo</w:t>
            </w:r>
            <w:proofErr w:type="spellEnd"/>
            <w:r w:rsidRPr="00F45501">
              <w:rPr>
                <w:rFonts w:ascii="Arial" w:eastAsia="Arial" w:hAnsi="Arial" w:cs="Arial"/>
              </w:rPr>
              <w:t xml:space="preserve"> libre,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free time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tío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uncle</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travieso</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naughty, mischievous</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r w:rsidRPr="00F45501">
              <w:rPr>
                <w:rFonts w:ascii="Arial" w:eastAsia="Arial" w:hAnsi="Arial" w:cs="Arial"/>
              </w:rPr>
              <w:t>triste</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sad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valiente</w:t>
            </w:r>
            <w:proofErr w:type="spellEnd"/>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brave, bold</w:t>
            </w:r>
          </w:p>
        </w:tc>
      </w:tr>
      <w:tr w:rsidR="00E52296" w:rsidTr="00E52296">
        <w:trPr>
          <w:trHeight w:hRule="exact" w:val="384"/>
        </w:trPr>
        <w:tc>
          <w:tcPr>
            <w:tcW w:w="2547" w:type="dxa"/>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vecino</w:t>
            </w:r>
            <w:proofErr w:type="spellEnd"/>
            <w:r w:rsidRPr="00F45501">
              <w:rPr>
                <w:rFonts w:ascii="Arial" w:eastAsia="Arial" w:hAnsi="Arial" w:cs="Arial"/>
              </w:rPr>
              <w:t>, el</w:t>
            </w:r>
          </w:p>
        </w:tc>
        <w:tc>
          <w:tcPr>
            <w:tcW w:w="2191" w:type="dxa"/>
          </w:tcPr>
          <w:p w:rsidR="00E52296" w:rsidRPr="00F45501" w:rsidRDefault="00E52296" w:rsidP="00B45F65">
            <w:pPr>
              <w:ind w:left="107" w:right="-20"/>
              <w:rPr>
                <w:rFonts w:ascii="Arial" w:eastAsia="Arial" w:hAnsi="Arial" w:cs="Arial"/>
              </w:rPr>
            </w:pPr>
            <w:r w:rsidRPr="00F45501">
              <w:rPr>
                <w:rFonts w:ascii="Arial" w:eastAsia="Arial" w:hAnsi="Arial" w:cs="Arial"/>
              </w:rPr>
              <w:t>neighbour</w:t>
            </w:r>
          </w:p>
        </w:tc>
      </w:tr>
    </w:tbl>
    <w:p w:rsidR="00E52296" w:rsidRDefault="00E52296" w:rsidP="00E52296">
      <w:pPr>
        <w:spacing w:after="0"/>
        <w:ind w:firstLine="720"/>
      </w:pPr>
    </w:p>
    <w:p w:rsidR="00E52296" w:rsidRPr="00F45501" w:rsidRDefault="00E52296" w:rsidP="00E52296">
      <w:pPr>
        <w:spacing w:after="0" w:line="240" w:lineRule="auto"/>
        <w:ind w:right="-20"/>
        <w:rPr>
          <w:rFonts w:eastAsia="AQA Chevin Pro DemiBold" w:cs="AQA Chevin Pro DemiBold"/>
          <w:sz w:val="32"/>
          <w:szCs w:val="32"/>
        </w:rPr>
      </w:pPr>
      <w:r>
        <w:rPr>
          <w:rFonts w:eastAsia="AQA Chevin Pro DemiBold" w:cs="AQA Chevin Pro DemiBold"/>
          <w:sz w:val="32"/>
          <w:szCs w:val="32"/>
        </w:rPr>
        <w:t>HIGHER</w:t>
      </w:r>
    </w:p>
    <w:tbl>
      <w:tblPr>
        <w:tblStyle w:val="TableGrid"/>
        <w:tblW w:w="0" w:type="auto"/>
        <w:tblLook w:val="01E0" w:firstRow="1" w:lastRow="1" w:firstColumn="1" w:lastColumn="1" w:noHBand="0" w:noVBand="0"/>
      </w:tblPr>
      <w:tblGrid>
        <w:gridCol w:w="2245"/>
        <w:gridCol w:w="2405"/>
      </w:tblGrid>
      <w:tr w:rsidR="00E52296" w:rsidTr="00B45F65">
        <w:trPr>
          <w:trHeight w:hRule="exact" w:val="407"/>
        </w:trPr>
        <w:tc>
          <w:tcPr>
            <w:tcW w:w="0" w:type="auto"/>
          </w:tcPr>
          <w:p w:rsidR="00E52296" w:rsidRPr="00F45501" w:rsidRDefault="00E52296" w:rsidP="00B45F65">
            <w:pPr>
              <w:ind w:left="107" w:right="-20"/>
              <w:rPr>
                <w:rFonts w:ascii="AQA Chevin Pro DemiBold" w:eastAsia="AQA Chevin Pro DemiBold" w:hAnsi="AQA Chevin Pro DemiBold" w:cs="AQA Chevin Pro DemiBold"/>
                <w:sz w:val="24"/>
                <w:szCs w:val="24"/>
              </w:rPr>
            </w:pPr>
            <w:r w:rsidRPr="00F45501">
              <w:rPr>
                <w:rFonts w:ascii="AQA Chevin Pro DemiBold" w:eastAsia="AQA Chevin Pro DemiBold" w:hAnsi="AQA Chevin Pro DemiBold" w:cs="AQA Chevin Pro DemiBold"/>
                <w:sz w:val="24"/>
                <w:szCs w:val="24"/>
              </w:rPr>
              <w:t>Sp</w:t>
            </w:r>
            <w:r w:rsidRPr="00F45501">
              <w:rPr>
                <w:rFonts w:ascii="AQA Chevin Pro DemiBold" w:eastAsia="AQA Chevin Pro DemiBold" w:hAnsi="AQA Chevin Pro DemiBold" w:cs="AQA Chevin Pro DemiBold"/>
                <w:spacing w:val="-1"/>
                <w:sz w:val="24"/>
                <w:szCs w:val="24"/>
              </w:rPr>
              <w:t>a</w:t>
            </w:r>
            <w:r w:rsidRPr="00F45501">
              <w:rPr>
                <w:rFonts w:ascii="AQA Chevin Pro DemiBold" w:eastAsia="AQA Chevin Pro DemiBold" w:hAnsi="AQA Chevin Pro DemiBold" w:cs="AQA Chevin Pro DemiBold"/>
                <w:sz w:val="24"/>
                <w:szCs w:val="24"/>
              </w:rPr>
              <w:t>nish</w:t>
            </w:r>
          </w:p>
        </w:tc>
        <w:tc>
          <w:tcPr>
            <w:tcW w:w="0" w:type="auto"/>
          </w:tcPr>
          <w:p w:rsidR="00E52296" w:rsidRPr="00F45501" w:rsidRDefault="00E52296" w:rsidP="00B45F65">
            <w:pPr>
              <w:ind w:left="107" w:right="-20"/>
              <w:rPr>
                <w:rFonts w:ascii="AQA Chevin Pro DemiBold" w:eastAsia="AQA Chevin Pro DemiBold" w:hAnsi="AQA Chevin Pro DemiBold" w:cs="AQA Chevin Pro DemiBold"/>
                <w:sz w:val="24"/>
                <w:szCs w:val="24"/>
              </w:rPr>
            </w:pPr>
            <w:r w:rsidRPr="00F45501">
              <w:rPr>
                <w:rFonts w:ascii="AQA Chevin Pro DemiBold" w:eastAsia="AQA Chevin Pro DemiBold" w:hAnsi="AQA Chevin Pro DemiBold" w:cs="AQA Chevin Pro DemiBold"/>
                <w:spacing w:val="-1"/>
                <w:sz w:val="24"/>
                <w:szCs w:val="24"/>
              </w:rPr>
              <w:t>E</w:t>
            </w:r>
            <w:r w:rsidRPr="00F45501">
              <w:rPr>
                <w:rFonts w:ascii="AQA Chevin Pro DemiBold" w:eastAsia="AQA Chevin Pro DemiBold" w:hAnsi="AQA Chevin Pro DemiBold" w:cs="AQA Chevin Pro DemiBold"/>
                <w:sz w:val="24"/>
                <w:szCs w:val="24"/>
              </w:rPr>
              <w:t>nglish</w:t>
            </w:r>
          </w:p>
        </w:tc>
      </w:tr>
      <w:tr w:rsidR="00E52296" w:rsidTr="00B45F65">
        <w:trPr>
          <w:trHeight w:hRule="exact" w:val="378"/>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w w:val="101"/>
              </w:rPr>
              <w:t>acoger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spacing w:val="-4"/>
              </w:rPr>
              <w:t>r</w:t>
            </w:r>
            <w:r w:rsidRPr="00F45501">
              <w:rPr>
                <w:rFonts w:ascii="Arial" w:eastAsia="Arial" w:hAnsi="Arial" w:cs="Arial"/>
              </w:rPr>
              <w:t>eceive,</w:t>
            </w:r>
            <w:r w:rsidRPr="00F45501">
              <w:rPr>
                <w:rFonts w:ascii="Arial" w:eastAsia="Arial" w:hAnsi="Arial" w:cs="Arial"/>
                <w:spacing w:val="-7"/>
              </w:rPr>
              <w:t xml:space="preserve"> </w:t>
            </w: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w w:val="101"/>
              </w:rPr>
              <w:t>welcome</w:t>
            </w:r>
          </w:p>
        </w:tc>
      </w:tr>
      <w:tr w:rsidR="00E52296"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aconsejar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rPr>
              <w:t>advise</w:t>
            </w:r>
          </w:p>
        </w:tc>
      </w:tr>
      <w:tr w:rsidR="00E52296"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w w:val="101"/>
              </w:rPr>
              <w:t>aco</w:t>
            </w:r>
            <w:r w:rsidRPr="00F45501">
              <w:rPr>
                <w:rFonts w:ascii="Arial" w:eastAsia="Arial" w:hAnsi="Arial" w:cs="Arial"/>
                <w:spacing w:val="-4"/>
                <w:w w:val="101"/>
              </w:rPr>
              <w:t>r</w:t>
            </w:r>
            <w:r w:rsidRPr="00F45501">
              <w:rPr>
                <w:rFonts w:ascii="Arial" w:eastAsia="Arial" w:hAnsi="Arial" w:cs="Arial"/>
                <w:w w:val="101"/>
              </w:rPr>
              <w:t>dar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rPr>
              <w:t>ag</w:t>
            </w:r>
            <w:r w:rsidRPr="00F45501">
              <w:rPr>
                <w:rFonts w:ascii="Arial" w:eastAsia="Arial" w:hAnsi="Arial" w:cs="Arial"/>
                <w:spacing w:val="-4"/>
              </w:rPr>
              <w:t>r</w:t>
            </w:r>
            <w:r w:rsidRPr="00F45501">
              <w:rPr>
                <w:rFonts w:ascii="Arial" w:eastAsia="Arial" w:hAnsi="Arial" w:cs="Arial"/>
              </w:rPr>
              <w:t>ee</w:t>
            </w:r>
            <w:r w:rsidRPr="00F45501">
              <w:rPr>
                <w:rFonts w:ascii="Arial" w:eastAsia="Arial" w:hAnsi="Arial" w:cs="Arial"/>
                <w:spacing w:val="-13"/>
              </w:rPr>
              <w:t xml:space="preserve"> </w:t>
            </w:r>
            <w:r w:rsidRPr="00F45501">
              <w:rPr>
                <w:rFonts w:ascii="Arial" w:eastAsia="Arial" w:hAnsi="Arial" w:cs="Arial"/>
                <w:w w:val="101"/>
              </w:rPr>
              <w:t>on</w:t>
            </w:r>
          </w:p>
        </w:tc>
      </w:tr>
      <w:tr w:rsidR="00E52296"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agradecer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w w:val="101"/>
              </w:rPr>
              <w:t>thank</w:t>
            </w:r>
          </w:p>
        </w:tc>
      </w:tr>
      <w:tr w:rsidR="00E52296"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aguantar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rPr>
              <w:t>bea</w:t>
            </w:r>
            <w:r w:rsidRPr="00F45501">
              <w:rPr>
                <w:rFonts w:ascii="Arial" w:eastAsia="Arial" w:hAnsi="Arial" w:cs="Arial"/>
                <w:spacing w:val="-20"/>
              </w:rPr>
              <w:t>r</w:t>
            </w:r>
            <w:r w:rsidRPr="00F45501">
              <w:rPr>
                <w:rFonts w:ascii="Arial" w:eastAsia="Arial" w:hAnsi="Arial" w:cs="Arial"/>
              </w:rPr>
              <w:t>,</w:t>
            </w:r>
            <w:r w:rsidRPr="00F45501">
              <w:rPr>
                <w:rFonts w:ascii="Arial" w:eastAsia="Arial" w:hAnsi="Arial" w:cs="Arial"/>
                <w:spacing w:val="-4"/>
              </w:rPr>
              <w:t xml:space="preserve"> </w:t>
            </w:r>
            <w:r w:rsidRPr="00F45501">
              <w:rPr>
                <w:rFonts w:ascii="Arial" w:eastAsia="Arial" w:hAnsi="Arial" w:cs="Arial"/>
              </w:rPr>
              <w:t>to</w:t>
            </w:r>
            <w:r w:rsidRPr="00F45501">
              <w:rPr>
                <w:rFonts w:ascii="Arial" w:eastAsia="Arial" w:hAnsi="Arial" w:cs="Arial"/>
                <w:spacing w:val="11"/>
              </w:rPr>
              <w:t xml:space="preserve"> </w:t>
            </w:r>
            <w:r w:rsidRPr="00F45501">
              <w:rPr>
                <w:rFonts w:ascii="Arial" w:eastAsia="Arial" w:hAnsi="Arial" w:cs="Arial"/>
              </w:rPr>
              <w:t>put</w:t>
            </w:r>
            <w:r w:rsidRPr="00F45501">
              <w:rPr>
                <w:rFonts w:ascii="Arial" w:eastAsia="Arial" w:hAnsi="Arial" w:cs="Arial"/>
                <w:spacing w:val="15"/>
              </w:rPr>
              <w:t xml:space="preserve"> </w:t>
            </w:r>
            <w:r w:rsidRPr="00F45501">
              <w:rPr>
                <w:rFonts w:ascii="Arial" w:eastAsia="Arial" w:hAnsi="Arial" w:cs="Arial"/>
              </w:rPr>
              <w:t>up</w:t>
            </w:r>
            <w:r w:rsidRPr="00F45501">
              <w:rPr>
                <w:rFonts w:ascii="Arial" w:eastAsia="Arial" w:hAnsi="Arial" w:cs="Arial"/>
                <w:spacing w:val="7"/>
              </w:rPr>
              <w:t xml:space="preserve"> </w:t>
            </w:r>
            <w:r w:rsidRPr="00F45501">
              <w:rPr>
                <w:rFonts w:ascii="Arial" w:eastAsia="Arial" w:hAnsi="Arial" w:cs="Arial"/>
                <w:w w:val="104"/>
              </w:rPr>
              <w:t>with</w:t>
            </w:r>
          </w:p>
        </w:tc>
      </w:tr>
      <w:tr w:rsidR="00E52296"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anillo</w:t>
            </w:r>
            <w:proofErr w:type="spellEnd"/>
            <w:r w:rsidRPr="00F45501">
              <w:rPr>
                <w:rFonts w:ascii="Arial" w:eastAsia="Arial" w:hAnsi="Arial" w:cs="Arial"/>
              </w:rPr>
              <w:t>,</w:t>
            </w:r>
            <w:r w:rsidRPr="00F45501">
              <w:rPr>
                <w:rFonts w:ascii="Arial" w:eastAsia="Arial" w:hAnsi="Arial" w:cs="Arial"/>
                <w:spacing w:val="-6"/>
              </w:rPr>
              <w:t xml:space="preserve"> </w:t>
            </w:r>
            <w:r w:rsidRPr="00F45501">
              <w:rPr>
                <w:rFonts w:ascii="Arial" w:eastAsia="Arial" w:hAnsi="Arial" w:cs="Arial"/>
              </w:rPr>
              <w:t>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w w:val="101"/>
              </w:rPr>
              <w:t>ring</w:t>
            </w:r>
          </w:p>
        </w:tc>
      </w:tr>
      <w:tr w:rsidR="00E52296" w:rsidRPr="00F45501" w:rsidTr="00B45F65">
        <w:trPr>
          <w:trHeight w:hRule="exact" w:val="378"/>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apodo</w:t>
            </w:r>
            <w:proofErr w:type="spellEnd"/>
            <w:r w:rsidRPr="00F45501">
              <w:rPr>
                <w:rFonts w:ascii="Arial" w:eastAsia="Arial" w:hAnsi="Arial" w:cs="Arial"/>
              </w:rPr>
              <w:t>,</w:t>
            </w:r>
            <w:r w:rsidRPr="00F45501">
              <w:rPr>
                <w:rFonts w:ascii="Arial" w:eastAsia="Arial" w:hAnsi="Arial" w:cs="Arial"/>
                <w:spacing w:val="13"/>
              </w:rPr>
              <w:t xml:space="preserve"> </w:t>
            </w:r>
            <w:r w:rsidRPr="00F45501">
              <w:rPr>
                <w:rFonts w:ascii="Arial" w:eastAsia="Arial" w:hAnsi="Arial" w:cs="Arial"/>
              </w:rPr>
              <w:t>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nickname</w:t>
            </w:r>
          </w:p>
        </w:tc>
      </w:tr>
      <w:tr w:rsidR="00E52296" w:rsidRPr="00F45501" w:rsidTr="00B45F65">
        <w:trPr>
          <w:trHeight w:hRule="exact" w:val="519"/>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w w:val="101"/>
              </w:rPr>
              <w:t>at</w:t>
            </w:r>
            <w:r w:rsidRPr="00F45501">
              <w:rPr>
                <w:rFonts w:ascii="Arial" w:eastAsia="Arial" w:hAnsi="Arial" w:cs="Arial"/>
                <w:spacing w:val="-4"/>
                <w:w w:val="101"/>
              </w:rPr>
              <w:t>r</w:t>
            </w:r>
            <w:r w:rsidRPr="00F45501">
              <w:rPr>
                <w:rFonts w:ascii="Arial" w:eastAsia="Arial" w:hAnsi="Arial" w:cs="Arial"/>
                <w:w w:val="101"/>
              </w:rPr>
              <w:t>evido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cheek</w:t>
            </w:r>
            <w:r w:rsidRPr="00F45501">
              <w:rPr>
                <w:rFonts w:ascii="Arial" w:eastAsia="Arial" w:hAnsi="Arial" w:cs="Arial"/>
                <w:spacing w:val="-16"/>
              </w:rPr>
              <w:t>y</w:t>
            </w:r>
            <w:r w:rsidRPr="00F45501">
              <w:rPr>
                <w:rFonts w:ascii="Arial" w:eastAsia="Arial" w:hAnsi="Arial" w:cs="Arial"/>
              </w:rPr>
              <w:t>, insolent, bold,</w:t>
            </w:r>
            <w:r w:rsidRPr="00F45501">
              <w:rPr>
                <w:rFonts w:ascii="Arial" w:eastAsia="Arial" w:hAnsi="Arial" w:cs="Arial"/>
                <w:spacing w:val="19"/>
              </w:rPr>
              <w:t xml:space="preserve"> </w:t>
            </w:r>
            <w:r w:rsidRPr="00F45501">
              <w:rPr>
                <w:rFonts w:ascii="Arial" w:eastAsia="Arial" w:hAnsi="Arial" w:cs="Arial"/>
                <w:w w:val="101"/>
              </w:rPr>
              <w:t>daring</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ava</w:t>
            </w:r>
            <w:r w:rsidRPr="00F45501">
              <w:rPr>
                <w:rFonts w:ascii="Arial" w:eastAsia="Arial" w:hAnsi="Arial" w:cs="Arial"/>
                <w:spacing w:val="-4"/>
              </w:rPr>
              <w:t>r</w:t>
            </w:r>
            <w:r w:rsidRPr="00F45501">
              <w:rPr>
                <w:rFonts w:ascii="Arial" w:eastAsia="Arial" w:hAnsi="Arial" w:cs="Arial"/>
              </w:rPr>
              <w:t>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mean,</w:t>
            </w:r>
            <w:r w:rsidRPr="00F45501">
              <w:rPr>
                <w:rFonts w:ascii="Arial" w:eastAsia="Arial" w:hAnsi="Arial" w:cs="Arial"/>
                <w:spacing w:val="-6"/>
              </w:rPr>
              <w:t xml:space="preserve"> </w:t>
            </w:r>
            <w:r w:rsidRPr="00F45501">
              <w:rPr>
                <w:rFonts w:ascii="Arial" w:eastAsia="Arial" w:hAnsi="Arial" w:cs="Arial"/>
              </w:rPr>
              <w:t>miserly</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bar</w:t>
            </w:r>
            <w:r w:rsidRPr="00F45501">
              <w:rPr>
                <w:rFonts w:ascii="Arial" w:eastAsia="Arial" w:hAnsi="Arial" w:cs="Arial"/>
                <w:spacing w:val="-4"/>
              </w:rPr>
              <w:t>r</w:t>
            </w:r>
            <w:r w:rsidRPr="00F45501">
              <w:rPr>
                <w:rFonts w:ascii="Arial" w:eastAsia="Arial" w:hAnsi="Arial" w:cs="Arial"/>
              </w:rPr>
              <w:t>era</w:t>
            </w:r>
            <w:proofErr w:type="spellEnd"/>
            <w:r w:rsidRPr="00F45501">
              <w:rPr>
                <w:rFonts w:ascii="Arial" w:eastAsia="Arial" w:hAnsi="Arial" w:cs="Arial"/>
                <w:spacing w:val="-6"/>
              </w:rPr>
              <w:t xml:space="preserve"> </w:t>
            </w:r>
            <w:proofErr w:type="spellStart"/>
            <w:r w:rsidRPr="00F45501">
              <w:rPr>
                <w:rFonts w:ascii="Arial" w:eastAsia="Arial" w:hAnsi="Arial" w:cs="Arial"/>
              </w:rPr>
              <w:t>generacional</w:t>
            </w:r>
            <w:proofErr w:type="spellEnd"/>
            <w:r w:rsidRPr="00F45501">
              <w:rPr>
                <w:rFonts w:ascii="Arial" w:eastAsia="Arial" w:hAnsi="Arial" w:cs="Arial"/>
              </w:rPr>
              <w:t>,</w:t>
            </w:r>
            <w:r w:rsidRPr="00F45501">
              <w:rPr>
                <w:rFonts w:ascii="Arial" w:eastAsia="Arial" w:hAnsi="Arial" w:cs="Arial"/>
                <w:spacing w:val="-13"/>
              </w:rPr>
              <w:t xml:space="preserve"> </w:t>
            </w:r>
            <w:r w:rsidRPr="00F45501">
              <w:rPr>
                <w:rFonts w:ascii="Arial" w:eastAsia="Arial" w:hAnsi="Arial" w:cs="Arial"/>
              </w:rPr>
              <w:t>la</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 xml:space="preserve">generation </w:t>
            </w:r>
            <w:r w:rsidRPr="00F45501">
              <w:rPr>
                <w:rFonts w:ascii="Arial" w:eastAsia="Arial" w:hAnsi="Arial" w:cs="Arial"/>
                <w:w w:val="102"/>
              </w:rPr>
              <w:t>gap</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rPr>
              <w:t>boda</w:t>
            </w:r>
            <w:proofErr w:type="spellEnd"/>
            <w:r w:rsidRPr="00F45501">
              <w:rPr>
                <w:rFonts w:ascii="Arial" w:eastAsia="Arial" w:hAnsi="Arial" w:cs="Arial"/>
              </w:rPr>
              <w:t>,</w:t>
            </w:r>
            <w:r w:rsidRPr="00F45501">
              <w:rPr>
                <w:rFonts w:ascii="Arial" w:eastAsia="Arial" w:hAnsi="Arial" w:cs="Arial"/>
                <w:spacing w:val="11"/>
              </w:rPr>
              <w:t xml:space="preserve"> </w:t>
            </w:r>
            <w:r w:rsidRPr="00F45501">
              <w:rPr>
                <w:rFonts w:ascii="Arial" w:eastAsia="Arial" w:hAnsi="Arial" w:cs="Arial"/>
              </w:rPr>
              <w:t>la</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w w:val="102"/>
              </w:rPr>
              <w:t>wedding</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rPr>
            </w:pPr>
            <w:proofErr w:type="spellStart"/>
            <w:r w:rsidRPr="00F45501">
              <w:rPr>
                <w:rFonts w:ascii="Arial" w:eastAsia="Arial" w:hAnsi="Arial" w:cs="Arial"/>
                <w:w w:val="101"/>
              </w:rPr>
              <w:t>callado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quiet,</w:t>
            </w:r>
            <w:r w:rsidRPr="00F45501">
              <w:rPr>
                <w:rFonts w:ascii="Arial" w:eastAsia="Arial" w:hAnsi="Arial" w:cs="Arial"/>
                <w:spacing w:val="11"/>
              </w:rPr>
              <w:t xml:space="preserve"> </w:t>
            </w:r>
            <w:r w:rsidRPr="00F45501">
              <w:rPr>
                <w:rFonts w:ascii="Arial" w:eastAsia="Arial" w:hAnsi="Arial" w:cs="Arial"/>
                <w:spacing w:val="-4"/>
              </w:rPr>
              <w:t>r</w:t>
            </w:r>
            <w:r w:rsidRPr="00F45501">
              <w:rPr>
                <w:rFonts w:ascii="Arial" w:eastAsia="Arial" w:hAnsi="Arial" w:cs="Arial"/>
              </w:rPr>
              <w:t>eserved</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celoso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jealous</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cobarde</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coward</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comprometerse</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get engaged</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compromiso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engagement</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confianza</w:t>
            </w:r>
            <w:proofErr w:type="spellEnd"/>
            <w:r w:rsidRPr="00F45501">
              <w:rPr>
                <w:rFonts w:ascii="Arial" w:eastAsia="Arial" w:hAnsi="Arial" w:cs="Arial"/>
                <w:w w:val="101"/>
              </w:rPr>
              <w:t>, la</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trust</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lastRenderedPageBreak/>
              <w:t>confiar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trust</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cortés</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polite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cuidadoso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careful</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demás</w:t>
            </w:r>
            <w:proofErr w:type="spellEnd"/>
            <w:r w:rsidRPr="00F45501">
              <w:rPr>
                <w:rFonts w:ascii="Arial" w:eastAsia="Arial" w:hAnsi="Arial" w:cs="Arial"/>
                <w:w w:val="101"/>
              </w:rPr>
              <w:t>, los</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other people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despedir</w:t>
            </w:r>
            <w:proofErr w:type="spellEnd"/>
            <w:r w:rsidRPr="00F45501">
              <w:rPr>
                <w:rFonts w:ascii="Arial" w:eastAsia="Arial" w:hAnsi="Arial" w:cs="Arial"/>
                <w:w w:val="101"/>
              </w:rPr>
              <w:t>(se)</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say goodbye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disculpar</w:t>
            </w:r>
            <w:proofErr w:type="spellEnd"/>
            <w:r w:rsidRPr="00F45501">
              <w:rPr>
                <w:rFonts w:ascii="Arial" w:eastAsia="Arial" w:hAnsi="Arial" w:cs="Arial"/>
                <w:w w:val="101"/>
              </w:rPr>
              <w:t>(se)</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apologise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educado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polite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esposo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husband, spouse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estado</w:t>
            </w:r>
            <w:proofErr w:type="spellEnd"/>
            <w:r w:rsidRPr="00F45501">
              <w:rPr>
                <w:rFonts w:ascii="Arial" w:eastAsia="Arial" w:hAnsi="Arial" w:cs="Arial"/>
                <w:w w:val="101"/>
              </w:rPr>
              <w:t xml:space="preserve"> civil,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marital status</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gemelo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twin</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género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gender</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glotón</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greedy</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hogar</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home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huérfano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orphan</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llorar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cry</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maltratar</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mistreat, abuse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maltrato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mistreatment, abuse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r w:rsidRPr="00F45501">
              <w:rPr>
                <w:rFonts w:ascii="Arial" w:eastAsia="Arial" w:hAnsi="Arial" w:cs="Arial"/>
                <w:w w:val="101"/>
              </w:rPr>
              <w:t>muchacho,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lad</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ocuparse</w:t>
            </w:r>
            <w:proofErr w:type="spellEnd"/>
            <w:r w:rsidRPr="00F45501">
              <w:rPr>
                <w:rFonts w:ascii="Arial" w:eastAsia="Arial" w:hAnsi="Arial" w:cs="Arial"/>
                <w:w w:val="101"/>
              </w:rPr>
              <w:t xml:space="preserve"> de</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look after</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orgulloso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proud</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parecerse</w:t>
            </w:r>
            <w:proofErr w:type="spellEnd"/>
            <w:r w:rsidRPr="00F45501">
              <w:rPr>
                <w:rFonts w:ascii="Arial" w:eastAsia="Arial" w:hAnsi="Arial" w:cs="Arial"/>
                <w:w w:val="101"/>
              </w:rPr>
              <w:t xml:space="preserve"> a</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to look like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r w:rsidRPr="00F45501">
              <w:rPr>
                <w:rFonts w:ascii="Arial" w:eastAsia="Arial" w:hAnsi="Arial" w:cs="Arial"/>
                <w:w w:val="101"/>
              </w:rPr>
              <w:t>pareja, la</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couple; partner</w:t>
            </w:r>
          </w:p>
        </w:tc>
      </w:tr>
      <w:tr w:rsidR="00E52296" w:rsidRPr="00F45501" w:rsidTr="00B45F65">
        <w:trPr>
          <w:trHeight w:hRule="exact" w:val="509"/>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relacionarse</w:t>
            </w:r>
            <w:proofErr w:type="spellEnd"/>
            <w:r w:rsidRPr="00F45501">
              <w:rPr>
                <w:rFonts w:ascii="Arial" w:eastAsia="Arial" w:hAnsi="Arial" w:cs="Arial"/>
                <w:w w:val="101"/>
              </w:rPr>
              <w:t xml:space="preserve"> con</w:t>
            </w:r>
          </w:p>
        </w:tc>
        <w:tc>
          <w:tcPr>
            <w:tcW w:w="0" w:type="auto"/>
          </w:tcPr>
          <w:p w:rsidR="00E52296" w:rsidRDefault="00E52296" w:rsidP="00B45F65">
            <w:pPr>
              <w:ind w:left="107" w:right="-20"/>
              <w:rPr>
                <w:rFonts w:ascii="Arial" w:eastAsia="Arial" w:hAnsi="Arial" w:cs="Arial"/>
              </w:rPr>
            </w:pPr>
            <w:r w:rsidRPr="00F45501">
              <w:rPr>
                <w:rFonts w:ascii="Arial" w:eastAsia="Arial" w:hAnsi="Arial" w:cs="Arial"/>
              </w:rPr>
              <w:t xml:space="preserve">to </w:t>
            </w:r>
            <w:proofErr w:type="gramStart"/>
            <w:r w:rsidRPr="00F45501">
              <w:rPr>
                <w:rFonts w:ascii="Arial" w:eastAsia="Arial" w:hAnsi="Arial" w:cs="Arial"/>
              </w:rPr>
              <w:t>make contact with</w:t>
            </w:r>
            <w:proofErr w:type="gramEnd"/>
            <w:r w:rsidRPr="00F45501">
              <w:rPr>
                <w:rFonts w:ascii="Arial" w:eastAsia="Arial" w:hAnsi="Arial" w:cs="Arial"/>
              </w:rPr>
              <w:t xml:space="preserve">, </w:t>
            </w:r>
          </w:p>
          <w:p w:rsidR="00E52296" w:rsidRPr="00F45501" w:rsidRDefault="00E52296" w:rsidP="00B45F65">
            <w:pPr>
              <w:ind w:left="107" w:right="-20"/>
              <w:rPr>
                <w:rFonts w:ascii="Arial" w:eastAsia="Arial" w:hAnsi="Arial" w:cs="Arial"/>
              </w:rPr>
            </w:pPr>
            <w:r w:rsidRPr="00F45501">
              <w:rPr>
                <w:rFonts w:ascii="Arial" w:eastAsia="Arial" w:hAnsi="Arial" w:cs="Arial"/>
              </w:rPr>
              <w:t>to get on with (people)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seguro</w:t>
            </w:r>
            <w:proofErr w:type="spellEnd"/>
            <w:r w:rsidRPr="00F45501">
              <w:rPr>
                <w:rFonts w:ascii="Arial" w:eastAsia="Arial" w:hAnsi="Arial" w:cs="Arial"/>
                <w:w w:val="101"/>
              </w:rPr>
              <w:t xml:space="preserve"> de </w:t>
            </w:r>
            <w:proofErr w:type="spellStart"/>
            <w:r w:rsidRPr="00F45501">
              <w:rPr>
                <w:rFonts w:ascii="Arial" w:eastAsia="Arial" w:hAnsi="Arial" w:cs="Arial"/>
                <w:w w:val="101"/>
              </w:rPr>
              <w:t>sí</w:t>
            </w:r>
            <w:proofErr w:type="spellEnd"/>
            <w:r w:rsidRPr="00F45501">
              <w:rPr>
                <w:rFonts w:ascii="Arial" w:eastAsia="Arial" w:hAnsi="Arial" w:cs="Arial"/>
                <w:w w:val="101"/>
              </w:rPr>
              <w:t xml:space="preserve"> </w:t>
            </w:r>
            <w:proofErr w:type="spellStart"/>
            <w:r w:rsidRPr="00F45501">
              <w:rPr>
                <w:rFonts w:ascii="Arial" w:eastAsia="Arial" w:hAnsi="Arial" w:cs="Arial"/>
                <w:w w:val="101"/>
              </w:rPr>
              <w:t>mismo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self-assured</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r w:rsidRPr="00F45501">
              <w:rPr>
                <w:rFonts w:ascii="Arial" w:eastAsia="Arial" w:hAnsi="Arial" w:cs="Arial"/>
                <w:w w:val="101"/>
              </w:rPr>
              <w:t>sensible</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sensitive</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sobrino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nephew</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torpe</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clumsy</w:t>
            </w:r>
          </w:p>
        </w:tc>
      </w:tr>
      <w:tr w:rsidR="00E52296" w:rsidRPr="00F45501" w:rsidTr="00B45F65">
        <w:trPr>
          <w:trHeight w:hRule="exact" w:val="580"/>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tratarse</w:t>
            </w:r>
            <w:proofErr w:type="spellEnd"/>
            <w:r w:rsidRPr="00F45501">
              <w:rPr>
                <w:rFonts w:ascii="Arial" w:eastAsia="Arial" w:hAnsi="Arial" w:cs="Arial"/>
                <w:w w:val="101"/>
              </w:rPr>
              <w:t xml:space="preserve"> (de, con)</w:t>
            </w:r>
          </w:p>
        </w:tc>
        <w:tc>
          <w:tcPr>
            <w:tcW w:w="0" w:type="auto"/>
          </w:tcPr>
          <w:p w:rsidR="00E52296" w:rsidRDefault="00E52296" w:rsidP="00B45F65">
            <w:pPr>
              <w:ind w:left="107" w:right="-20"/>
              <w:rPr>
                <w:rFonts w:ascii="Arial" w:eastAsia="Arial" w:hAnsi="Arial" w:cs="Arial"/>
              </w:rPr>
            </w:pPr>
            <w:r w:rsidRPr="00F45501">
              <w:rPr>
                <w:rFonts w:ascii="Arial" w:eastAsia="Arial" w:hAnsi="Arial" w:cs="Arial"/>
              </w:rPr>
              <w:t>to treat each other,</w:t>
            </w:r>
          </w:p>
          <w:p w:rsidR="00E52296" w:rsidRPr="00F45501" w:rsidRDefault="00E52296" w:rsidP="00B45F65">
            <w:pPr>
              <w:ind w:left="107" w:right="-20"/>
              <w:rPr>
                <w:rFonts w:ascii="Arial" w:eastAsia="Arial" w:hAnsi="Arial" w:cs="Arial"/>
              </w:rPr>
            </w:pPr>
            <w:r w:rsidRPr="00F45501">
              <w:rPr>
                <w:rFonts w:ascii="Arial" w:eastAsia="Arial" w:hAnsi="Arial" w:cs="Arial"/>
              </w:rPr>
              <w:t xml:space="preserve"> to have dealings with</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vago</w:t>
            </w:r>
            <w:proofErr w:type="spellEnd"/>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idle, lazy</w:t>
            </w:r>
          </w:p>
        </w:tc>
      </w:tr>
      <w:tr w:rsidR="00E52296" w:rsidRPr="00F45501" w:rsidTr="00B45F65">
        <w:trPr>
          <w:trHeight w:hRule="exact" w:val="384"/>
        </w:trPr>
        <w:tc>
          <w:tcPr>
            <w:tcW w:w="0" w:type="auto"/>
          </w:tcPr>
          <w:p w:rsidR="00E52296" w:rsidRPr="00F45501" w:rsidRDefault="00E52296" w:rsidP="00B45F65">
            <w:pPr>
              <w:ind w:left="113" w:right="-20"/>
              <w:rPr>
                <w:rFonts w:ascii="Arial" w:eastAsia="Arial" w:hAnsi="Arial" w:cs="Arial"/>
                <w:w w:val="101"/>
              </w:rPr>
            </w:pPr>
            <w:proofErr w:type="spellStart"/>
            <w:r w:rsidRPr="00F45501">
              <w:rPr>
                <w:rFonts w:ascii="Arial" w:eastAsia="Arial" w:hAnsi="Arial" w:cs="Arial"/>
                <w:w w:val="101"/>
              </w:rPr>
              <w:t>viudo</w:t>
            </w:r>
            <w:proofErr w:type="spellEnd"/>
            <w:r w:rsidRPr="00F45501">
              <w:rPr>
                <w:rFonts w:ascii="Arial" w:eastAsia="Arial" w:hAnsi="Arial" w:cs="Arial"/>
                <w:w w:val="101"/>
              </w:rPr>
              <w:t>, el</w:t>
            </w:r>
          </w:p>
        </w:tc>
        <w:tc>
          <w:tcPr>
            <w:tcW w:w="0" w:type="auto"/>
          </w:tcPr>
          <w:p w:rsidR="00E52296" w:rsidRPr="00F45501" w:rsidRDefault="00E52296" w:rsidP="00B45F65">
            <w:pPr>
              <w:ind w:left="107" w:right="-20"/>
              <w:rPr>
                <w:rFonts w:ascii="Arial" w:eastAsia="Arial" w:hAnsi="Arial" w:cs="Arial"/>
              </w:rPr>
            </w:pPr>
            <w:r w:rsidRPr="00F45501">
              <w:rPr>
                <w:rFonts w:ascii="Arial" w:eastAsia="Arial" w:hAnsi="Arial" w:cs="Arial"/>
              </w:rPr>
              <w:t>widower</w:t>
            </w:r>
          </w:p>
        </w:tc>
      </w:tr>
    </w:tbl>
    <w:p w:rsidR="00101EF0" w:rsidRPr="003D5574" w:rsidRDefault="00101EF0" w:rsidP="00E52296">
      <w:pPr>
        <w:spacing w:after="600" w:line="240" w:lineRule="auto"/>
        <w:rPr>
          <w:rFonts w:ascii="Arial" w:eastAsia="Times New Roman" w:hAnsi="Arial" w:cs="Arial"/>
          <w:b/>
          <w:color w:val="F44C08"/>
          <w:sz w:val="48"/>
          <w:szCs w:val="48"/>
          <w:lang w:val="es-ES"/>
        </w:rPr>
      </w:pPr>
    </w:p>
    <w:sectPr w:rsidR="00101EF0" w:rsidRPr="003D5574" w:rsidSect="00101EF0">
      <w:type w:val="continuous"/>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AD" w:rsidRDefault="00B54BAD" w:rsidP="003D5574">
      <w:pPr>
        <w:spacing w:after="0" w:line="240" w:lineRule="auto"/>
      </w:pPr>
      <w:r>
        <w:separator/>
      </w:r>
    </w:p>
  </w:endnote>
  <w:endnote w:type="continuationSeparator" w:id="0">
    <w:p w:rsidR="00B54BAD" w:rsidRDefault="00B54BAD" w:rsidP="003D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QA Chevin Pro Medium">
    <w:altName w:val="Calibri"/>
    <w:charset w:val="00"/>
    <w:family w:val="swiss"/>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QA Chevin Pro DemiBold">
    <w:altName w:val="Arial"/>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AD" w:rsidRDefault="00B54BAD" w:rsidP="003D5574">
      <w:pPr>
        <w:spacing w:after="0" w:line="240" w:lineRule="auto"/>
      </w:pPr>
      <w:r>
        <w:separator/>
      </w:r>
    </w:p>
  </w:footnote>
  <w:footnote w:type="continuationSeparator" w:id="0">
    <w:p w:rsidR="00B54BAD" w:rsidRDefault="00B54BAD" w:rsidP="003D5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AB7"/>
    <w:multiLevelType w:val="hybridMultilevel"/>
    <w:tmpl w:val="F402938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F123408"/>
    <w:multiLevelType w:val="hybridMultilevel"/>
    <w:tmpl w:val="A6CC783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21C94497"/>
    <w:multiLevelType w:val="hybridMultilevel"/>
    <w:tmpl w:val="51C6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82CD2"/>
    <w:multiLevelType w:val="hybridMultilevel"/>
    <w:tmpl w:val="77B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F16384"/>
    <w:multiLevelType w:val="hybridMultilevel"/>
    <w:tmpl w:val="2E62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B52A34"/>
    <w:multiLevelType w:val="hybridMultilevel"/>
    <w:tmpl w:val="AA7E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57E3E"/>
    <w:multiLevelType w:val="hybridMultilevel"/>
    <w:tmpl w:val="A60C84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6472889"/>
    <w:multiLevelType w:val="hybridMultilevel"/>
    <w:tmpl w:val="7BBC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97567D"/>
    <w:multiLevelType w:val="hybridMultilevel"/>
    <w:tmpl w:val="06D43354"/>
    <w:lvl w:ilvl="0" w:tplc="94DA0244">
      <w:start w:val="1"/>
      <w:numFmt w:val="bullet"/>
      <w:pStyle w:val="BulletList1"/>
      <w:lvlText w:val=""/>
      <w:lvlJc w:val="left"/>
      <w:pPr>
        <w:ind w:left="38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GB"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67"/>
    <w:rsid w:val="00001230"/>
    <w:rsid w:val="0001048E"/>
    <w:rsid w:val="0006765B"/>
    <w:rsid w:val="000C7E8F"/>
    <w:rsid w:val="000F02C2"/>
    <w:rsid w:val="00101EF0"/>
    <w:rsid w:val="00166248"/>
    <w:rsid w:val="00187C91"/>
    <w:rsid w:val="001F5191"/>
    <w:rsid w:val="002361B9"/>
    <w:rsid w:val="00266B28"/>
    <w:rsid w:val="002E21EA"/>
    <w:rsid w:val="003148BA"/>
    <w:rsid w:val="003269E7"/>
    <w:rsid w:val="003D5574"/>
    <w:rsid w:val="003E5F52"/>
    <w:rsid w:val="004150A5"/>
    <w:rsid w:val="0043570C"/>
    <w:rsid w:val="005452E7"/>
    <w:rsid w:val="00574AAF"/>
    <w:rsid w:val="005D1909"/>
    <w:rsid w:val="00754047"/>
    <w:rsid w:val="007753F6"/>
    <w:rsid w:val="007A6E9B"/>
    <w:rsid w:val="00835378"/>
    <w:rsid w:val="00896849"/>
    <w:rsid w:val="009650C8"/>
    <w:rsid w:val="009A541A"/>
    <w:rsid w:val="009B0588"/>
    <w:rsid w:val="009C5052"/>
    <w:rsid w:val="009D67E5"/>
    <w:rsid w:val="00A15594"/>
    <w:rsid w:val="00A539BE"/>
    <w:rsid w:val="00B068B8"/>
    <w:rsid w:val="00B15F2B"/>
    <w:rsid w:val="00B50A78"/>
    <w:rsid w:val="00B54BAD"/>
    <w:rsid w:val="00B552C6"/>
    <w:rsid w:val="00B7394B"/>
    <w:rsid w:val="00B85C54"/>
    <w:rsid w:val="00BA093F"/>
    <w:rsid w:val="00BF3F4E"/>
    <w:rsid w:val="00C172B6"/>
    <w:rsid w:val="00D25C51"/>
    <w:rsid w:val="00D85A4C"/>
    <w:rsid w:val="00DF4953"/>
    <w:rsid w:val="00E50474"/>
    <w:rsid w:val="00E52296"/>
    <w:rsid w:val="00E67E78"/>
    <w:rsid w:val="00F044E3"/>
    <w:rsid w:val="00F73BE6"/>
    <w:rsid w:val="00F7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250D"/>
  <w15:docId w15:val="{B14C06BB-873C-4638-B799-070E13B5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C91"/>
    <w:pPr>
      <w:ind w:left="720"/>
      <w:contextualSpacing/>
    </w:pPr>
  </w:style>
  <w:style w:type="paragraph" w:styleId="BalloonText">
    <w:name w:val="Balloon Text"/>
    <w:basedOn w:val="Normal"/>
    <w:link w:val="BalloonTextChar"/>
    <w:uiPriority w:val="99"/>
    <w:semiHidden/>
    <w:unhideWhenUsed/>
    <w:rsid w:val="005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09"/>
    <w:rPr>
      <w:rFonts w:ascii="Segoe UI" w:hAnsi="Segoe UI" w:cs="Segoe UI"/>
      <w:sz w:val="18"/>
      <w:szCs w:val="18"/>
    </w:rPr>
  </w:style>
  <w:style w:type="paragraph" w:styleId="Header">
    <w:name w:val="header"/>
    <w:basedOn w:val="Normal"/>
    <w:link w:val="HeaderChar"/>
    <w:uiPriority w:val="99"/>
    <w:unhideWhenUsed/>
    <w:rsid w:val="003D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574"/>
  </w:style>
  <w:style w:type="paragraph" w:styleId="Footer">
    <w:name w:val="footer"/>
    <w:basedOn w:val="Normal"/>
    <w:link w:val="FooterChar"/>
    <w:uiPriority w:val="99"/>
    <w:unhideWhenUsed/>
    <w:rsid w:val="003D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574"/>
  </w:style>
  <w:style w:type="paragraph" w:customStyle="1" w:styleId="BulletList1">
    <w:name w:val="BulletList1"/>
    <w:basedOn w:val="Normal"/>
    <w:qFormat/>
    <w:rsid w:val="007753F6"/>
    <w:pPr>
      <w:numPr>
        <w:numId w:val="7"/>
      </w:numPr>
      <w:spacing w:before="150" w:after="0" w:line="240" w:lineRule="auto"/>
    </w:pPr>
    <w:rPr>
      <w:rFonts w:ascii="AQA Chevin Pro Medium" w:eastAsiaTheme="minorEastAsia" w:hAnsi="AQA Chevin Pro Medium"/>
      <w:color w:val="000000" w:themeColor="text1"/>
      <w:sz w:val="24"/>
      <w:szCs w:val="24"/>
      <w:lang w:val="en-US"/>
    </w:rPr>
  </w:style>
  <w:style w:type="paragraph" w:customStyle="1" w:styleId="BulletList2">
    <w:name w:val="BulletList2"/>
    <w:basedOn w:val="BulletList1"/>
    <w:qFormat/>
    <w:rsid w:val="007753F6"/>
    <w:pPr>
      <w:numPr>
        <w:ilvl w:val="1"/>
      </w:numPr>
      <w:ind w:left="1134"/>
    </w:pPr>
  </w:style>
  <w:style w:type="character" w:customStyle="1" w:styleId="Italic">
    <w:name w:val="Italic"/>
    <w:basedOn w:val="DefaultParagraphFont"/>
    <w:uiPriority w:val="1"/>
    <w:qFormat/>
    <w:rsid w:val="007753F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155549">
      <w:bodyDiv w:val="1"/>
      <w:marLeft w:val="0"/>
      <w:marRight w:val="0"/>
      <w:marTop w:val="0"/>
      <w:marBottom w:val="0"/>
      <w:divBdr>
        <w:top w:val="none" w:sz="0" w:space="0" w:color="auto"/>
        <w:left w:val="none" w:sz="0" w:space="0" w:color="auto"/>
        <w:bottom w:val="none" w:sz="0" w:space="0" w:color="auto"/>
        <w:right w:val="none" w:sz="0" w:space="0" w:color="auto"/>
      </w:divBdr>
    </w:div>
    <w:div w:id="20494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H Gonzalez (St Ambrose College)</cp:lastModifiedBy>
  <cp:revision>4</cp:revision>
  <cp:lastPrinted>2021-11-09T08:32:00Z</cp:lastPrinted>
  <dcterms:created xsi:type="dcterms:W3CDTF">2021-12-02T14:42:00Z</dcterms:created>
  <dcterms:modified xsi:type="dcterms:W3CDTF">2021-12-02T15:24:00Z</dcterms:modified>
</cp:coreProperties>
</file>