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09F6" w:rsidRPr="00DF4953" w:rsidRDefault="00E909F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Are Spanish speaking countries racist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 Can the law prevent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racism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’</w:t>
                            </w:r>
                            <w:proofErr w:type="gramEnd"/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E909F6" w:rsidRPr="00DF4953" w:rsidRDefault="00E909F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Are Spanish speaking countries racist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 Can the law prevent </w:t>
                      </w:r>
                      <w:proofErr w:type="gram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racism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’</w:t>
                      </w:r>
                      <w:proofErr w:type="gramEnd"/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C50AE8">
        <w:rPr>
          <w:rFonts w:cstheme="minorHAnsi"/>
          <w:b/>
          <w:sz w:val="18"/>
          <w:szCs w:val="18"/>
          <w:u w:val="single"/>
        </w:rPr>
        <w:t>A level Spanish – Multiculturalism in Spanish society</w:t>
      </w:r>
    </w:p>
    <w:p w:rsidR="00C50AE8" w:rsidRPr="00101EF0" w:rsidRDefault="00C50AE8">
      <w:pPr>
        <w:rPr>
          <w:rFonts w:cstheme="minorHAnsi"/>
          <w:b/>
          <w:sz w:val="18"/>
          <w:szCs w:val="18"/>
          <w:u w:val="single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526F6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align>left</wp:align>
                </wp:positionH>
                <wp:positionV relativeFrom="paragraph">
                  <wp:posOffset>79353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09F6" w:rsidRPr="0043570C" w:rsidRDefault="00E909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E909F6" w:rsidRDefault="00E909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E909F6" w:rsidRDefault="00E909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Listening, reading, and translation papers</w:t>
                            </w:r>
                          </w:p>
                          <w:p w:rsidR="00E909F6" w:rsidRPr="0043570C" w:rsidRDefault="00E909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Speaking card </w:t>
                            </w:r>
                          </w:p>
                          <w:p w:rsidR="00E909F6" w:rsidRPr="00126174" w:rsidRDefault="00E909F6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0;margin-top:6.25pt;width:199.5pt;height:188.25pt;z-index:25165056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hidvQ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" fillcolor="#fc9" strokecolor="black [3213]" strokeweight="2pt">
                <v:fill opacity="43176f"/>
                <v:stroke opacity="19789f"/>
                <v:textbox>
                  <w:txbxContent>
                    <w:p w:rsidR="00E909F6" w:rsidRPr="0043570C" w:rsidRDefault="00E909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E909F6" w:rsidRDefault="00E909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E909F6" w:rsidRDefault="00E909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Listening, reading, and translation papers</w:t>
                      </w:r>
                    </w:p>
                    <w:p w:rsidR="00E909F6" w:rsidRPr="0043570C" w:rsidRDefault="00E909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Speaking card </w:t>
                      </w:r>
                    </w:p>
                    <w:p w:rsidR="00E909F6" w:rsidRPr="00126174" w:rsidRDefault="00E909F6" w:rsidP="00F77D67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50AE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2626752</wp:posOffset>
                </wp:positionH>
                <wp:positionV relativeFrom="paragraph">
                  <wp:posOffset>130593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09F6" w:rsidRPr="00187C91" w:rsidRDefault="00E909F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 ideas with justifications and evidence to knowledge of society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Increase the complexity of the language used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to use the past participle correctly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Practise orthographic changes in verbs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Practise the use of object pronouns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More subjunctive – concessions, emotion, probability, necessity</w:t>
                            </w:r>
                          </w:p>
                          <w:p w:rsidR="00E909F6" w:rsidRPr="00187C91" w:rsidRDefault="00E909F6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E909F6" w:rsidRPr="00187C91" w:rsidRDefault="00E909F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6.85pt;margin-top:10.3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E909F6" w:rsidRPr="00187C91" w:rsidRDefault="00E909F6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 ideas with justifications and evidence to knowledge of society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Increase the complexity of the language used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to use the past participle correctly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Practise orthographic changes in verbs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Practise the use of object pronouns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More subjunctive – concessions, emotion, probability, necessity</w:t>
                      </w:r>
                    </w:p>
                    <w:p w:rsidR="00E909F6" w:rsidRPr="00187C91" w:rsidRDefault="00E909F6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E909F6" w:rsidRPr="00187C91" w:rsidRDefault="00E909F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-121920</wp:posOffset>
                </wp:positionH>
                <wp:positionV relativeFrom="paragraph">
                  <wp:posOffset>245618</wp:posOffset>
                </wp:positionV>
                <wp:extent cx="5305425" cy="1822704"/>
                <wp:effectExtent l="0" t="0" r="28575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822704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09F6" w:rsidRDefault="00E909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E909F6" w:rsidRDefault="00E909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Immigration in Spain – origin, distribution</w:t>
                            </w:r>
                          </w:p>
                          <w:p w:rsidR="00E909F6" w:rsidRDefault="00E909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Living in Spain without papers</w:t>
                            </w:r>
                          </w:p>
                          <w:p w:rsidR="00E909F6" w:rsidRDefault="00E909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Mexican immigration into the USA</w:t>
                            </w:r>
                          </w:p>
                          <w:p w:rsidR="00E909F6" w:rsidRDefault="00E909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Racism in Spain and Latin America</w:t>
                            </w:r>
                          </w:p>
                          <w:p w:rsidR="00E909F6" w:rsidRDefault="00E909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Laws against racism in Spain and Latin America</w:t>
                            </w:r>
                          </w:p>
                          <w:p w:rsidR="00E909F6" w:rsidRDefault="00E909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Integration between cultures in mediaeval Spain</w:t>
                            </w:r>
                          </w:p>
                          <w:p w:rsidR="00E909F6" w:rsidRDefault="00E909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Integration in schools</w:t>
                            </w:r>
                          </w:p>
                          <w:p w:rsidR="00E909F6" w:rsidRPr="009C5052" w:rsidRDefault="00E909F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Integration in modern Spain</w:t>
                            </w:r>
                          </w:p>
                          <w:p w:rsidR="00E909F6" w:rsidRPr="009C5052" w:rsidRDefault="00E909F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E909F6" w:rsidRPr="00F73BE6" w:rsidRDefault="00E909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29" style="position:absolute;margin-left:-9.6pt;margin-top:19.35pt;width:417.75pt;height:14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E909F6" w:rsidRDefault="00E909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E909F6" w:rsidRDefault="00E909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Immigration in Spain – origin, distribution</w:t>
                      </w:r>
                    </w:p>
                    <w:p w:rsidR="00E909F6" w:rsidRDefault="00E909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Living in Spain without papers</w:t>
                      </w:r>
                    </w:p>
                    <w:p w:rsidR="00E909F6" w:rsidRDefault="00E909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Mexican immigration into the USA</w:t>
                      </w:r>
                    </w:p>
                    <w:p w:rsidR="00E909F6" w:rsidRDefault="00E909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Racism in Spain and Latin America</w:t>
                      </w:r>
                    </w:p>
                    <w:p w:rsidR="00E909F6" w:rsidRDefault="00E909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Laws against racism in Spain and Latin America</w:t>
                      </w:r>
                    </w:p>
                    <w:p w:rsidR="00E909F6" w:rsidRDefault="00E909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Integration between cultures in mediaeval Spain</w:t>
                      </w:r>
                    </w:p>
                    <w:p w:rsidR="00E909F6" w:rsidRDefault="00E909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Integration in schools</w:t>
                      </w:r>
                    </w:p>
                    <w:p w:rsidR="00E909F6" w:rsidRPr="009C5052" w:rsidRDefault="00E909F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Integration in modern Spain</w:t>
                      </w:r>
                    </w:p>
                    <w:p w:rsidR="00E909F6" w:rsidRPr="009C5052" w:rsidRDefault="00E909F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E909F6" w:rsidRPr="00F73BE6" w:rsidRDefault="00E909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526F6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-134782</wp:posOffset>
                </wp:positionH>
                <wp:positionV relativeFrom="paragraph">
                  <wp:posOffset>188209</wp:posOffset>
                </wp:positionV>
                <wp:extent cx="5216525" cy="965603"/>
                <wp:effectExtent l="0" t="0" r="22225" b="254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965603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09F6" w:rsidRDefault="00E909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E909F6" w:rsidRDefault="00E909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E909F6" w:rsidRDefault="00E909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E909F6" w:rsidRPr="002361B9" w:rsidRDefault="00E909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0" style="position:absolute;margin-left:-10.6pt;margin-top:14.8pt;width:410.75pt;height:76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" fillcolor="#00b0f0" strokecolor="windowText" strokeweight="2pt">
                <v:fill opacity="8481f"/>
                <v:stroke opacity="19789f"/>
                <v:textbox>
                  <w:txbxContent>
                    <w:p w:rsidR="00E909F6" w:rsidRDefault="00E909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E909F6" w:rsidRDefault="00E909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E909F6" w:rsidRDefault="00E909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E909F6" w:rsidRPr="002361B9" w:rsidRDefault="00E909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8D2C43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142824</wp:posOffset>
                </wp:positionH>
                <wp:positionV relativeFrom="paragraph">
                  <wp:posOffset>145353</wp:posOffset>
                </wp:positionV>
                <wp:extent cx="4584700" cy="1527523"/>
                <wp:effectExtent l="0" t="0" r="25400" b="158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527523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09F6" w:rsidRDefault="00E909F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E909F6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using vocabulary booklet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self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909F6" w:rsidRPr="00F77D67" w:rsidRDefault="00E909F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1" style="position:absolute;margin-left:11.25pt;margin-top:11.45pt;width:361pt;height:120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mrxnQIAAE0FAAAOAAAAZHJzL2Uyb0RvYy54bWysVEtv2zAMvg/YfxB0X504cZ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" fillcolor="#cf3" strokecolor="windowText" strokeweight="2pt">
                <v:fill opacity="16962f"/>
                <v:stroke opacity="19789f"/>
                <v:textbox>
                  <w:txbxContent>
                    <w:p w:rsidR="00E909F6" w:rsidRDefault="00E909F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E909F6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using vocabulary booklet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self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E909F6" w:rsidRPr="00F77D67" w:rsidRDefault="00E909F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8D2C43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246835</wp:posOffset>
                </wp:positionV>
                <wp:extent cx="4594225" cy="4617258"/>
                <wp:effectExtent l="0" t="0" r="15875" b="1206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617258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09F6" w:rsidRPr="009D67E5" w:rsidRDefault="00E909F6" w:rsidP="008D2C4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E909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I have learned all the vocabulary for the unit</w:t>
                            </w:r>
                          </w:p>
                          <w:p w:rsidR="00E909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have practised translation and listening skills</w:t>
                            </w:r>
                          </w:p>
                          <w:p w:rsidR="00E909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discuss the topic of racism and integration in spoken form, giving plenty of opinions with justifications</w:t>
                            </w:r>
                          </w:p>
                          <w:p w:rsidR="00E909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express my opinions and justify both points of view.</w:t>
                            </w:r>
                          </w:p>
                          <w:p w:rsidR="00E909F6" w:rsidRPr="007753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idiomatic expressions and complex language into my spoken and written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2" style="position:absolute;margin-left:310.55pt;margin-top:19.45pt;width:361.75pt;height:363.5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" fillcolor="#c0f" strokecolor="windowText" strokeweight="2pt">
                <v:fill opacity="10537f"/>
                <v:stroke opacity="19789f"/>
                <v:textbox>
                  <w:txbxContent>
                    <w:p w:rsidR="00E909F6" w:rsidRPr="009D67E5" w:rsidRDefault="00E909F6" w:rsidP="008D2C4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E909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I have learned all the vocabulary for the unit</w:t>
                      </w:r>
                    </w:p>
                    <w:p w:rsidR="00E909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have practised translation and listening skills</w:t>
                      </w:r>
                    </w:p>
                    <w:p w:rsidR="00E909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discuss the topic of racism and integration in spoken form, giving plenty of opinions with justifications</w:t>
                      </w:r>
                    </w:p>
                    <w:p w:rsidR="00E909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express my opinions and justify both points of view.</w:t>
                      </w:r>
                    </w:p>
                    <w:p w:rsidR="00E909F6" w:rsidRPr="007753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idiomatic expressions and complex language into my spoken and written work.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B54BAD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5251193</wp:posOffset>
                </wp:positionH>
                <wp:positionV relativeFrom="paragraph">
                  <wp:posOffset>84040</wp:posOffset>
                </wp:positionV>
                <wp:extent cx="4324350" cy="3123760"/>
                <wp:effectExtent l="0" t="0" r="19050" b="196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3123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9F6" w:rsidRDefault="00E909F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Example of translation</w:t>
                            </w:r>
                          </w:p>
                          <w:tbl>
                            <w:tblPr>
                              <w:tblW w:w="0" w:type="auto"/>
                              <w:tblInd w:w="107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4"/>
                              <w:gridCol w:w="2255"/>
                              <w:gridCol w:w="2433"/>
                              <w:gridCol w:w="1407"/>
                            </w:tblGrid>
                            <w:tr w:rsidR="00E909F6" w:rsidTr="008D2C43">
                              <w:trPr>
                                <w:trHeight w:hRule="exact" w:val="418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2"/>
                                    <w:ind w:right="22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4" w:lineRule="auto"/>
                                    <w:ind w:left="102" w:right="736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La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pro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c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eden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ci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de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los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inmigrantes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4" w:lineRule="auto"/>
                                    <w:ind w:left="102" w:right="125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The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5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or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igi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5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of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4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the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4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mm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ig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rants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E909F6" w:rsidRPr="008D2C43" w:rsidRDefault="00E909F6" w:rsidP="00E909F6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424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375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que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0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continúan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ll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g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and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6"/>
                                      <w:w w:val="109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España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39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that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5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continue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5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1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arr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iv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4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5"/>
                                      <w:w w:val="11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Spain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Reject: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7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arr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ivi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g</w:t>
                                  </w: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4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tan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iv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ersa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4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como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is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as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iv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erse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as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E909F6" w:rsidRPr="008D2C43" w:rsidRDefault="00E909F6" w:rsidP="00E909F6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574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578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las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6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situaciones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5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que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5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han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2"/>
                                      <w:w w:val="111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dejado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atrás.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395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situations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7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(that)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the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have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43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left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4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behind.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E909F6" w:rsidRPr="008D2C43" w:rsidRDefault="00E909F6" w:rsidP="00E909F6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571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729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Muchos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4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de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5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ll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os dar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í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an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7"/>
                                      <w:w w:val="109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cualquier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18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cosa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36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Many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7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of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3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them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5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wou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2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give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4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anything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E909F6" w:rsidRPr="008D2C43" w:rsidRDefault="00E909F6" w:rsidP="00E909F6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574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4" w:lineRule="auto"/>
                                    <w:ind w:left="102" w:right="530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por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ser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capaces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de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3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vivi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3"/>
                                      <w:w w:val="124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una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5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vida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4" w:lineRule="auto"/>
                                    <w:ind w:left="102" w:right="359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eastAsia="Times New Roman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for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spacing w:val="-21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the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spacing w:val="-18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chance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spacing w:val="-18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to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spacing w:val="-17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live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spacing w:val="-18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spacing w:val="-19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…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spacing w:val="22"/>
                                      <w:w w:val="8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eastAsia="Times New Roman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life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E909F6" w:rsidRPr="008D2C43" w:rsidRDefault="00E909F6" w:rsidP="00E909F6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574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8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paz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y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6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prosperidad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peaceful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6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and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6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prosperous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355" w:firstLine="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Acc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ept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: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8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in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4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peace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6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and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6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prosperity</w:t>
                                  </w: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4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sus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propios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3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países,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in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0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their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"/>
                                      <w:w w:val="110"/>
                                      <w:sz w:val="16"/>
                                      <w:szCs w:val="16"/>
                                    </w:rPr>
                                    <w:t>ow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countries,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E909F6" w:rsidRPr="008D2C43" w:rsidRDefault="00E909F6" w:rsidP="00E909F6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pero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la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4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situación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la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que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but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0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situation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which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E909F6" w:rsidRPr="008D2C43" w:rsidRDefault="00E909F6" w:rsidP="00E909F6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571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8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encontraban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5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su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t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erra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7"/>
                                      <w:w w:val="109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natal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86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they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4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w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ere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4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in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in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5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their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2"/>
                                      <w:w w:val="12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homeland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20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Accept: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6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they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ound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8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themselves</w:t>
                                  </w: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les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5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obligó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6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6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em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ig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rar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ade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4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them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4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emigrate.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10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Reject: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9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ob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lig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ed</w:t>
                                  </w: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852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1026"/>
                                    <w:jc w:val="both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Los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8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trámites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5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para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9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co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v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ert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rse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4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4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0"/>
                                      <w:w w:val="111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ci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udadan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48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español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234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The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4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process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4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of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4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be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om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g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6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Spanish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ci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iz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en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139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Accept: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13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pro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edure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6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for/ paperwork for</w:t>
                                  </w: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574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4" w:lineRule="auto"/>
                                    <w:ind w:left="102" w:right="575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son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9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l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ar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g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os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7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y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7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complejos,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7"/>
                                      <w:w w:val="82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pero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15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aún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1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así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4" w:lineRule="auto"/>
                                    <w:ind w:left="102" w:right="475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is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6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long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7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and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6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omp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x,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7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but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7"/>
                                      <w:w w:val="12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even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6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then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E909F6" w:rsidRPr="008D2C43" w:rsidRDefault="00E909F6" w:rsidP="00E909F6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854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4" w:lineRule="auto"/>
                                    <w:ind w:left="102" w:right="214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m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c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h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0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están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dispuestos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0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5"/>
                                      <w:w w:val="109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pasar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7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4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tiempo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3"/>
                                      <w:w w:val="106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nd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oc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m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entad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4" w:lineRule="auto"/>
                                    <w:ind w:left="102" w:right="148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many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6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of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them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7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are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7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prepared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0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spend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some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time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3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without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6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documents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466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Reject: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4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spend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2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time</w:t>
                                  </w:r>
                                </w:p>
                              </w:tc>
                            </w:tr>
                            <w:tr w:rsidR="00E909F6" w:rsidTr="008D2C43">
                              <w:trPr>
                                <w:trHeight w:hRule="exact" w:val="854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4" w:lineRule="auto"/>
                                    <w:ind w:left="102" w:right="15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hasta que su situación pueda normalizarse.</w:t>
                                  </w:r>
                                </w:p>
                              </w:tc>
                              <w:tc>
                                <w:tcPr>
                                  <w:tcW w:w="243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239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until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their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6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situation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can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be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re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g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ar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sed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E909F6" w:rsidRPr="008D2C43" w:rsidRDefault="00E909F6" w:rsidP="00E909F6">
                                  <w:pPr>
                                    <w:pStyle w:val="TableParagraph"/>
                                    <w:spacing w:before="3" w:line="242" w:lineRule="auto"/>
                                    <w:ind w:left="102" w:right="320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Reject: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22"/>
                                      <w:w w:val="9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normalised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Accept: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5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reso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lv</w:t>
                                  </w:r>
                                  <w:r w:rsidRPr="008D2C43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ed</w:t>
                                  </w:r>
                                </w:p>
                              </w:tc>
                            </w:tr>
                          </w:tbl>
                          <w:p w:rsidR="00E909F6" w:rsidRDefault="00E909F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13.5pt;margin-top:6.6pt;width:340.5pt;height:245.9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" fillcolor="white [3201]" strokeweight=".5pt">
                <v:textbox>
                  <w:txbxContent>
                    <w:p w:rsidR="00E909F6" w:rsidRDefault="00E909F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>Example of translation</w:t>
                      </w:r>
                    </w:p>
                    <w:tbl>
                      <w:tblPr>
                        <w:tblW w:w="0" w:type="auto"/>
                        <w:tblInd w:w="107" w:type="dxa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4"/>
                        <w:gridCol w:w="2255"/>
                        <w:gridCol w:w="2433"/>
                        <w:gridCol w:w="1407"/>
                      </w:tblGrid>
                      <w:tr w:rsidR="00E909F6" w:rsidTr="008D2C43">
                        <w:trPr>
                          <w:trHeight w:hRule="exact" w:val="418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2"/>
                              <w:ind w:right="22"/>
                              <w:jc w:val="center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4" w:lineRule="auto"/>
                              <w:ind w:left="102" w:right="736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La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pro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c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eden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ci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a</w:t>
                            </w:r>
                            <w:r w:rsidRPr="008D2C43">
                              <w:rPr>
                                <w:rFonts w:ascii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de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los</w:t>
                            </w:r>
                            <w:r w:rsidRPr="008D2C43">
                              <w:rPr>
                                <w:rFonts w:ascii="Arial" w:hAnsi="Arial" w:cs="Arial"/>
                                <w:spacing w:val="2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inmigrantes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4" w:lineRule="auto"/>
                              <w:ind w:left="102" w:right="125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The</w:t>
                            </w:r>
                            <w:r w:rsidRPr="008D2C43">
                              <w:rPr>
                                <w:rFonts w:ascii="Arial" w:hAnsi="Arial" w:cs="Arial"/>
                                <w:spacing w:val="-5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or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igi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n</w:t>
                            </w:r>
                            <w:r w:rsidRPr="008D2C43">
                              <w:rPr>
                                <w:rFonts w:ascii="Arial" w:hAnsi="Arial" w:cs="Arial"/>
                                <w:spacing w:val="-5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of</w:t>
                            </w:r>
                            <w:r w:rsidRPr="008D2C43">
                              <w:rPr>
                                <w:rFonts w:ascii="Arial" w:hAnsi="Arial" w:cs="Arial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the</w:t>
                            </w:r>
                            <w:r w:rsidRPr="008D2C43">
                              <w:rPr>
                                <w:rFonts w:ascii="Arial" w:hAnsi="Arial" w:cs="Arial"/>
                                <w:spacing w:val="24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mm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ig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rants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E909F6" w:rsidRPr="008D2C43" w:rsidRDefault="00E909F6" w:rsidP="00E909F6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909F6" w:rsidTr="008D2C43">
                        <w:trPr>
                          <w:trHeight w:hRule="exact" w:val="424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375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que</w:t>
                            </w:r>
                            <w:r w:rsidRPr="008D2C43">
                              <w:rPr>
                                <w:rFonts w:ascii="Arial" w:hAnsi="Arial" w:cs="Arial"/>
                                <w:spacing w:val="-30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continúan</w:t>
                            </w:r>
                            <w:r w:rsidRPr="008D2C43">
                              <w:rPr>
                                <w:rFonts w:ascii="Arial" w:hAnsi="Arial" w:cs="Arial"/>
                                <w:spacing w:val="-2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ll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g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and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o</w:t>
                            </w:r>
                            <w:r w:rsidRPr="008D2C43">
                              <w:rPr>
                                <w:rFonts w:ascii="Arial" w:hAnsi="Arial" w:cs="Arial"/>
                                <w:spacing w:val="-2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</w:t>
                            </w:r>
                            <w:r w:rsidRPr="008D2C43">
                              <w:rPr>
                                <w:rFonts w:ascii="Arial" w:hAnsi="Arial" w:cs="Arial"/>
                                <w:spacing w:val="26"/>
                                <w:w w:val="109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España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39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that</w:t>
                            </w:r>
                            <w:r w:rsidRPr="008D2C43">
                              <w:rPr>
                                <w:rFonts w:ascii="Arial" w:hAnsi="Arial" w:cs="Arial"/>
                                <w:spacing w:val="-15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continue</w:t>
                            </w:r>
                            <w:r w:rsidRPr="008D2C43">
                              <w:rPr>
                                <w:rFonts w:ascii="Arial" w:hAnsi="Arial" w:cs="Arial"/>
                                <w:spacing w:val="-15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to</w:t>
                            </w:r>
                            <w:r w:rsidRPr="008D2C43">
                              <w:rPr>
                                <w:rFonts w:ascii="Arial" w:hAnsi="Arial" w:cs="Arial"/>
                                <w:spacing w:val="-11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arr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iv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e</w:t>
                            </w:r>
                            <w:r w:rsidRPr="008D2C43">
                              <w:rPr>
                                <w:rFonts w:ascii="Arial" w:hAnsi="Arial" w:cs="Arial"/>
                                <w:spacing w:val="-14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n</w:t>
                            </w:r>
                            <w:r w:rsidRPr="008D2C43">
                              <w:rPr>
                                <w:rFonts w:ascii="Arial" w:hAnsi="Arial" w:cs="Arial"/>
                                <w:spacing w:val="25"/>
                                <w:w w:val="11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Spain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Reject:</w:t>
                            </w:r>
                            <w:r w:rsidRPr="008D2C43">
                              <w:rPr>
                                <w:rFonts w:ascii="Arial" w:hAnsi="Arial" w:cs="Arial"/>
                                <w:spacing w:val="-7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arr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ivi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n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g</w:t>
                            </w:r>
                          </w:p>
                        </w:tc>
                      </w:tr>
                      <w:tr w:rsidR="00E909F6" w:rsidTr="008D2C43">
                        <w:trPr>
                          <w:trHeight w:hRule="exact" w:val="290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es</w:t>
                            </w:r>
                            <w:r w:rsidRPr="008D2C43">
                              <w:rPr>
                                <w:rFonts w:ascii="Arial" w:hAnsi="Arial" w:cs="Arial"/>
                                <w:spacing w:val="-24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tan</w:t>
                            </w:r>
                            <w:r w:rsidRPr="008D2C43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d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iv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ersa</w:t>
                            </w:r>
                            <w:r w:rsidRPr="008D2C43">
                              <w:rPr>
                                <w:rFonts w:ascii="Arial" w:hAnsi="Arial" w:cs="Arial"/>
                                <w:spacing w:val="-24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como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is</w:t>
                            </w:r>
                            <w:r w:rsidRPr="008D2C43">
                              <w:rPr>
                                <w:rFonts w:ascii="Arial" w:hAnsi="Arial" w:cs="Arial"/>
                                <w:spacing w:val="-1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as</w:t>
                            </w:r>
                            <w:r w:rsidRPr="008D2C43">
                              <w:rPr>
                                <w:rFonts w:ascii="Arial" w:hAnsi="Arial" w:cs="Arial"/>
                                <w:spacing w:val="-1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d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iv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erse</w:t>
                            </w:r>
                            <w:r w:rsidRPr="008D2C43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as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E909F6" w:rsidRPr="008D2C43" w:rsidRDefault="00E909F6" w:rsidP="00E909F6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909F6" w:rsidTr="008D2C43">
                        <w:trPr>
                          <w:trHeight w:hRule="exact" w:val="574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578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las</w:t>
                            </w:r>
                            <w:r w:rsidRPr="008D2C43">
                              <w:rPr>
                                <w:rFonts w:ascii="Arial" w:hAnsi="Arial" w:cs="Arial"/>
                                <w:spacing w:val="-26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situaciones</w:t>
                            </w:r>
                            <w:r w:rsidRPr="008D2C43">
                              <w:rPr>
                                <w:rFonts w:ascii="Arial" w:hAnsi="Arial" w:cs="Arial"/>
                                <w:spacing w:val="-25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que</w:t>
                            </w:r>
                            <w:r w:rsidRPr="008D2C43">
                              <w:rPr>
                                <w:rFonts w:ascii="Arial" w:hAnsi="Arial" w:cs="Arial"/>
                                <w:spacing w:val="-25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han</w:t>
                            </w:r>
                            <w:r w:rsidRPr="008D2C43">
                              <w:rPr>
                                <w:rFonts w:ascii="Arial" w:hAnsi="Arial" w:cs="Arial"/>
                                <w:spacing w:val="22"/>
                                <w:w w:val="111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dejado</w:t>
                            </w:r>
                            <w:r w:rsidRPr="008D2C43">
                              <w:rPr>
                                <w:rFonts w:ascii="Arial" w:hAnsi="Arial" w:cs="Arial"/>
                                <w:spacing w:val="-3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atrás.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395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</w:t>
                            </w:r>
                            <w:r w:rsidRPr="008D2C43">
                              <w:rPr>
                                <w:rFonts w:ascii="Arial" w:hAnsi="Arial" w:cs="Arial"/>
                                <w:spacing w:val="-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situations</w:t>
                            </w:r>
                            <w:r w:rsidRPr="008D2C43">
                              <w:rPr>
                                <w:rFonts w:ascii="Arial" w:hAnsi="Arial" w:cs="Arial"/>
                                <w:spacing w:val="-7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(that)</w:t>
                            </w:r>
                            <w:r w:rsidRPr="008D2C43">
                              <w:rPr>
                                <w:rFonts w:ascii="Arial" w:hAnsi="Arial" w:cs="Arial"/>
                                <w:spacing w:val="-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the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y</w:t>
                            </w:r>
                            <w:r w:rsidRPr="008D2C43">
                              <w:rPr>
                                <w:rFonts w:ascii="Arial" w:hAnsi="Arial" w:cs="Arial"/>
                                <w:spacing w:val="2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have</w:t>
                            </w:r>
                            <w:r w:rsidRPr="008D2C43">
                              <w:rPr>
                                <w:rFonts w:ascii="Arial" w:hAnsi="Arial" w:cs="Arial"/>
                                <w:spacing w:val="-43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left</w:t>
                            </w:r>
                            <w:r w:rsidRPr="008D2C43">
                              <w:rPr>
                                <w:rFonts w:ascii="Arial" w:hAnsi="Arial" w:cs="Arial"/>
                                <w:spacing w:val="-42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behind.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E909F6" w:rsidRPr="008D2C43" w:rsidRDefault="00E909F6" w:rsidP="00E909F6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909F6" w:rsidTr="008D2C43">
                        <w:trPr>
                          <w:trHeight w:hRule="exact" w:val="571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729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Muchos</w:t>
                            </w:r>
                            <w:r w:rsidRPr="008D2C43">
                              <w:rPr>
                                <w:rFonts w:ascii="Arial" w:hAnsi="Arial" w:cs="Arial"/>
                                <w:spacing w:val="-4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de</w:t>
                            </w:r>
                            <w:r w:rsidRPr="008D2C43">
                              <w:rPr>
                                <w:rFonts w:ascii="Arial" w:hAnsi="Arial" w:cs="Arial"/>
                                <w:spacing w:val="-5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e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ll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os dar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í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an</w:t>
                            </w:r>
                            <w:r w:rsidRPr="008D2C43">
                              <w:rPr>
                                <w:rFonts w:ascii="Arial" w:hAnsi="Arial" w:cs="Arial"/>
                                <w:spacing w:val="27"/>
                                <w:w w:val="109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cualquier</w:t>
                            </w:r>
                            <w:r w:rsidRPr="008D2C43">
                              <w:rPr>
                                <w:rFonts w:ascii="Arial" w:hAnsi="Arial" w:cs="Arial"/>
                                <w:spacing w:val="18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cosa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36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Many</w:t>
                            </w:r>
                            <w:r w:rsidRPr="008D2C43">
                              <w:rPr>
                                <w:rFonts w:ascii="Arial" w:hAnsi="Arial" w:cs="Arial"/>
                                <w:spacing w:val="-17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of</w:t>
                            </w:r>
                            <w:r w:rsidRPr="008D2C43">
                              <w:rPr>
                                <w:rFonts w:ascii="Arial" w:hAnsi="Arial" w:cs="Arial"/>
                                <w:spacing w:val="-13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them</w:t>
                            </w:r>
                            <w:r w:rsidRPr="008D2C43">
                              <w:rPr>
                                <w:rFonts w:ascii="Arial" w:hAnsi="Arial" w:cs="Arial"/>
                                <w:spacing w:val="-15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wou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l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d</w:t>
                            </w:r>
                            <w:r w:rsidRPr="008D2C43">
                              <w:rPr>
                                <w:rFonts w:ascii="Arial" w:hAnsi="Arial" w:cs="Arial"/>
                                <w:spacing w:val="-12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give</w:t>
                            </w:r>
                            <w:r w:rsidRPr="008D2C43">
                              <w:rPr>
                                <w:rFonts w:ascii="Arial" w:hAnsi="Arial" w:cs="Arial"/>
                                <w:spacing w:val="24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anything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E909F6" w:rsidRPr="008D2C43" w:rsidRDefault="00E909F6" w:rsidP="00E909F6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909F6" w:rsidTr="008D2C43">
                        <w:trPr>
                          <w:trHeight w:hRule="exact" w:val="574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4" w:lineRule="auto"/>
                              <w:ind w:left="102" w:right="530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por</w:t>
                            </w:r>
                            <w:r w:rsidRPr="008D2C43">
                              <w:rPr>
                                <w:rFonts w:ascii="Arial" w:hAnsi="Arial" w:cs="Arial"/>
                                <w:spacing w:val="-2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ser</w:t>
                            </w:r>
                            <w:r w:rsidRPr="008D2C43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capaces</w:t>
                            </w:r>
                            <w:r w:rsidRPr="008D2C43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de</w:t>
                            </w:r>
                            <w:r w:rsidRPr="008D2C43">
                              <w:rPr>
                                <w:rFonts w:ascii="Arial" w:hAnsi="Arial" w:cs="Arial"/>
                                <w:spacing w:val="-23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vivi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r</w:t>
                            </w:r>
                            <w:r w:rsidRPr="008D2C43">
                              <w:rPr>
                                <w:rFonts w:ascii="Arial" w:hAnsi="Arial" w:cs="Arial"/>
                                <w:spacing w:val="23"/>
                                <w:w w:val="124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una</w:t>
                            </w:r>
                            <w:r w:rsidRPr="008D2C43">
                              <w:rPr>
                                <w:rFonts w:ascii="Arial" w:hAnsi="Arial" w:cs="Arial"/>
                                <w:spacing w:val="-35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vida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4" w:lineRule="auto"/>
                              <w:ind w:left="102" w:right="359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eastAsia="Times New Roman" w:hAnsi="Arial" w:cs="Arial"/>
                                <w:w w:val="105"/>
                                <w:sz w:val="16"/>
                                <w:szCs w:val="16"/>
                              </w:rPr>
                              <w:t>for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spacing w:val="-21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w w:val="105"/>
                                <w:sz w:val="16"/>
                                <w:szCs w:val="16"/>
                              </w:rPr>
                              <w:t>the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spacing w:val="-18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w w:val="105"/>
                                <w:sz w:val="16"/>
                                <w:szCs w:val="16"/>
                              </w:rPr>
                              <w:t>chance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spacing w:val="-18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w w:val="105"/>
                                <w:sz w:val="16"/>
                                <w:szCs w:val="16"/>
                              </w:rPr>
                              <w:t>to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spacing w:val="-17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w w:val="105"/>
                                <w:sz w:val="16"/>
                                <w:szCs w:val="16"/>
                              </w:rPr>
                              <w:t>live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spacing w:val="-18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w w:val="105"/>
                                <w:sz w:val="16"/>
                                <w:szCs w:val="16"/>
                              </w:rPr>
                              <w:t>a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spacing w:val="-19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w w:val="105"/>
                                <w:sz w:val="16"/>
                                <w:szCs w:val="16"/>
                              </w:rPr>
                              <w:t>…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spacing w:val="22"/>
                                <w:w w:val="8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eastAsia="Times New Roman" w:hAnsi="Arial" w:cs="Arial"/>
                                <w:w w:val="105"/>
                                <w:sz w:val="16"/>
                                <w:szCs w:val="16"/>
                              </w:rPr>
                              <w:t>life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E909F6" w:rsidRPr="008D2C43" w:rsidRDefault="00E909F6" w:rsidP="00E909F6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909F6" w:rsidTr="008D2C43">
                        <w:trPr>
                          <w:trHeight w:hRule="exact" w:val="574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en</w:t>
                            </w:r>
                            <w:r w:rsidRPr="008D2C43">
                              <w:rPr>
                                <w:rFonts w:ascii="Arial" w:hAnsi="Arial" w:cs="Arial"/>
                                <w:spacing w:val="-18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paz</w:t>
                            </w:r>
                            <w:r w:rsidRPr="008D2C43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y</w:t>
                            </w:r>
                            <w:r w:rsidRPr="008D2C43">
                              <w:rPr>
                                <w:rFonts w:ascii="Arial" w:hAnsi="Arial" w:cs="Arial"/>
                                <w:spacing w:val="-16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prosperidad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peaceful</w:t>
                            </w:r>
                            <w:r w:rsidRPr="008D2C43">
                              <w:rPr>
                                <w:rFonts w:ascii="Arial" w:hAnsi="Arial" w:cs="Arial"/>
                                <w:spacing w:val="-26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and</w:t>
                            </w:r>
                            <w:r w:rsidRPr="008D2C43">
                              <w:rPr>
                                <w:rFonts w:ascii="Arial" w:hAnsi="Arial" w:cs="Arial"/>
                                <w:spacing w:val="-26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prosperous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355" w:firstLine="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Acc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ept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:</w:t>
                            </w:r>
                            <w:r w:rsidRPr="008D2C43">
                              <w:rPr>
                                <w:rFonts w:ascii="Arial" w:hAnsi="Arial" w:cs="Arial"/>
                                <w:spacing w:val="-18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in</w:t>
                            </w:r>
                            <w:r w:rsidRPr="008D2C43">
                              <w:rPr>
                                <w:rFonts w:ascii="Arial" w:hAnsi="Arial" w:cs="Arial"/>
                                <w:spacing w:val="-14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peace</w:t>
                            </w:r>
                            <w:r w:rsidRPr="008D2C43">
                              <w:rPr>
                                <w:rFonts w:ascii="Arial" w:hAnsi="Arial" w:cs="Arial"/>
                                <w:spacing w:val="26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and</w:t>
                            </w:r>
                            <w:r w:rsidRPr="008D2C43">
                              <w:rPr>
                                <w:rFonts w:ascii="Arial" w:hAnsi="Arial" w:cs="Arial"/>
                                <w:spacing w:val="-6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prosperity</w:t>
                            </w:r>
                          </w:p>
                        </w:tc>
                      </w:tr>
                      <w:tr w:rsidR="00E909F6" w:rsidTr="008D2C43">
                        <w:trPr>
                          <w:trHeight w:hRule="exact" w:val="290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en</w:t>
                            </w:r>
                            <w:r w:rsidRPr="008D2C43">
                              <w:rPr>
                                <w:rFonts w:ascii="Arial" w:hAnsi="Arial" w:cs="Arial"/>
                                <w:spacing w:val="-24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sus</w:t>
                            </w:r>
                            <w:r w:rsidRPr="008D2C43">
                              <w:rPr>
                                <w:rFonts w:ascii="Arial" w:hAnsi="Arial" w:cs="Arial"/>
                                <w:spacing w:val="-2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propios</w:t>
                            </w:r>
                            <w:r w:rsidRPr="008D2C43">
                              <w:rPr>
                                <w:rFonts w:ascii="Arial" w:hAnsi="Arial" w:cs="Arial"/>
                                <w:spacing w:val="-23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países,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in</w:t>
                            </w:r>
                            <w:r w:rsidRPr="008D2C43">
                              <w:rPr>
                                <w:rFonts w:ascii="Arial" w:hAnsi="Arial" w:cs="Arial"/>
                                <w:spacing w:val="-20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their</w:t>
                            </w:r>
                            <w:r w:rsidRPr="008D2C43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3"/>
                                <w:w w:val="110"/>
                                <w:sz w:val="16"/>
                                <w:szCs w:val="16"/>
                              </w:rPr>
                              <w:t>ow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n</w:t>
                            </w:r>
                            <w:r w:rsidRPr="008D2C43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countries,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E909F6" w:rsidRPr="008D2C43" w:rsidRDefault="00E909F6" w:rsidP="00E909F6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909F6" w:rsidTr="008D2C43">
                        <w:trPr>
                          <w:trHeight w:hRule="exact" w:val="293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pero</w:t>
                            </w:r>
                            <w:r w:rsidRPr="008D2C43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la</w:t>
                            </w:r>
                            <w:r w:rsidRPr="008D2C43">
                              <w:rPr>
                                <w:rFonts w:ascii="Arial" w:hAnsi="Arial" w:cs="Arial"/>
                                <w:spacing w:val="-24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situación</w:t>
                            </w:r>
                            <w:r w:rsidRPr="008D2C43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en</w:t>
                            </w:r>
                            <w:r w:rsidRPr="008D2C43">
                              <w:rPr>
                                <w:rFonts w:ascii="Arial" w:hAnsi="Arial" w:cs="Arial"/>
                                <w:spacing w:val="-2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la</w:t>
                            </w:r>
                            <w:r w:rsidRPr="008D2C43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que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but</w:t>
                            </w:r>
                            <w:r w:rsidRPr="008D2C43">
                              <w:rPr>
                                <w:rFonts w:ascii="Arial" w:hAnsi="Arial" w:cs="Arial"/>
                                <w:spacing w:val="-20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</w:t>
                            </w:r>
                            <w:r w:rsidRPr="008D2C43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situation</w:t>
                            </w:r>
                            <w:r w:rsidRPr="008D2C43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which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E909F6" w:rsidRPr="008D2C43" w:rsidRDefault="00E909F6" w:rsidP="00E909F6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909F6" w:rsidTr="008D2C43">
                        <w:trPr>
                          <w:trHeight w:hRule="exact" w:val="571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se</w:t>
                            </w:r>
                            <w:r w:rsidRPr="008D2C43">
                              <w:rPr>
                                <w:rFonts w:ascii="Arial" w:hAnsi="Arial" w:cs="Arial"/>
                                <w:spacing w:val="-8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encontraban</w:t>
                            </w:r>
                            <w:r w:rsidRPr="008D2C43">
                              <w:rPr>
                                <w:rFonts w:ascii="Arial" w:hAnsi="Arial" w:cs="Arial"/>
                                <w:spacing w:val="-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en</w:t>
                            </w:r>
                            <w:r w:rsidRPr="008D2C43">
                              <w:rPr>
                                <w:rFonts w:ascii="Arial" w:hAnsi="Arial" w:cs="Arial"/>
                                <w:spacing w:val="-5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su</w:t>
                            </w:r>
                            <w:r w:rsidRPr="008D2C43">
                              <w:rPr>
                                <w:rFonts w:ascii="Arial" w:hAnsi="Arial" w:cs="Arial"/>
                                <w:spacing w:val="-1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t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erra</w:t>
                            </w:r>
                            <w:r w:rsidRPr="008D2C43">
                              <w:rPr>
                                <w:rFonts w:ascii="Arial" w:hAnsi="Arial" w:cs="Arial"/>
                                <w:spacing w:val="27"/>
                                <w:w w:val="109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natal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86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they</w:t>
                            </w:r>
                            <w:r w:rsidRPr="008D2C43">
                              <w:rPr>
                                <w:rFonts w:ascii="Arial" w:hAnsi="Arial" w:cs="Arial"/>
                                <w:spacing w:val="-14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w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ere</w:t>
                            </w:r>
                            <w:r w:rsidRPr="008D2C43">
                              <w:rPr>
                                <w:rFonts w:ascii="Arial" w:hAnsi="Arial" w:cs="Arial"/>
                                <w:spacing w:val="-14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in</w:t>
                            </w:r>
                            <w:r w:rsidRPr="008D2C43">
                              <w:rPr>
                                <w:rFonts w:ascii="Arial" w:hAnsi="Arial" w:cs="Arial"/>
                                <w:spacing w:val="-12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in</w:t>
                            </w:r>
                            <w:r w:rsidRPr="008D2C43">
                              <w:rPr>
                                <w:rFonts w:ascii="Arial" w:hAnsi="Arial" w:cs="Arial"/>
                                <w:spacing w:val="-15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their</w:t>
                            </w:r>
                            <w:r w:rsidRPr="008D2C43">
                              <w:rPr>
                                <w:rFonts w:ascii="Arial" w:hAnsi="Arial" w:cs="Arial"/>
                                <w:spacing w:val="22"/>
                                <w:w w:val="1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homeland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20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Accept:</w:t>
                            </w:r>
                            <w:r w:rsidRPr="008D2C43">
                              <w:rPr>
                                <w:rFonts w:ascii="Arial" w:hAnsi="Arial" w:cs="Arial"/>
                                <w:spacing w:val="-26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they</w:t>
                            </w:r>
                            <w:r w:rsidRPr="008D2C4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f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ound</w:t>
                            </w:r>
                            <w:r w:rsidRPr="008D2C43">
                              <w:rPr>
                                <w:rFonts w:ascii="Arial" w:hAnsi="Arial" w:cs="Arial"/>
                                <w:spacing w:val="28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themselves</w:t>
                            </w:r>
                          </w:p>
                        </w:tc>
                      </w:tr>
                      <w:tr w:rsidR="00E909F6" w:rsidTr="008D2C43">
                        <w:trPr>
                          <w:trHeight w:hRule="exact" w:val="293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les</w:t>
                            </w:r>
                            <w:r w:rsidRPr="008D2C43">
                              <w:rPr>
                                <w:rFonts w:ascii="Arial" w:hAnsi="Arial" w:cs="Arial"/>
                                <w:spacing w:val="-5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obligó</w:t>
                            </w:r>
                            <w:r w:rsidRPr="008D2C43">
                              <w:rPr>
                                <w:rFonts w:ascii="Arial" w:hAnsi="Arial" w:cs="Arial"/>
                                <w:spacing w:val="-6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a</w:t>
                            </w:r>
                            <w:r w:rsidRPr="008D2C43">
                              <w:rPr>
                                <w:rFonts w:ascii="Arial" w:hAnsi="Arial" w:cs="Arial"/>
                                <w:spacing w:val="-6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em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ig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rar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m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ade</w:t>
                            </w:r>
                            <w:r w:rsidRPr="008D2C43">
                              <w:rPr>
                                <w:rFonts w:ascii="Arial" w:hAnsi="Arial" w:cs="Arial"/>
                                <w:spacing w:val="-34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them</w:t>
                            </w:r>
                            <w:r w:rsidRPr="008D2C43">
                              <w:rPr>
                                <w:rFonts w:ascii="Arial" w:hAnsi="Arial" w:cs="Arial"/>
                                <w:spacing w:val="-34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emigrate.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10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Reject:</w:t>
                            </w:r>
                            <w:r w:rsidRPr="008D2C43">
                              <w:rPr>
                                <w:rFonts w:ascii="Arial" w:hAnsi="Arial" w:cs="Arial"/>
                                <w:spacing w:val="-29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ob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lig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ed</w:t>
                            </w:r>
                          </w:p>
                        </w:tc>
                      </w:tr>
                      <w:tr w:rsidR="00E909F6" w:rsidTr="008D2C43">
                        <w:trPr>
                          <w:trHeight w:hRule="exact" w:val="852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1026"/>
                              <w:jc w:val="both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Los</w:t>
                            </w:r>
                            <w:r w:rsidRPr="008D2C43">
                              <w:rPr>
                                <w:rFonts w:ascii="Arial" w:hAnsi="Arial" w:cs="Arial"/>
                                <w:spacing w:val="-18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trámites</w:t>
                            </w:r>
                            <w:r w:rsidRPr="008D2C43">
                              <w:rPr>
                                <w:rFonts w:ascii="Arial" w:hAnsi="Arial" w:cs="Arial"/>
                                <w:spacing w:val="-15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para</w:t>
                            </w:r>
                            <w:r w:rsidRPr="008D2C43">
                              <w:rPr>
                                <w:rFonts w:ascii="Arial" w:hAnsi="Arial" w:cs="Arial"/>
                                <w:w w:val="109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co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n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v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ert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rse</w:t>
                            </w:r>
                            <w:r w:rsidRPr="008D2C43">
                              <w:rPr>
                                <w:rFonts w:ascii="Arial" w:hAnsi="Arial" w:cs="Arial"/>
                                <w:spacing w:val="-14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en</w:t>
                            </w:r>
                            <w:r w:rsidRPr="008D2C43">
                              <w:rPr>
                                <w:rFonts w:ascii="Arial" w:hAnsi="Arial" w:cs="Arial"/>
                                <w:spacing w:val="-14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un</w:t>
                            </w:r>
                            <w:r w:rsidRPr="008D2C43">
                              <w:rPr>
                                <w:rFonts w:ascii="Arial" w:hAnsi="Arial" w:cs="Arial"/>
                                <w:spacing w:val="20"/>
                                <w:w w:val="111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ci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udadan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o</w:t>
                            </w:r>
                            <w:r w:rsidRPr="008D2C43">
                              <w:rPr>
                                <w:rFonts w:ascii="Arial" w:hAnsi="Arial" w:cs="Arial"/>
                                <w:spacing w:val="-48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español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234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The</w:t>
                            </w:r>
                            <w:r w:rsidRPr="008D2C43">
                              <w:rPr>
                                <w:rFonts w:ascii="Arial" w:hAnsi="Arial" w:cs="Arial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process</w:t>
                            </w:r>
                            <w:r w:rsidRPr="008D2C43">
                              <w:rPr>
                                <w:rFonts w:ascii="Arial" w:hAnsi="Arial" w:cs="Arial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of</w:t>
                            </w:r>
                            <w:r w:rsidRPr="008D2C43">
                              <w:rPr>
                                <w:rFonts w:ascii="Arial" w:hAnsi="Arial" w:cs="Arial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be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c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om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n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g</w:t>
                            </w:r>
                            <w:r w:rsidRPr="008D2C43">
                              <w:rPr>
                                <w:rFonts w:ascii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a</w:t>
                            </w:r>
                            <w:r w:rsidRPr="008D2C43">
                              <w:rPr>
                                <w:rFonts w:ascii="Arial" w:hAnsi="Arial" w:cs="Arial"/>
                                <w:spacing w:val="26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Spanish</w:t>
                            </w:r>
                            <w:r w:rsidRPr="008D2C43">
                              <w:rPr>
                                <w:rFonts w:ascii="Arial" w:hAnsi="Arial" w:cs="Arial"/>
                                <w:spacing w:val="2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ci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t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iz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en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139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Accept:</w:t>
                            </w:r>
                            <w:r w:rsidRPr="008D2C43">
                              <w:rPr>
                                <w:rFonts w:ascii="Arial" w:hAnsi="Arial" w:cs="Arial"/>
                                <w:spacing w:val="13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pro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c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edure</w:t>
                            </w:r>
                            <w:r w:rsidRPr="008D2C43">
                              <w:rPr>
                                <w:rFonts w:ascii="Arial" w:hAnsi="Arial" w:cs="Arial"/>
                                <w:spacing w:val="26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for/ paperwork for</w:t>
                            </w:r>
                          </w:p>
                        </w:tc>
                      </w:tr>
                      <w:tr w:rsidR="00E909F6" w:rsidTr="008D2C43">
                        <w:trPr>
                          <w:trHeight w:hRule="exact" w:val="574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4" w:lineRule="auto"/>
                              <w:ind w:left="102" w:right="575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son</w:t>
                            </w:r>
                            <w:r w:rsidRPr="008D2C43">
                              <w:rPr>
                                <w:rFonts w:ascii="Arial" w:hAnsi="Arial" w:cs="Arial"/>
                                <w:spacing w:val="-9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l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ar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g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os</w:t>
                            </w:r>
                            <w:r w:rsidRPr="008D2C43">
                              <w:rPr>
                                <w:rFonts w:ascii="Arial" w:hAnsi="Arial" w:cs="Arial"/>
                                <w:spacing w:val="-7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y</w:t>
                            </w:r>
                            <w:r w:rsidRPr="008D2C43">
                              <w:rPr>
                                <w:rFonts w:ascii="Arial" w:hAnsi="Arial" w:cs="Arial"/>
                                <w:spacing w:val="-7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complejos,</w:t>
                            </w:r>
                            <w:r w:rsidRPr="008D2C43">
                              <w:rPr>
                                <w:rFonts w:ascii="Arial" w:hAnsi="Arial" w:cs="Arial"/>
                                <w:spacing w:val="27"/>
                                <w:w w:val="82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pero</w:t>
                            </w:r>
                            <w:r w:rsidRPr="008D2C43">
                              <w:rPr>
                                <w:rFonts w:ascii="Arial" w:hAnsi="Arial" w:cs="Arial"/>
                                <w:spacing w:val="15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aún</w:t>
                            </w:r>
                            <w:r w:rsidRPr="008D2C43">
                              <w:rPr>
                                <w:rFonts w:ascii="Arial" w:hAnsi="Arial" w:cs="Arial"/>
                                <w:spacing w:val="1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así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4" w:lineRule="auto"/>
                              <w:ind w:left="102" w:right="475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is</w:t>
                            </w:r>
                            <w:r w:rsidRPr="008D2C43">
                              <w:rPr>
                                <w:rFonts w:ascii="Arial" w:hAnsi="Arial" w:cs="Arial"/>
                                <w:spacing w:val="-6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long</w:t>
                            </w:r>
                            <w:r w:rsidRPr="008D2C43">
                              <w:rPr>
                                <w:rFonts w:ascii="Arial" w:hAnsi="Arial" w:cs="Arial"/>
                                <w:spacing w:val="-7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and</w:t>
                            </w:r>
                            <w:r w:rsidRPr="008D2C43">
                              <w:rPr>
                                <w:rFonts w:ascii="Arial" w:hAnsi="Arial" w:cs="Arial"/>
                                <w:spacing w:val="-6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c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omp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l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e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x,</w:t>
                            </w:r>
                            <w:r w:rsidRPr="008D2C43">
                              <w:rPr>
                                <w:rFonts w:ascii="Arial" w:hAnsi="Arial" w:cs="Arial"/>
                                <w:spacing w:val="-7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but</w:t>
                            </w:r>
                            <w:r w:rsidRPr="008D2C43">
                              <w:rPr>
                                <w:rFonts w:ascii="Arial" w:hAnsi="Arial" w:cs="Arial"/>
                                <w:spacing w:val="27"/>
                                <w:w w:val="12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even</w:t>
                            </w:r>
                            <w:r w:rsidRPr="008D2C43">
                              <w:rPr>
                                <w:rFonts w:ascii="Arial" w:hAnsi="Arial" w:cs="Arial"/>
                                <w:spacing w:val="26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then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E909F6" w:rsidRPr="008D2C43" w:rsidRDefault="00E909F6" w:rsidP="00E909F6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909F6" w:rsidTr="008D2C43">
                        <w:trPr>
                          <w:trHeight w:hRule="exact" w:val="854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4" w:lineRule="auto"/>
                              <w:ind w:left="102" w:right="214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m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c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h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o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</w:t>
                            </w:r>
                            <w:r w:rsidRPr="008D2C43">
                              <w:rPr>
                                <w:rFonts w:ascii="Arial" w:hAnsi="Arial" w:cs="Arial"/>
                                <w:spacing w:val="-20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están</w:t>
                            </w:r>
                            <w:r w:rsidRPr="008D2C43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dispuestos</w:t>
                            </w:r>
                            <w:r w:rsidRPr="008D2C43">
                              <w:rPr>
                                <w:rFonts w:ascii="Arial" w:hAnsi="Arial" w:cs="Arial"/>
                                <w:spacing w:val="-20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</w:t>
                            </w:r>
                            <w:r w:rsidRPr="008D2C43">
                              <w:rPr>
                                <w:rFonts w:ascii="Arial" w:hAnsi="Arial" w:cs="Arial"/>
                                <w:spacing w:val="25"/>
                                <w:w w:val="109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pasar</w:t>
                            </w:r>
                            <w:r w:rsidRPr="008D2C43">
                              <w:rPr>
                                <w:rFonts w:ascii="Arial" w:hAnsi="Arial" w:cs="Arial"/>
                                <w:spacing w:val="-17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un</w:t>
                            </w:r>
                            <w:r w:rsidRPr="008D2C43">
                              <w:rPr>
                                <w:rFonts w:ascii="Arial" w:hAnsi="Arial" w:cs="Arial"/>
                                <w:spacing w:val="-14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tiempo</w:t>
                            </w:r>
                            <w:r w:rsidRPr="008D2C43">
                              <w:rPr>
                                <w:rFonts w:ascii="Arial" w:hAnsi="Arial" w:cs="Arial"/>
                                <w:spacing w:val="23"/>
                                <w:w w:val="106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nd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oc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m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entad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o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4" w:lineRule="auto"/>
                              <w:ind w:left="102" w:right="148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many</w:t>
                            </w:r>
                            <w:r w:rsidRPr="008D2C43">
                              <w:rPr>
                                <w:rFonts w:ascii="Arial" w:hAnsi="Arial" w:cs="Arial"/>
                                <w:spacing w:val="-16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of</w:t>
                            </w:r>
                            <w:r w:rsidRPr="008D2C43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them</w:t>
                            </w:r>
                            <w:r w:rsidRPr="008D2C43">
                              <w:rPr>
                                <w:rFonts w:ascii="Arial" w:hAnsi="Arial" w:cs="Arial"/>
                                <w:spacing w:val="-17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are</w:t>
                            </w:r>
                            <w:r w:rsidRPr="008D2C43">
                              <w:rPr>
                                <w:rFonts w:ascii="Arial" w:hAnsi="Arial" w:cs="Arial"/>
                                <w:spacing w:val="-17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prepared</w:t>
                            </w:r>
                            <w:r w:rsidRPr="008D2C43">
                              <w:rPr>
                                <w:rFonts w:ascii="Arial" w:hAnsi="Arial" w:cs="Arial"/>
                                <w:spacing w:val="22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to</w:t>
                            </w:r>
                            <w:r w:rsidRPr="008D2C43">
                              <w:rPr>
                                <w:rFonts w:ascii="Arial" w:hAnsi="Arial" w:cs="Arial"/>
                                <w:spacing w:val="-20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spend</w:t>
                            </w:r>
                            <w:r w:rsidRPr="008D2C43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some</w:t>
                            </w:r>
                            <w:r w:rsidRPr="008D2C43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time</w:t>
                            </w:r>
                            <w:r w:rsidRPr="008D2C43">
                              <w:rPr>
                                <w:rFonts w:ascii="Arial" w:hAnsi="Arial" w:cs="Arial"/>
                                <w:spacing w:val="23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without</w:t>
                            </w:r>
                            <w:r w:rsidRPr="008D2C43">
                              <w:rPr>
                                <w:rFonts w:ascii="Arial" w:hAnsi="Arial" w:cs="Arial"/>
                                <w:spacing w:val="-36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documents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466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Reject:</w:t>
                            </w:r>
                            <w:r w:rsidRPr="008D2C43">
                              <w:rPr>
                                <w:rFonts w:ascii="Arial" w:hAnsi="Arial" w:cs="Arial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spend</w:t>
                            </w:r>
                            <w:r w:rsidRPr="008D2C43">
                              <w:rPr>
                                <w:rFonts w:ascii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a</w:t>
                            </w:r>
                            <w:r w:rsidRPr="008D2C43">
                              <w:rPr>
                                <w:rFonts w:ascii="Arial" w:hAnsi="Arial" w:cs="Arial"/>
                                <w:spacing w:val="22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time</w:t>
                            </w:r>
                          </w:p>
                        </w:tc>
                      </w:tr>
                      <w:tr w:rsidR="00E909F6" w:rsidTr="008D2C43">
                        <w:trPr>
                          <w:trHeight w:hRule="exact" w:val="854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4" w:lineRule="auto"/>
                              <w:ind w:left="102" w:right="15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hasta que su situación pueda normalizarse.</w:t>
                            </w:r>
                          </w:p>
                        </w:tc>
                        <w:tc>
                          <w:tcPr>
                            <w:tcW w:w="243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239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until</w:t>
                            </w:r>
                            <w:r w:rsidRPr="008D2C43">
                              <w:rPr>
                                <w:rFonts w:ascii="Arial" w:hAnsi="Arial" w:cs="Arial"/>
                                <w:spacing w:val="-1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their</w:t>
                            </w:r>
                            <w:r w:rsidRPr="008D2C43">
                              <w:rPr>
                                <w:rFonts w:ascii="Arial" w:hAnsi="Arial" w:cs="Arial"/>
                                <w:spacing w:val="-16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situation</w:t>
                            </w:r>
                            <w:r w:rsidRPr="008D2C43">
                              <w:rPr>
                                <w:rFonts w:ascii="Arial" w:hAnsi="Arial" w:cs="Arial"/>
                                <w:spacing w:val="-1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can</w:t>
                            </w:r>
                            <w:r w:rsidRPr="008D2C43">
                              <w:rPr>
                                <w:rFonts w:ascii="Arial" w:hAnsi="Arial" w:cs="Arial"/>
                                <w:spacing w:val="-1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be</w:t>
                            </w:r>
                            <w:r w:rsidRPr="008D2C43">
                              <w:rPr>
                                <w:rFonts w:ascii="Arial" w:hAnsi="Arial" w:cs="Arial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re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g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u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l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ar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i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sed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E909F6" w:rsidRPr="008D2C43" w:rsidRDefault="00E909F6" w:rsidP="00E909F6">
                            <w:pPr>
                              <w:pStyle w:val="TableParagraph"/>
                              <w:spacing w:before="3" w:line="242" w:lineRule="auto"/>
                              <w:ind w:left="102" w:right="320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Reject:</w:t>
                            </w:r>
                            <w:r w:rsidRPr="008D2C43">
                              <w:rPr>
                                <w:rFonts w:ascii="Arial" w:hAnsi="Arial" w:cs="Arial"/>
                                <w:spacing w:val="22"/>
                                <w:w w:val="9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normalised</w:t>
                            </w:r>
                            <w:r w:rsidRPr="008D2C43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Accept:</w:t>
                            </w:r>
                            <w:r w:rsidRPr="008D2C43">
                              <w:rPr>
                                <w:rFonts w:ascii="Arial" w:hAnsi="Arial" w:cs="Arial"/>
                                <w:spacing w:val="-15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reso</w:t>
                            </w:r>
                            <w:r w:rsidRPr="008D2C43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lv</w:t>
                            </w:r>
                            <w:r w:rsidRPr="008D2C43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ed</w:t>
                            </w:r>
                          </w:p>
                        </w:tc>
                      </w:tr>
                    </w:tbl>
                    <w:p w:rsidR="00E909F6" w:rsidRDefault="00E909F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8D2C43" w:rsidRDefault="003D5574" w:rsidP="00084F6C">
      <w:pPr>
        <w:spacing w:after="0" w:line="240" w:lineRule="auto"/>
        <w:contextualSpacing/>
        <w:rPr>
          <w:rFonts w:ascii="Arial" w:eastAsia="Times New Roman" w:hAnsi="Arial" w:cs="Arial"/>
          <w:b/>
          <w:color w:val="F44C08"/>
          <w:sz w:val="48"/>
          <w:szCs w:val="48"/>
          <w:lang w:val="es-ES_tradnl"/>
        </w:rPr>
      </w:pPr>
      <w:r w:rsidRPr="008D2C43">
        <w:rPr>
          <w:rFonts w:ascii="Arial" w:eastAsia="Times New Roman" w:hAnsi="Arial" w:cs="Arial"/>
          <w:b/>
          <w:color w:val="F44C08"/>
          <w:sz w:val="48"/>
          <w:szCs w:val="48"/>
          <w:lang w:val="es-ES_tradnl"/>
        </w:rPr>
        <w:lastRenderedPageBreak/>
        <w:t>Vocabulario</w:t>
      </w:r>
    </w:p>
    <w:p w:rsidR="008D2C43" w:rsidRDefault="008D2C43" w:rsidP="00084F6C">
      <w:pPr>
        <w:pStyle w:val="CHead"/>
        <w:contextualSpacing/>
        <w:rPr>
          <w:lang w:val="es-ES"/>
        </w:rPr>
      </w:pPr>
      <w:r>
        <w:rPr>
          <w:lang w:val="es-ES"/>
        </w:rPr>
        <w:t>7.1 La inmigración en España: procedencia, distribución e integración</w:t>
      </w:r>
    </w:p>
    <w:p w:rsidR="008D2C43" w:rsidRDefault="008D2C43" w:rsidP="00084F6C">
      <w:pPr>
        <w:tabs>
          <w:tab w:val="left" w:pos="3261"/>
        </w:tabs>
        <w:spacing w:line="240" w:lineRule="auto"/>
        <w:contextualSpacing/>
        <w:rPr>
          <w:lang w:val="es-ES"/>
        </w:rPr>
      </w:pP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abandonar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leave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afianzar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secure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aporte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contribution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apoyar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support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apreciar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appreciate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arriesgarse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risk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asentarse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r>
        <w:rPr>
          <w:rFonts w:ascii="Arial" w:hAnsi="Arial" w:cs="Arial"/>
          <w:b/>
          <w:bCs/>
          <w:i/>
          <w:iCs/>
          <w:sz w:val="20"/>
          <w:szCs w:val="20"/>
        </w:rPr>
        <w:t>me asiento</w:t>
      </w:r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settle in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asilo político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political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asylum</w:t>
      </w:r>
      <w:proofErr w:type="spellEnd"/>
    </w:p>
    <w:p w:rsidR="008D2C43" w:rsidRP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 w:rsidRPr="008D2C43">
        <w:rPr>
          <w:rFonts w:ascii="Arial" w:hAnsi="Arial" w:cs="Arial"/>
          <w:b/>
          <w:bCs/>
          <w:sz w:val="20"/>
          <w:szCs w:val="20"/>
          <w:lang w:val="es-ES_tradnl"/>
        </w:rPr>
        <w:t>atender  (</w:t>
      </w:r>
      <w:r w:rsidRPr="008D2C43">
        <w:rPr>
          <w:rFonts w:ascii="Arial" w:hAnsi="Arial" w:cs="Arial"/>
          <w:b/>
          <w:bCs/>
          <w:i/>
          <w:iCs/>
          <w:sz w:val="20"/>
          <w:szCs w:val="20"/>
          <w:lang w:val="es-ES_tradnl"/>
        </w:rPr>
        <w:t>atiendo</w:t>
      </w:r>
      <w:r w:rsidRPr="008D2C43">
        <w:rPr>
          <w:rFonts w:ascii="Arial" w:hAnsi="Arial" w:cs="Arial"/>
          <w:b/>
          <w:bCs/>
          <w:sz w:val="20"/>
          <w:szCs w:val="20"/>
          <w:lang w:val="es-ES_tradnl"/>
        </w:rPr>
        <w:t>)</w:t>
      </w:r>
      <w:r w:rsidRPr="008D2C43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 w:rsidRPr="008D2C43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8D2C43">
        <w:rPr>
          <w:rFonts w:ascii="Arial" w:hAnsi="Arial" w:cs="Arial"/>
          <w:sz w:val="20"/>
          <w:szCs w:val="20"/>
          <w:lang w:val="es-ES_tradnl"/>
        </w:rPr>
        <w:t xml:space="preserve"> look after, </w:t>
      </w:r>
      <w:proofErr w:type="spellStart"/>
      <w:r w:rsidRPr="008D2C43">
        <w:rPr>
          <w:rFonts w:ascii="Arial" w:hAnsi="Arial" w:cs="Arial"/>
          <w:sz w:val="20"/>
          <w:szCs w:val="20"/>
          <w:lang w:val="es-ES_tradnl"/>
        </w:rPr>
        <w:t>help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beneficiarse de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benefit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from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censo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census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centro de acogida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reception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centre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chabolas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shanty town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comprometerse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commit yourself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comunidad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community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el conjunto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group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;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residential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neighbourhood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creciente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rising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cualificado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qualified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de origen inmigrante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of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immigrant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origin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deber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duty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décimo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tenth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decreciente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falling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desarrollo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development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desempeñar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carry out, play (a role)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desplazarse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move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detener (detengo)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detain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arrest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discriminación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discrimination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disponible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available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diversidad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diversity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emigrante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emigrant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emigrar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emigrate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empresa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company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business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endurecer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harden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tighten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esperanza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>hope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el estado miembro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member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state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(</w:t>
      </w:r>
      <w:proofErr w:type="spellStart"/>
      <w:r>
        <w:rPr>
          <w:rFonts w:ascii="Arial" w:hAnsi="Arial" w:cs="Arial"/>
          <w:sz w:val="20"/>
          <w:szCs w:val="20"/>
          <w:lang w:val="es-MX"/>
        </w:rPr>
        <w:t>here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of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the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EU)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estilo de vida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way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of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life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étnico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ethnic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el/la extranjero/a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foreigner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formación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>training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frontera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border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ganadería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cattlebreeding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ganancia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earning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profit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el </w:t>
      </w:r>
      <w:proofErr w:type="gramStart"/>
      <w:r>
        <w:rPr>
          <w:rFonts w:ascii="Arial" w:hAnsi="Arial" w:cs="Arial"/>
          <w:b/>
          <w:bCs/>
          <w:sz w:val="20"/>
          <w:szCs w:val="20"/>
          <w:lang w:val="es-MX"/>
        </w:rPr>
        <w:t xml:space="preserve">gasto 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gramEnd"/>
      <w:r>
        <w:rPr>
          <w:rFonts w:ascii="Arial" w:hAnsi="Arial" w:cs="Arial"/>
          <w:sz w:val="20"/>
          <w:szCs w:val="20"/>
          <w:lang w:val="es-MX"/>
        </w:rPr>
        <w:t>expense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gravísimo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seriously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bad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gueto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ghetto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el/la habitante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inhabitant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hogar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>home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hostilidad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hostility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huir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huyo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flee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ilegal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, ‘sin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papeles</w:t>
      </w:r>
      <w:proofErr w:type="spellEnd"/>
      <w:r>
        <w:rPr>
          <w:rFonts w:ascii="Arial" w:hAnsi="Arial" w:cs="Arial"/>
          <w:b/>
          <w:bCs/>
          <w:sz w:val="20"/>
          <w:szCs w:val="20"/>
        </w:rPr>
        <w:t>’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illegal, ‘without papers’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los impuestos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taxes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el infierno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hell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irse (</w:t>
      </w:r>
      <w:r>
        <w:rPr>
          <w:rFonts w:ascii="Arial" w:hAnsi="Arial" w:cs="Arial"/>
          <w:b/>
          <w:bCs/>
          <w:i/>
          <w:iCs/>
          <w:sz w:val="20"/>
          <w:szCs w:val="20"/>
          <w:lang w:val="es-MX"/>
        </w:rPr>
        <w:t>me voy</w:t>
      </w:r>
      <w:r>
        <w:rPr>
          <w:rFonts w:ascii="Arial" w:hAnsi="Arial" w:cs="Arial"/>
          <w:b/>
          <w:bCs/>
          <w:sz w:val="20"/>
          <w:szCs w:val="20"/>
          <w:lang w:val="es-MX"/>
        </w:rPr>
        <w:t>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leave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ley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law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mano de obra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workforce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Marruecos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Morocco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mejorar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improve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moverse (</w:t>
      </w:r>
      <w:r>
        <w:rPr>
          <w:rFonts w:ascii="Arial" w:hAnsi="Arial" w:cs="Arial"/>
          <w:b/>
          <w:bCs/>
          <w:i/>
          <w:iCs/>
          <w:sz w:val="20"/>
          <w:szCs w:val="20"/>
          <w:lang w:val="es-MX"/>
        </w:rPr>
        <w:t>me muevo</w:t>
      </w:r>
      <w:r>
        <w:rPr>
          <w:rFonts w:ascii="Arial" w:hAnsi="Arial" w:cs="Arial"/>
          <w:b/>
          <w:bCs/>
          <w:sz w:val="20"/>
          <w:szCs w:val="20"/>
          <w:lang w:val="es-MX"/>
        </w:rPr>
        <w:t>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move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leave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movilidad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mobility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oportunidad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opportunity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país de origen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 xml:space="preserve">country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of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origin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penoso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 xml:space="preserve">horrible,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pitiful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procedencia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origin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sobrevivir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survive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tolerar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tolerate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triplicar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treble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venir de (</w:t>
      </w:r>
      <w:r>
        <w:rPr>
          <w:rFonts w:ascii="Arial" w:hAnsi="Arial" w:cs="Arial"/>
          <w:b/>
          <w:bCs/>
          <w:i/>
          <w:iCs/>
          <w:sz w:val="20"/>
          <w:szCs w:val="20"/>
          <w:lang w:val="es-MX"/>
        </w:rPr>
        <w:t>vengo</w:t>
      </w:r>
      <w:r>
        <w:rPr>
          <w:rFonts w:ascii="Arial" w:hAnsi="Arial" w:cs="Arial"/>
          <w:b/>
          <w:bCs/>
          <w:sz w:val="20"/>
          <w:szCs w:val="20"/>
          <w:lang w:val="es-MX"/>
        </w:rPr>
        <w:t>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come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from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zafio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coarse</w:t>
      </w:r>
      <w:proofErr w:type="spellEnd"/>
    </w:p>
    <w:p w:rsidR="008D2C43" w:rsidRDefault="008D2C43" w:rsidP="00084F6C">
      <w:pPr>
        <w:pStyle w:val="CHead"/>
        <w:contextualSpacing/>
        <w:rPr>
          <w:lang w:val="es-ES"/>
        </w:rPr>
      </w:pPr>
      <w:r>
        <w:rPr>
          <w:lang w:val="es-ES"/>
        </w:rPr>
        <w:t>7.2 La vida y penurias de un ‘sin papeles’</w:t>
      </w:r>
    </w:p>
    <w:p w:rsidR="008D2C43" w:rsidRDefault="008D2C43" w:rsidP="00084F6C">
      <w:pPr>
        <w:tabs>
          <w:tab w:val="left" w:pos="3369"/>
        </w:tabs>
        <w:spacing w:line="240" w:lineRule="auto"/>
        <w:contextualSpacing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abarrotado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overcrowded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adaptarse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a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adapt to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ahogarse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drown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apoyar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support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Argelia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Algeria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asimilar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assimilate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asociación de inmigrantes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immigrant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association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auxilio médico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medical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aid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la balsa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raft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bordear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border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lastRenderedPageBreak/>
        <w:t>el cayuco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small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canoe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ciudadano/a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citizen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compromiso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commitment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comunidad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community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contabilizar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count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las costumbres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customs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habits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deber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duty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derecho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right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desaparecido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missing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desesperación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desperation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detener (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detengo</w:t>
      </w:r>
      <w:r>
        <w:rPr>
          <w:b/>
          <w:bCs/>
          <w:lang w:val="es-ES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detain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arrest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devolver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"/>
        </w:rPr>
        <w:t>devuelvo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hand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back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diversidad social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social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diversity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el documento nacional 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de identidad (D.N.I)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 xml:space="preserve">I.D.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card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educación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schooling</w:t>
      </w:r>
      <w:proofErr w:type="spellEnd"/>
      <w:r>
        <w:rPr>
          <w:i/>
          <w:iCs/>
          <w:lang w:val="es-ES"/>
        </w:rPr>
        <w:t xml:space="preserve">, </w:t>
      </w:r>
      <w:proofErr w:type="spellStart"/>
      <w:r>
        <w:rPr>
          <w:lang w:val="es-ES"/>
        </w:rPr>
        <w:t>education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enteramente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entirely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enviar </w:t>
      </w:r>
      <w:r>
        <w:rPr>
          <w:b/>
          <w:bCs/>
          <w:i/>
          <w:iCs/>
          <w:lang w:val="es-ES_tradnl"/>
        </w:rPr>
        <w:t>(</w:t>
      </w:r>
      <w:r>
        <w:rPr>
          <w:rFonts w:ascii="Arial" w:hAnsi="Arial" w:cs="Arial"/>
          <w:b/>
          <w:bCs/>
          <w:i/>
          <w:iCs/>
          <w:sz w:val="20"/>
          <w:szCs w:val="20"/>
          <w:lang w:val="es-ES_tradnl"/>
        </w:rPr>
        <w:t>envío</w:t>
      </w:r>
      <w:r>
        <w:rPr>
          <w:b/>
          <w:bCs/>
          <w:i/>
          <w:iCs/>
          <w:lang w:val="es-ES_tradnl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send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esconder 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hide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establecerse </w:t>
      </w:r>
      <w:r>
        <w:rPr>
          <w:b/>
          <w:bCs/>
          <w:lang w:val="es-ES"/>
        </w:rPr>
        <w:t>(</w:t>
      </w:r>
      <w:r>
        <w:rPr>
          <w:rFonts w:ascii="Arial" w:hAnsi="Arial" w:cs="Arial"/>
          <w:b/>
          <w:bCs/>
          <w:i/>
          <w:iCs/>
          <w:sz w:val="20"/>
          <w:szCs w:val="20"/>
          <w:lang w:val="es-ES_tradnl"/>
        </w:rPr>
        <w:t>me establezco</w:t>
      </w:r>
      <w:r>
        <w:rPr>
          <w:b/>
          <w:bCs/>
          <w:lang w:val="es-ES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settle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fluctuar (</w:t>
      </w:r>
      <w:r>
        <w:rPr>
          <w:rFonts w:ascii="Arial" w:hAnsi="Arial" w:cs="Arial"/>
          <w:b/>
          <w:bCs/>
          <w:i/>
          <w:iCs/>
          <w:sz w:val="20"/>
          <w:szCs w:val="20"/>
          <w:lang w:val="es-ES_tradnl"/>
        </w:rPr>
        <w:t>fluctúo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fluctuate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flujo migratorio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migratory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flow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frontera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border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los hábitos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customs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habits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huir de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_tradnl"/>
        </w:rPr>
        <w:t>huyo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flee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imprescindible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essential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incertidumbre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uncertainty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indocumentado/a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without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I.D.,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undocumented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inestabilidad laboral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job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insecurity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inquilino/a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inhabitant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la integración 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integration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integrar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integrate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la libre circulación 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free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movement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la llegada 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arrival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magrebí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Mahgrebi, North African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mestizo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mixed-race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la miseria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misery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multicultural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multicultural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el país emisor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country of origin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el país receptor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host country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la patera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dinghy, small boat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pertenecer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 </w:t>
      </w:r>
      <w:r>
        <w:rPr>
          <w:rFonts w:ascii="Arial" w:hAnsi="Arial" w:cs="Arial"/>
          <w:b/>
          <w:bCs/>
          <w:i/>
          <w:iCs/>
          <w:sz w:val="20"/>
          <w:szCs w:val="20"/>
        </w:rPr>
        <w:t>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pertenezco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belong to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plantearse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be in evidence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política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policies, politics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ponerse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 </w:t>
      </w:r>
      <w:r>
        <w:rPr>
          <w:rFonts w:ascii="Arial" w:hAnsi="Arial" w:cs="Arial"/>
          <w:b/>
          <w:bCs/>
          <w:i/>
          <w:iCs/>
          <w:sz w:val="20"/>
          <w:szCs w:val="20"/>
        </w:rPr>
        <w:t>(me pongo)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start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prejuicio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prejudice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recién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llegado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new arrival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repunte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rise, recovery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saltar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jump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el/la ‘sin papeles’</w:t>
      </w:r>
      <w:r>
        <w:rPr>
          <w:b/>
          <w:bCs/>
          <w:i/>
          <w:iCs/>
          <w:color w:val="00000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illegal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immigrant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solidaridad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solidarity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tarea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task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trabajo inseguro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insecure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job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trámite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process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procedure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traspasar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go through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valla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fence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valor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value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velo islámico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Islamic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veil</w:t>
      </w:r>
      <w:proofErr w:type="spellEnd"/>
    </w:p>
    <w:p w:rsidR="008D2C43" w:rsidRDefault="008D2C43" w:rsidP="00084F6C">
      <w:pPr>
        <w:pStyle w:val="CHead"/>
        <w:contextualSpacing/>
        <w:rPr>
          <w:lang w:val="es-ES"/>
        </w:rPr>
      </w:pPr>
      <w:r>
        <w:rPr>
          <w:lang w:val="es-ES"/>
        </w:rPr>
        <w:t xml:space="preserve">7.3 La inmigración mexicana en </w:t>
      </w:r>
      <w:proofErr w:type="gramStart"/>
      <w:r>
        <w:rPr>
          <w:lang w:val="es-ES"/>
        </w:rPr>
        <w:t>EE.UU</w:t>
      </w:r>
      <w:proofErr w:type="gramEnd"/>
    </w:p>
    <w:p w:rsidR="008D2C43" w:rsidRDefault="008D2C43" w:rsidP="00084F6C">
      <w:pPr>
        <w:tabs>
          <w:tab w:val="left" w:pos="3369"/>
        </w:tabs>
        <w:spacing w:line="240" w:lineRule="auto"/>
        <w:contextualSpacing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</w:p>
    <w:p w:rsidR="008D2C43" w:rsidRDefault="008D2C43" w:rsidP="00084F6C">
      <w:pPr>
        <w:tabs>
          <w:tab w:val="left" w:pos="3369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abrir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una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vía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a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open the way for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adquirir </w:t>
      </w:r>
      <w:r>
        <w:rPr>
          <w:rFonts w:ascii="Arial" w:hAnsi="Arial" w:cs="Arial"/>
          <w:b/>
          <w:bCs/>
          <w:sz w:val="20"/>
          <w:szCs w:val="20"/>
          <w:lang w:val="es-ES"/>
        </w:rPr>
        <w:t>(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adquiero</w:t>
      </w:r>
      <w:r>
        <w:rPr>
          <w:rFonts w:ascii="Arial" w:hAnsi="Arial" w:cs="Arial"/>
          <w:b/>
          <w:bCs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acquire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amenazador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threatening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 w:rsidRPr="008D2C43">
        <w:rPr>
          <w:rFonts w:ascii="Arial" w:hAnsi="Arial" w:cs="Arial"/>
          <w:b/>
          <w:bCs/>
          <w:color w:val="000000"/>
          <w:sz w:val="20"/>
          <w:szCs w:val="20"/>
        </w:rPr>
        <w:t>aparecer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aparezco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appear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8D2C43">
        <w:rPr>
          <w:rFonts w:ascii="Arial" w:hAnsi="Arial" w:cs="Arial"/>
          <w:b/>
          <w:bCs/>
          <w:sz w:val="20"/>
          <w:szCs w:val="20"/>
        </w:rPr>
        <w:t>apoyarse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be based on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arreglar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fix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ascendencia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ancestry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camioneta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truck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ciudadanía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citizenship</w:t>
      </w:r>
      <w:proofErr w:type="spellEnd"/>
    </w:p>
    <w:p w:rsidR="008D2C43" w:rsidRPr="00126174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</w:rPr>
        <w:t xml:space="preserve">el/la </w:t>
      </w: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compatriota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compatriot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conceder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give, to grant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confesar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confieso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confess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conformar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make up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convivir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coexist, live side by side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correr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riesgo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to run the risk 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cruce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crossing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doy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)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lugar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a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lead to, give rise to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de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acuerdo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>a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according to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decapitado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decapitated, beheaded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desmayarse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faint</w:t>
      </w:r>
    </w:p>
    <w:p w:rsidR="008D2C43" w:rsidRP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8D2C43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desobedecer (</w:t>
      </w:r>
      <w:r w:rsidRPr="008D2C43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_tradnl"/>
        </w:rPr>
        <w:t>desobedezco</w:t>
      </w:r>
      <w:r w:rsidRPr="008D2C43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)</w:t>
      </w:r>
      <w:r w:rsidRPr="008D2C43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>disobey</w:t>
      </w:r>
      <w:proofErr w:type="spellEnd"/>
    </w:p>
    <w:p w:rsidR="008D2C43" w:rsidRP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8D2C43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despreciar</w:t>
      </w:r>
      <w:r w:rsidRPr="008D2C43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>despise</w:t>
      </w:r>
      <w:proofErr w:type="spellEnd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</w:p>
    <w:p w:rsidR="008D2C43" w:rsidRP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8D2C43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divulgar</w:t>
      </w:r>
      <w:r w:rsidRPr="008D2C43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>divulge</w:t>
      </w:r>
      <w:proofErr w:type="spellEnd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 w:rsidRPr="008D2C43">
        <w:rPr>
          <w:rFonts w:ascii="Arial" w:hAnsi="Arial" w:cs="Arial"/>
          <w:color w:val="000000"/>
          <w:sz w:val="20"/>
          <w:szCs w:val="20"/>
          <w:lang w:val="es-ES_tradnl"/>
        </w:rPr>
        <w:t>release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emigrar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emigrate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estigmatizar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stigmatize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estructura social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social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fabric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lastRenderedPageBreak/>
        <w:t>la exigencia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demand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extorsionar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extort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formación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>training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gringo/a [Mex]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>North-American (informal)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el/la hispano/a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hispanic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person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indocumentado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illegal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immigrant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jugar </w:t>
      </w:r>
      <w:r>
        <w:rPr>
          <w:rFonts w:ascii="Arial" w:hAnsi="Arial" w:cs="Arial"/>
          <w:b/>
          <w:bCs/>
          <w:sz w:val="20"/>
          <w:szCs w:val="20"/>
          <w:lang w:val="es-ES"/>
        </w:rPr>
        <w:t>(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juego</w:t>
      </w:r>
      <w:r>
        <w:rPr>
          <w:rFonts w:ascii="Arial" w:hAnsi="Arial" w:cs="Arial"/>
          <w:b/>
          <w:bCs/>
          <w:sz w:val="20"/>
          <w:szCs w:val="20"/>
          <w:lang w:val="es-ES"/>
        </w:rPr>
        <w:t>) al escondite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play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hide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and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seek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 xml:space="preserve">la legalización 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legalisation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maletero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r>
        <w:rPr>
          <w:rFonts w:ascii="Arial" w:hAnsi="Arial" w:cs="Arial"/>
          <w:sz w:val="20"/>
          <w:szCs w:val="20"/>
          <w:lang w:val="es-ES_tradnl"/>
        </w:rPr>
        <w:t xml:space="preserve">car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boot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marginar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marginalise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mojado (espalda mojada)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>‘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wetback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>’ (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lang w:val="es-ES_tradnl"/>
        </w:rPr>
        <w:t>pej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),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Mexican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crossing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Rio Grande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reach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USA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multiculturalismo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multiculturalism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nacionalidad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nationality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nacionalizado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naturalized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padecer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"/>
        </w:rPr>
        <w:t>(padezco)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suffer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endure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pedir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pido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ask for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pena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sadness, pity, sorrow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poner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r>
        <w:rPr>
          <w:rFonts w:ascii="Arial" w:hAnsi="Arial" w:cs="Arial"/>
          <w:b/>
          <w:bCs/>
          <w:i/>
          <w:iCs/>
          <w:sz w:val="20"/>
          <w:szCs w:val="20"/>
        </w:rPr>
        <w:t>pongo</w:t>
      </w:r>
      <w:r>
        <w:rPr>
          <w:rFonts w:ascii="Arial" w:hAnsi="Arial" w:cs="Arial"/>
          <w:b/>
          <w:bCs/>
          <w:sz w:val="20"/>
          <w:szCs w:val="20"/>
        </w:rPr>
        <w:t xml:space="preserve">) en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contacto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put in touch with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con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principio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principle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procedencia social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social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background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proceso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process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provenir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</w:rPr>
        <w:t>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provengo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>)</w:t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come form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rechazar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reject, to refuse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reconocimiento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recognition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red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network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ind w:left="2160" w:hanging="2160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remesa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[Mex]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money sent by an immigrant to their family abroad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restante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remaining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reto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challenge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retorno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return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secularidad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secularism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sentimiento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feeling of belonging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pertenencia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soñador/a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child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illegal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)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Mexican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immigrants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in USA 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soportar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bear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sostener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(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sostengo</w:t>
      </w:r>
      <w:proofErr w:type="spellEnd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sustain, to uphold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subida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rise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sumar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add up to, come to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suponer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(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supongo</w:t>
      </w:r>
      <w:proofErr w:type="spellEnd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suppose</w:t>
      </w:r>
      <w:r>
        <w:rPr>
          <w:rFonts w:ascii="Arial" w:hAnsi="Arial" w:cs="Arial"/>
          <w:i/>
          <w:iCs/>
          <w:color w:val="99CC00"/>
          <w:sz w:val="20"/>
          <w:szCs w:val="20"/>
        </w:rPr>
        <w:t xml:space="preserve"> 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temor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a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fear of</w:t>
      </w:r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traficar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traffick</w:t>
      </w:r>
      <w:proofErr w:type="spellEnd"/>
    </w:p>
    <w:p w:rsidR="008D2C43" w:rsidRPr="00084F6C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084F6C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tratar</w:t>
      </w:r>
      <w:r w:rsidRPr="00084F6C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084F6C"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 w:rsidRPr="00084F6C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 w:rsidRPr="00084F6C">
        <w:rPr>
          <w:rFonts w:ascii="Arial" w:hAnsi="Arial" w:cs="Arial"/>
          <w:color w:val="000000"/>
          <w:sz w:val="20"/>
          <w:szCs w:val="20"/>
          <w:lang w:val="es-ES_tradnl"/>
        </w:rPr>
        <w:t>treat</w:t>
      </w:r>
      <w:proofErr w:type="spellEnd"/>
    </w:p>
    <w:p w:rsidR="008D2C43" w:rsidRDefault="008D2C43" w:rsidP="00084F6C">
      <w:pPr>
        <w:tabs>
          <w:tab w:val="left" w:pos="2835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 w:rsidRPr="00084F6C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el/la vecino/a</w:t>
      </w:r>
      <w:r w:rsidRPr="00084F6C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084F6C">
        <w:rPr>
          <w:rFonts w:ascii="Arial" w:hAnsi="Arial" w:cs="Arial"/>
          <w:color w:val="000000"/>
          <w:sz w:val="20"/>
          <w:szCs w:val="20"/>
          <w:lang w:val="es-ES_tradnl"/>
        </w:rPr>
        <w:t>neighbour</w:t>
      </w:r>
      <w:proofErr w:type="spellEnd"/>
    </w:p>
    <w:p w:rsidR="008D2C43" w:rsidRDefault="008D2C43" w:rsidP="00084F6C">
      <w:pPr>
        <w:tabs>
          <w:tab w:val="left" w:pos="3261"/>
        </w:tabs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es-MX"/>
        </w:rPr>
      </w:pPr>
    </w:p>
    <w:p w:rsidR="00126174" w:rsidRDefault="00126174" w:rsidP="00084F6C">
      <w:pPr>
        <w:pStyle w:val="CHead"/>
        <w:contextualSpacing/>
        <w:rPr>
          <w:lang w:val="es-ES"/>
        </w:rPr>
      </w:pPr>
      <w:r>
        <w:rPr>
          <w:lang w:val="es-ES"/>
        </w:rPr>
        <w:t xml:space="preserve">8.1 Actitudes racistas y xenófobas en la España de </w:t>
      </w:r>
      <w:r>
        <w:rPr>
          <w:lang w:val="es-ES"/>
        </w:rPr>
        <w:br/>
        <w:t>ayer y hoy</w:t>
      </w:r>
    </w:p>
    <w:p w:rsidR="00126174" w:rsidRDefault="00126174" w:rsidP="00084F6C">
      <w:pPr>
        <w:tabs>
          <w:tab w:val="left" w:pos="3544"/>
        </w:tabs>
        <w:spacing w:line="240" w:lineRule="auto"/>
        <w:contextualSpacing/>
        <w:rPr>
          <w:lang w:val="es-MX"/>
        </w:rPr>
      </w:pP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actitud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attitude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aguante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resilience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amenazar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threaten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arraigado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rooted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arribar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arrive (normally on a boat)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asediar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bother, pester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ataque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racista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racist attack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atar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tie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atreverse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dare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azotar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whip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bautizar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baptise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burlarse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de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make fun of, to ridicule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colectivo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group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el/</w:t>
      </w:r>
      <w:proofErr w:type="spellStart"/>
      <w:r>
        <w:rPr>
          <w:rFonts w:ascii="Arial" w:hAnsi="Arial" w:cs="Arial"/>
          <w:b/>
          <w:bCs/>
          <w:sz w:val="20"/>
          <w:szCs w:val="20"/>
          <w:lang w:val="es-MX"/>
        </w:rPr>
        <w:t>laconsejero</w:t>
      </w:r>
      <w:proofErr w:type="spellEnd"/>
      <w:r>
        <w:rPr>
          <w:rFonts w:ascii="Arial" w:hAnsi="Arial" w:cs="Arial"/>
          <w:b/>
          <w:bCs/>
          <w:sz w:val="20"/>
          <w:szCs w:val="20"/>
          <w:lang w:val="es-MX"/>
        </w:rPr>
        <w:t>/a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advisor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Corona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>Crown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criticar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criticise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crueldad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cruelty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dar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el alto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stop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dar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luz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verde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give the go-ahead to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los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derechos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humanos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human rights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desatar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trigger, to unleash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desplegar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despliego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unfold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echar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throw out, to kick out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edicto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edict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decree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enriquecer (</w:t>
      </w:r>
      <w:r>
        <w:rPr>
          <w:rFonts w:ascii="Arial" w:hAnsi="Arial" w:cs="Arial"/>
          <w:b/>
          <w:bCs/>
          <w:i/>
          <w:iCs/>
          <w:sz w:val="20"/>
          <w:szCs w:val="20"/>
          <w:lang w:val="es-MX"/>
        </w:rPr>
        <w:t>enriquezco</w:t>
      </w:r>
      <w:r>
        <w:rPr>
          <w:rFonts w:ascii="Arial" w:hAnsi="Arial" w:cs="Arial"/>
          <w:b/>
          <w:bCs/>
          <w:sz w:val="20"/>
          <w:szCs w:val="20"/>
          <w:lang w:val="es-MX"/>
        </w:rPr>
        <w:t>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enrich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espiar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 xml:space="preserve"> a (</w:t>
      </w:r>
      <w:proofErr w:type="spellStart"/>
      <w:r w:rsidRPr="00126174">
        <w:rPr>
          <w:rFonts w:ascii="Arial" w:hAnsi="Arial" w:cs="Arial"/>
          <w:b/>
          <w:bCs/>
          <w:i/>
          <w:iCs/>
          <w:sz w:val="20"/>
          <w:szCs w:val="20"/>
        </w:rPr>
        <w:t>espío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>)</w:t>
      </w:r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to spy on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estar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 w:rsidRPr="00126174">
        <w:rPr>
          <w:rFonts w:ascii="Arial" w:hAnsi="Arial" w:cs="Arial"/>
          <w:b/>
          <w:bCs/>
          <w:i/>
          <w:iCs/>
          <w:sz w:val="20"/>
          <w:szCs w:val="20"/>
        </w:rPr>
        <w:t>estoy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 xml:space="preserve">) </w:t>
      </w: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perjudicado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 xml:space="preserve"> por</w:t>
      </w:r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to be damaged, affected by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estupor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astonishment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expulsión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expulsion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el/la extremista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extremist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fronterizo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border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frontier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>la fusta</w:t>
      </w: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whip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>girar</w:t>
      </w: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turn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golpe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blow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grupo antirracista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anti-racism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group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herir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hiero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hurt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incitar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encourage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incumplir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fail to carry out, to renege on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influenciar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influence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lastRenderedPageBreak/>
        <w:t>injuriar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insult, to tarnish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Inquisición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Inquisition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inseguro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insecure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invadir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invade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juicio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>trial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legislar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legislate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llevar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cabo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carry through, accomplish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locura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madness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lucha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fight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maltratar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abuse, to mistreat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malvivir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scrape out a living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manejar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manage, handle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merecer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merezco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deserve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obedecer (</w:t>
      </w:r>
      <w:r>
        <w:rPr>
          <w:rFonts w:ascii="Arial" w:hAnsi="Arial" w:cs="Arial"/>
          <w:b/>
          <w:bCs/>
          <w:i/>
          <w:iCs/>
          <w:sz w:val="20"/>
          <w:szCs w:val="20"/>
          <w:lang w:val="es-MX"/>
        </w:rPr>
        <w:t>obedezco</w:t>
      </w:r>
      <w:r>
        <w:rPr>
          <w:rFonts w:ascii="Arial" w:hAnsi="Arial" w:cs="Arial"/>
          <w:b/>
          <w:bCs/>
          <w:sz w:val="20"/>
          <w:szCs w:val="20"/>
          <w:lang w:val="es-MX"/>
        </w:rPr>
        <w:t>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obey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odio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hate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optar por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opt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for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pancarta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placard</w:t>
      </w:r>
      <w:proofErr w:type="spellEnd"/>
      <w:r>
        <w:rPr>
          <w:rFonts w:ascii="Arial" w:hAnsi="Arial" w:cs="Arial"/>
          <w:sz w:val="20"/>
          <w:szCs w:val="20"/>
          <w:lang w:val="es-MX"/>
        </w:rPr>
        <w:t>, banner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pandilla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gang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crew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permanencia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stay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perseguir (</w:t>
      </w:r>
      <w:r>
        <w:rPr>
          <w:rFonts w:ascii="Arial" w:hAnsi="Arial" w:cs="Arial"/>
          <w:b/>
          <w:bCs/>
          <w:i/>
          <w:iCs/>
          <w:sz w:val="20"/>
          <w:szCs w:val="20"/>
          <w:lang w:val="es-MX"/>
        </w:rPr>
        <w:t>persigo</w:t>
      </w:r>
      <w:r>
        <w:rPr>
          <w:rFonts w:ascii="Arial" w:hAnsi="Arial" w:cs="Arial"/>
          <w:b/>
          <w:bCs/>
          <w:sz w:val="20"/>
          <w:szCs w:val="20"/>
          <w:lang w:val="es-MX"/>
        </w:rPr>
        <w:t>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persecute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pincho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spike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proponer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 w:rsidRPr="00126174">
        <w:rPr>
          <w:rFonts w:ascii="Arial" w:hAnsi="Arial" w:cs="Arial"/>
          <w:b/>
          <w:bCs/>
          <w:i/>
          <w:iCs/>
          <w:sz w:val="20"/>
          <w:szCs w:val="20"/>
        </w:rPr>
        <w:t>propongo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>)</w:t>
      </w:r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to suggest, propose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126174">
        <w:rPr>
          <w:rFonts w:ascii="Arial" w:hAnsi="Arial" w:cs="Arial"/>
          <w:b/>
          <w:bCs/>
          <w:sz w:val="20"/>
          <w:szCs w:val="20"/>
        </w:rPr>
        <w:t>puro</w:t>
      </w:r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pure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rechazo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rejection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reino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kingdom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resistencia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resistence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solicitar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request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sospecha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suspicion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sublevación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mutiny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uprising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tentación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temptation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torturar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torture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trámite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process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procedure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el velo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veil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vergonzoso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shameful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vilipendiar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vilify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disrespect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vilmente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vilely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viciously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xenófobo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xenophobic</w:t>
      </w:r>
      <w:proofErr w:type="spellEnd"/>
    </w:p>
    <w:p w:rsidR="00126174" w:rsidRDefault="00126174" w:rsidP="00084F6C">
      <w:pPr>
        <w:pStyle w:val="CHead"/>
        <w:contextualSpacing/>
        <w:rPr>
          <w:lang w:val="es-ES"/>
        </w:rPr>
      </w:pPr>
      <w:r>
        <w:rPr>
          <w:lang w:val="es-MX"/>
        </w:rPr>
        <w:t>8</w:t>
      </w:r>
      <w:r>
        <w:rPr>
          <w:lang w:val="es-ES"/>
        </w:rPr>
        <w:t>.2 Las medidas nacionales y locales en contra del racismo en Hispanoamérica</w:t>
      </w:r>
    </w:p>
    <w:p w:rsidR="00126174" w:rsidRDefault="00126174" w:rsidP="00084F6C">
      <w:pPr>
        <w:tabs>
          <w:tab w:val="left" w:pos="3544"/>
        </w:tabs>
        <w:spacing w:line="240" w:lineRule="auto"/>
        <w:contextualSpacing/>
        <w:rPr>
          <w:color w:val="000000"/>
          <w:lang w:val="es-ES"/>
        </w:rPr>
      </w:pP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raíz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as a result of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aborigen</w:t>
      </w: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aboriginal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aceptación</w:t>
      </w: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acceptance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>aguantar</w:t>
      </w: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put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up </w:t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with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antepasado/a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ancestor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>apoyo</w:t>
      </w:r>
      <w:proofErr w:type="spellEnd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26174">
        <w:rPr>
          <w:rFonts w:ascii="Arial" w:hAnsi="Arial" w:cs="Arial"/>
          <w:color w:val="000000"/>
          <w:sz w:val="20"/>
          <w:szCs w:val="20"/>
        </w:rPr>
        <w:t>support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Asia Meridional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Southern Asia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asumir</w:t>
      </w: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assume</w:t>
      </w:r>
      <w:proofErr w:type="spellEnd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ab/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ausencia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absence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cárcel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prison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ciudadanía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citizenship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combatir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combat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cometer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commit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el comportamiento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behaviour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condenar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condemn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conmemorar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commemorate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constituir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"/>
        </w:rPr>
        <w:t>constituyo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constitute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make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up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criollo/a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>creole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dar rabia (</w:t>
      </w:r>
      <w:r>
        <w:rPr>
          <w:rFonts w:ascii="Arial" w:hAnsi="Arial" w:cs="Arial"/>
          <w:b/>
          <w:bCs/>
          <w:i/>
          <w:iCs/>
          <w:sz w:val="20"/>
          <w:szCs w:val="20"/>
          <w:lang w:val="es-ES_tradnl"/>
        </w:rPr>
        <w:t>doy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>)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infuriate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de raza mixta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mixed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race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la denuncia penal 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 xml:space="preserve">criminal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complaint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denunciar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inform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against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report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derecho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right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desigualdad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inequality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discriminación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discrimination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disculparse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apologise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diversidad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diversity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la </w:t>
      </w:r>
      <w:proofErr w:type="spellStart"/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educaci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ó</w:t>
      </w:r>
      <w:proofErr w:type="spellEnd"/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n superior</w:t>
      </w: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higher</w:t>
      </w:r>
      <w:proofErr w:type="spellEnd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education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elaborar</w:t>
      </w: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make</w:t>
      </w:r>
      <w:proofErr w:type="spellEnd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undertake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escudería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team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étnico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ethnic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evento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event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extremismo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extremism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extremista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extremist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Extremo Oriente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>Far East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fallo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verdict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ruling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Fiscalía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public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presecutor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foro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forum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garantizar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guarantee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genocidio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genocide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guatemalteco/a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Guatemalan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implacablemente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relentlessly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inasistencia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absence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infracción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infraction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offence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insultar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insult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insulto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insult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intolerancia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intolerance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intolerante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intolerant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lastRenderedPageBreak/>
        <w:t>isleño/a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islander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>jugarse (</w:t>
      </w:r>
      <w:r w:rsidRPr="00126174">
        <w:rPr>
          <w:rFonts w:ascii="Arial" w:hAnsi="Arial" w:cs="Arial"/>
          <w:b/>
          <w:bCs/>
          <w:i/>
          <w:iCs/>
          <w:sz w:val="20"/>
          <w:szCs w:val="20"/>
          <w:lang w:val="es-ES_tradnl"/>
        </w:rPr>
        <w:t>me juego</w:t>
      </w: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>)</w:t>
      </w: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gamble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, </w:t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risk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lucha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fight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 xml:space="preserve">luchar 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fight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struggle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luchar en contra de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fight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agaisnt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marginación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marginalisation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>la masificación</w:t>
      </w: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widespread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growth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Medio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Oriente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the Middle East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mestizo/a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person of mixed race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mezcla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mix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miedo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fear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motín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riot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negar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"/>
        </w:rPr>
        <w:t>(niego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deny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normativa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regulation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orgullo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pride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patrimonio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heritage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pedir perdón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"/>
        </w:rPr>
        <w:t>pido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apologise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perjuicio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damage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harm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persistir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persist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poblador/a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settler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polemizar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start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argument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provocar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cause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Próximo Oriente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Middle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East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proyecto de ley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bill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(a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law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>)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rueda de prensa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press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conference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tribal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tribal</w:t>
      </w:r>
      <w:proofErr w:type="spellEnd"/>
    </w:p>
    <w:p w:rsidR="00126174" w:rsidRDefault="00126174" w:rsidP="00084F6C">
      <w:pPr>
        <w:tabs>
          <w:tab w:val="left" w:pos="3544"/>
        </w:tabs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es-ES"/>
        </w:rPr>
      </w:pPr>
    </w:p>
    <w:p w:rsidR="00126174" w:rsidRDefault="00126174" w:rsidP="00084F6C">
      <w:pPr>
        <w:pStyle w:val="CHead"/>
        <w:contextualSpacing/>
        <w:rPr>
          <w:color w:val="D7471F"/>
          <w:lang w:val="es-ES"/>
        </w:rPr>
      </w:pPr>
      <w:r>
        <w:rPr>
          <w:lang w:val="es-ES"/>
        </w:rPr>
        <w:t>8.3:</w:t>
      </w:r>
      <w:r>
        <w:rPr>
          <w:lang w:val="es-MX" w:eastAsia="en-GB"/>
        </w:rPr>
        <w:t xml:space="preserve"> </w:t>
      </w:r>
      <w:r>
        <w:rPr>
          <w:lang w:val="es-ES"/>
        </w:rPr>
        <w:t>Las legislaciones antirracistas en el mundo hispano</w:t>
      </w:r>
    </w:p>
    <w:p w:rsidR="00126174" w:rsidRDefault="00126174" w:rsidP="00084F6C">
      <w:pPr>
        <w:tabs>
          <w:tab w:val="left" w:pos="3544"/>
        </w:tabs>
        <w:spacing w:line="240" w:lineRule="auto"/>
        <w:contextualSpacing/>
        <w:rPr>
          <w:lang w:val="es-MX"/>
        </w:rPr>
      </w:pP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adaptarse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adapt, fit in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ámbito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sphere, field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apalear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beat up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asilo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político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political asylum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brote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racismo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outburst of racism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buscar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asilo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seek asylum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cabeza rapada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>skinhead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la Cámara de los Diputados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r>
        <w:rPr>
          <w:rFonts w:ascii="Arial" w:hAnsi="Arial" w:cs="Arial"/>
          <w:color w:val="000000"/>
          <w:sz w:val="20"/>
          <w:szCs w:val="20"/>
          <w:lang w:val="es-MX"/>
        </w:rPr>
        <w:t xml:space="preserve">House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Commons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casualmente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by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chance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el campamento de refugiados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refugee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camp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ciudadanía</w:t>
      </w:r>
      <w:proofErr w:type="spellEnd"/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citizenship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el/la ciudadano/a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citizen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concesión</w:t>
      </w:r>
      <w:proofErr w:type="spellEnd"/>
      <w:r>
        <w:rPr>
          <w:rFonts w:ascii="Arial" w:hAnsi="Arial" w:cs="Arial"/>
          <w:b/>
          <w:bCs/>
          <w:sz w:val="20"/>
          <w:szCs w:val="20"/>
          <w:lang w:val="es-ES"/>
        </w:rPr>
        <w:t xml:space="preserve"> de la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nacionalidad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granting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of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nationality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el/la conciudadano/a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fellow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citizen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convivir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live together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deportación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deportation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desconcertado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bewildered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desconfianza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distrust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despectivo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disparaging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desprecio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scorn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contempt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elaborar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prepare, produce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emigración</w:t>
      </w:r>
      <w:proofErr w:type="spellEnd"/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emigration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emigrante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emigrant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emigrar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emigrate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el enfrentamiento 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confrontation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conflict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el/la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esclavo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>/a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slave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</w:rPr>
        <w:t>en caliente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on the spot, in the heat of the moment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establecerse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settle down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étnico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ethnic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exiliado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exiled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exiliar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exile</w:t>
      </w:r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exhibir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display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explotación</w:t>
      </w:r>
      <w:proofErr w:type="spellEnd"/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exploitation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frenar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stop,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brake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el gueto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ghetto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heredar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inherit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inadaptación</w:t>
      </w:r>
      <w:proofErr w:type="spellEnd"/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maladjustment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ineficiencia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inefficiency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institucional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institutional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instrumento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document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instrument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jurídico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>legal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letrero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sign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ley de extranjería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immigration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laws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manifestación</w:t>
      </w:r>
      <w:proofErr w:type="spellEnd"/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demonstration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el modo de vida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way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of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life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normativa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rule, regulation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país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adoptivo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country of adoption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país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anfitrión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host country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parlamentario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>/a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Member of Parliament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pedir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"/>
        </w:rPr>
        <w:t>(pido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el derecho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ask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for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political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asylum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de asilo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pena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sentence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punishment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penalización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penalty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la permanencia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stay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proceder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to come from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proceso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integrador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process of integration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lastRenderedPageBreak/>
        <w:t>producir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_tradnl"/>
        </w:rPr>
        <w:t>produzco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produce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rechazar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reject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refugiado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refugee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reclusión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imprisonment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ser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"/>
        </w:rPr>
        <w:t>(soy)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 mano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de obra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be a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cheap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workforce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barata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sociedad pluricultural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 xml:space="preserve">multicultural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society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 xml:space="preserve">la solicitud de asilo </w:t>
      </w: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application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for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sz w:val="20"/>
          <w:szCs w:val="20"/>
          <w:lang w:val="es-ES_tradnl"/>
        </w:rPr>
        <w:t>asylum</w:t>
      </w:r>
      <w:proofErr w:type="spellEnd"/>
      <w:r w:rsidRPr="0012617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solicitar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request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suponer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supongo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mean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sustancial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substantial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tachar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brand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tipificar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typify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el/la tirano/a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tyrant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tránsito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crossing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ultra-derecha</w:t>
      </w:r>
      <w:proofErr w:type="spellEnd"/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 xml:space="preserve">extreme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right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wing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ultraderechista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 xml:space="preserve">extreme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right-winger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ultramar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overseas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visado 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>visa</w:t>
      </w:r>
    </w:p>
    <w:p w:rsidR="00126174" w:rsidRDefault="00126174" w:rsidP="00084F6C">
      <w:pPr>
        <w:pStyle w:val="AHead"/>
        <w:contextualSpacing/>
        <w:rPr>
          <w:rFonts w:cs="Times New Roman"/>
        </w:rPr>
      </w:pPr>
    </w:p>
    <w:p w:rsidR="00126174" w:rsidRDefault="00126174" w:rsidP="00084F6C">
      <w:pPr>
        <w:pStyle w:val="CHead"/>
        <w:contextualSpacing/>
        <w:rPr>
          <w:lang w:val="es-ES"/>
        </w:rPr>
      </w:pPr>
      <w:r>
        <w:rPr>
          <w:lang w:val="es-ES"/>
        </w:rPr>
        <w:t>9.1 La convivencia entre culturas en la España medieval</w:t>
      </w:r>
    </w:p>
    <w:p w:rsidR="00126174" w:rsidRDefault="00126174" w:rsidP="00084F6C">
      <w:pPr>
        <w:spacing w:line="240" w:lineRule="auto"/>
        <w:contextualSpacing/>
        <w:rPr>
          <w:lang w:val="de-DE"/>
        </w:rPr>
      </w:pP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acuerdo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agreement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la acuñación 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coining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minting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adornado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decorated, adorned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agnóstico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agnostic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alentar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aliento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encourage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aportar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bring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aspecto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look, appearance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avanzar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progress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colectivo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group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compartir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share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compasión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sympathy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comprensi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>ón</w:t>
      </w:r>
      <w:proofErr w:type="spellEnd"/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understanding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compromiso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agreement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derrotar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defeat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desencadenar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unchain, to unleash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desfavorable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unfavourable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diversidad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diversity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dogma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dogma</w:t>
      </w:r>
      <w:proofErr w:type="spellEnd"/>
      <w:r>
        <w:rPr>
          <w:rFonts w:ascii="Arial" w:hAnsi="Arial" w:cs="Arial"/>
          <w:i/>
          <w:iCs/>
          <w:sz w:val="20"/>
          <w:szCs w:val="20"/>
          <w:lang w:val="es-ES_tradnl"/>
        </w:rPr>
        <w:t>,</w:t>
      </w:r>
      <w:r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basic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principle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dominante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dominant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Edad Media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Middle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Ages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embellecer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"/>
        </w:rPr>
        <w:t>embellezco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decorate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embellish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enriquecer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"/>
        </w:rPr>
        <w:t>enriquezco)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enrich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escritura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writing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especialidad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speciality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fabricación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>manufacture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gratitud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gratitude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hebreo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Hebrew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honor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honour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ideología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ideology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incuestionable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unquestionable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inicio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start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judería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Jewish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quarter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liturgia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liturgy</w:t>
      </w:r>
      <w:proofErr w:type="spellEnd"/>
    </w:p>
    <w:p w:rsidR="00126174" w:rsidRP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>mantenerse</w:t>
      </w:r>
      <w:proofErr w:type="spellEnd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 xml:space="preserve"> en pie 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(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mantengo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be still standing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martirio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pain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distress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mediar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intercede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minarete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minaret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los modales 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manners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moderar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to moderate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mozárabe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moza</w:t>
      </w:r>
      <w:r>
        <w:rPr>
          <w:rFonts w:ascii="Arial" w:hAnsi="Arial" w:cs="Arial"/>
          <w:sz w:val="20"/>
          <w:szCs w:val="20"/>
          <w:lang w:val="it-IT"/>
        </w:rPr>
        <w:t xml:space="preserve">rabic 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la muralla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wall, barrier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el/la musulmán/</w:t>
      </w: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ana</w:t>
      </w:r>
      <w:proofErr w:type="spellEnd"/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Muslim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otorgar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award, to give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paciencia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patience, resignation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pacto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pact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deal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paño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cloth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paz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peace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pieza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piece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part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plurali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plurality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variety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poblador/a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settler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practicante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churchgoer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prohibir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prohíbo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ban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el/la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prójimo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/a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fellow, fellow man/woman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próspero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prosperous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reencontrar (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reencuentro</w:t>
      </w:r>
      <w:r>
        <w:rPr>
          <w:rFonts w:ascii="Arial" w:hAnsi="Arial" w:cs="Arial"/>
          <w:b/>
          <w:bCs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meet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again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reinado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reign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reino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kingdom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sabio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wise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person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sage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seda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silk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sinagoga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synagogue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la solidaridad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support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solidarity</w:t>
      </w:r>
      <w:proofErr w:type="spellEnd"/>
    </w:p>
    <w:p w:rsidR="00126174" w:rsidRP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lastRenderedPageBreak/>
        <w:t>someter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to subdue</w:t>
      </w:r>
    </w:p>
    <w:p w:rsidR="00126174" w:rsidRP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>suponer</w:t>
      </w:r>
      <w:proofErr w:type="spellEnd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proofErr w:type="spellStart"/>
      <w:r w:rsidRPr="00126174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supongo</w:t>
      </w:r>
      <w:proofErr w:type="spellEnd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>)</w:t>
      </w:r>
      <w:r w:rsidRPr="00126174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26174">
        <w:rPr>
          <w:rFonts w:ascii="Arial" w:hAnsi="Arial" w:cs="Arial"/>
          <w:color w:val="000000"/>
          <w:sz w:val="20"/>
          <w:szCs w:val="20"/>
        </w:rPr>
        <w:t>to mean, suppose</w:t>
      </w:r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tajante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definitive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conclusive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tergiversado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distorted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tolerancia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tolerance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urbe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metropolis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city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valioso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valuable</w:t>
      </w:r>
      <w:proofErr w:type="spellEnd"/>
    </w:p>
    <w:p w:rsidR="00126174" w:rsidRDefault="00126174" w:rsidP="00084F6C">
      <w:pPr>
        <w:tabs>
          <w:tab w:val="left" w:pos="2906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visigodo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Visigothic</w:t>
      </w:r>
      <w:proofErr w:type="spellEnd"/>
    </w:p>
    <w:p w:rsidR="00126174" w:rsidRDefault="00126174" w:rsidP="00084F6C">
      <w:pPr>
        <w:pStyle w:val="CHead"/>
        <w:contextualSpacing/>
        <w:rPr>
          <w:color w:val="911A24"/>
          <w:lang w:val="es-ES"/>
        </w:rPr>
      </w:pPr>
      <w:r>
        <w:rPr>
          <w:lang w:val="es-ES"/>
        </w:rPr>
        <w:t>9.2 Convivencia e integración en los centros escolares</w:t>
      </w:r>
    </w:p>
    <w:p w:rsidR="00126174" w:rsidRDefault="00126174" w:rsidP="00084F6C">
      <w:pPr>
        <w:tabs>
          <w:tab w:val="left" w:pos="2988"/>
        </w:tabs>
        <w:spacing w:line="240" w:lineRule="auto"/>
        <w:contextualSpacing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abrirse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ab/>
      </w:r>
      <w:r>
        <w:rPr>
          <w:rFonts w:ascii="Arial" w:hAnsi="Arial" w:cs="Arial"/>
          <w:color w:val="0D0D0D"/>
          <w:sz w:val="20"/>
          <w:szCs w:val="20"/>
        </w:rPr>
        <w:t>to open up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acogedor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welcoming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acoger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acojo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welcome</w:t>
      </w:r>
      <w:r>
        <w:rPr>
          <w:rFonts w:ascii="Arial" w:hAnsi="Arial" w:cs="Arial"/>
          <w:sz w:val="20"/>
          <w:szCs w:val="20"/>
        </w:rPr>
        <w:tab/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afín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related, close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126174"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alumnado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student body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apoyar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to support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apoyo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support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el aprendizaje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learning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arepa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corn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>/tortilla cake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asociación de padres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parents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’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association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autóctono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native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brecha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breach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castigar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punish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el centro escolar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school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compartir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share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competencia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competence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el comportamiento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behaviour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concentrarse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concentrate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corregir (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corrijo</w:t>
      </w:r>
      <w:r>
        <w:rPr>
          <w:rFonts w:ascii="Arial" w:hAnsi="Arial" w:cs="Arial"/>
          <w:b/>
          <w:bCs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correct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dar (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doy</w:t>
      </w:r>
      <w:r>
        <w:rPr>
          <w:rFonts w:ascii="Arial" w:hAnsi="Arial" w:cs="Arial"/>
          <w:b/>
          <w:bCs/>
          <w:sz w:val="20"/>
          <w:szCs w:val="20"/>
          <w:lang w:val="es-ES"/>
        </w:rPr>
        <w:t>) gracias a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thank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defenderse 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(me defiendo</w:t>
      </w:r>
      <w:r>
        <w:rPr>
          <w:rFonts w:ascii="Arial" w:hAnsi="Arial" w:cs="Arial"/>
          <w:b/>
          <w:bCs/>
          <w:sz w:val="20"/>
          <w:szCs w:val="20"/>
          <w:lang w:val="es-ES"/>
        </w:rPr>
        <w:t>)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defend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oneself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el/la delegado/a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representative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delegate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los demás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the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others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desconfiar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 w:rsidRPr="00126174">
        <w:rPr>
          <w:rFonts w:ascii="Arial" w:hAnsi="Arial" w:cs="Arial"/>
          <w:b/>
          <w:bCs/>
          <w:i/>
          <w:iCs/>
          <w:sz w:val="20"/>
          <w:szCs w:val="20"/>
        </w:rPr>
        <w:t>desconfío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>)</w:t>
      </w:r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color w:val="0D0D0D"/>
          <w:sz w:val="20"/>
          <w:szCs w:val="20"/>
        </w:rPr>
        <w:t>to mistrust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determinar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determine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disponer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dispongo</w:t>
      </w:r>
      <w:proofErr w:type="spellEnd"/>
      <w:r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have, to get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dotar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equip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educativo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educational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D0D0D"/>
          <w:sz w:val="20"/>
          <w:szCs w:val="20"/>
          <w:lang w:val="es-ES_tradnl"/>
        </w:rPr>
        <w:t>encantado</w:t>
      </w:r>
      <w:r>
        <w:rPr>
          <w:rFonts w:ascii="Arial" w:hAnsi="Arial" w:cs="Arial"/>
          <w:b/>
          <w:bCs/>
          <w:color w:val="0D0D0D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D0D0D"/>
          <w:sz w:val="20"/>
          <w:szCs w:val="20"/>
          <w:lang w:val="es-ES_tradnl"/>
        </w:rPr>
        <w:t>delighted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D0D0D"/>
          <w:sz w:val="20"/>
          <w:szCs w:val="20"/>
          <w:lang w:val="es-ES_tradnl"/>
        </w:rPr>
        <w:t>enriquecedor</w:t>
      </w:r>
      <w:r>
        <w:rPr>
          <w:rFonts w:ascii="Arial" w:hAnsi="Arial" w:cs="Arial"/>
          <w:b/>
          <w:bCs/>
          <w:color w:val="0D0D0D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D0D0D"/>
          <w:sz w:val="20"/>
          <w:szCs w:val="20"/>
          <w:lang w:val="es-ES_tradnl"/>
        </w:rPr>
        <w:t>enriching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enriquecimiento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enrichment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  <w:lang w:val="es-ES"/>
        </w:rPr>
        <w:t>evaluaci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>ón</w:t>
      </w:r>
      <w:proofErr w:type="spellEnd"/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evaluation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D0D0D"/>
          <w:sz w:val="20"/>
          <w:szCs w:val="20"/>
          <w:lang w:val="es-ES"/>
        </w:rPr>
        <w:t>la felicidad</w:t>
      </w:r>
      <w:r>
        <w:rPr>
          <w:rFonts w:ascii="Arial" w:hAnsi="Arial" w:cs="Arial"/>
          <w:b/>
          <w:bCs/>
          <w:color w:val="0D0D0D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D0D0D"/>
          <w:sz w:val="20"/>
          <w:szCs w:val="20"/>
          <w:lang w:val="es-ES"/>
        </w:rPr>
        <w:t>happiness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formalizar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formalise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regularise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horario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timetable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incumplimiento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unfulfilment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independizarse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ab/>
      </w:r>
      <w:r>
        <w:rPr>
          <w:rFonts w:ascii="Arial" w:hAnsi="Arial" w:cs="Arial"/>
          <w:color w:val="0D0D0D"/>
          <w:sz w:val="20"/>
          <w:szCs w:val="20"/>
        </w:rPr>
        <w:t>to become independent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inscribirse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ab/>
      </w:r>
      <w:r>
        <w:rPr>
          <w:rFonts w:ascii="Arial" w:hAnsi="Arial" w:cs="Arial"/>
          <w:color w:val="0D0D0D"/>
          <w:sz w:val="20"/>
          <w:szCs w:val="20"/>
        </w:rPr>
        <w:t xml:space="preserve">to </w:t>
      </w:r>
      <w:proofErr w:type="spellStart"/>
      <w:r>
        <w:rPr>
          <w:rFonts w:ascii="Arial" w:hAnsi="Arial" w:cs="Arial"/>
          <w:color w:val="0D0D0D"/>
          <w:sz w:val="20"/>
          <w:szCs w:val="20"/>
        </w:rPr>
        <w:t>enroll</w:t>
      </w:r>
      <w:proofErr w:type="spellEnd"/>
      <w:r>
        <w:rPr>
          <w:rFonts w:ascii="Arial" w:hAnsi="Arial" w:cs="Arial"/>
          <w:color w:val="0D0D0D"/>
          <w:sz w:val="20"/>
          <w:szCs w:val="20"/>
        </w:rPr>
        <w:t>, enlist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D0D0D"/>
          <w:sz w:val="20"/>
          <w:szCs w:val="20"/>
          <w:lang w:val="es-ES_tradnl"/>
        </w:rPr>
        <w:t>la integración</w:t>
      </w:r>
      <w:r>
        <w:rPr>
          <w:rFonts w:ascii="Arial" w:hAnsi="Arial" w:cs="Arial"/>
          <w:b/>
          <w:bCs/>
          <w:color w:val="0D0D0D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D0D0D"/>
          <w:sz w:val="20"/>
          <w:szCs w:val="20"/>
          <w:lang w:val="es-ES_tradnl"/>
        </w:rPr>
        <w:t>integration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integrar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integrate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integrarse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fit in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interrelacionarse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ab/>
      </w:r>
      <w:r>
        <w:rPr>
          <w:rFonts w:ascii="Arial" w:hAnsi="Arial" w:cs="Arial"/>
          <w:color w:val="0D0D0D"/>
          <w:sz w:val="20"/>
          <w:szCs w:val="20"/>
        </w:rPr>
        <w:t>to interrelate, mix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investigación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investigation, research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involucrar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ab/>
      </w:r>
      <w:r>
        <w:rPr>
          <w:rFonts w:ascii="Arial" w:hAnsi="Arial" w:cs="Arial"/>
          <w:color w:val="0D0D0D"/>
          <w:sz w:val="20"/>
          <w:szCs w:val="20"/>
        </w:rPr>
        <w:t>to involve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involucrarse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ab/>
      </w:r>
      <w:r>
        <w:rPr>
          <w:rFonts w:ascii="Arial" w:hAnsi="Arial" w:cs="Arial"/>
          <w:color w:val="0D0D0D"/>
          <w:sz w:val="20"/>
          <w:szCs w:val="20"/>
        </w:rPr>
        <w:t>to get involved, take part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D0D0D"/>
          <w:sz w:val="20"/>
          <w:szCs w:val="20"/>
          <w:lang w:val="es-ES"/>
        </w:rPr>
        <w:t>marroquí</w:t>
      </w:r>
      <w:r>
        <w:rPr>
          <w:rFonts w:ascii="Arial" w:hAnsi="Arial" w:cs="Arial"/>
          <w:b/>
          <w:bCs/>
          <w:color w:val="0D0D0D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D0D0D"/>
          <w:sz w:val="20"/>
          <w:szCs w:val="20"/>
          <w:lang w:val="es-ES"/>
        </w:rPr>
        <w:t>Moroccan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D0D0D"/>
          <w:sz w:val="20"/>
          <w:szCs w:val="20"/>
          <w:lang w:val="es-ES"/>
        </w:rPr>
        <w:t>mudarse de casa</w:t>
      </w:r>
      <w:r>
        <w:rPr>
          <w:rFonts w:ascii="Arial" w:hAnsi="Arial" w:cs="Arial"/>
          <w:b/>
          <w:bCs/>
          <w:color w:val="0D0D0D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D0D0D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D0D0D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D0D0D"/>
          <w:sz w:val="20"/>
          <w:szCs w:val="20"/>
          <w:lang w:val="es-ES"/>
        </w:rPr>
        <w:t>move</w:t>
      </w:r>
      <w:proofErr w:type="spellEnd"/>
      <w:r>
        <w:rPr>
          <w:rFonts w:ascii="Arial" w:hAnsi="Arial" w:cs="Arial"/>
          <w:color w:val="0D0D0D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D0D0D"/>
          <w:sz w:val="20"/>
          <w:szCs w:val="20"/>
          <w:lang w:val="es-ES"/>
        </w:rPr>
        <w:t>house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normalizar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normalise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</w:rPr>
      </w:pPr>
      <w:r w:rsidRPr="00126174">
        <w:rPr>
          <w:rFonts w:ascii="Arial" w:hAnsi="Arial" w:cs="Arial"/>
          <w:b/>
          <w:bCs/>
          <w:color w:val="0D0D0D"/>
          <w:sz w:val="20"/>
          <w:szCs w:val="20"/>
        </w:rPr>
        <w:t xml:space="preserve">el </w:t>
      </w:r>
      <w:proofErr w:type="spellStart"/>
      <w:r w:rsidRPr="00126174">
        <w:rPr>
          <w:rFonts w:ascii="Arial" w:hAnsi="Arial" w:cs="Arial"/>
          <w:b/>
          <w:bCs/>
          <w:color w:val="0D0D0D"/>
          <w:sz w:val="20"/>
          <w:szCs w:val="20"/>
        </w:rPr>
        <w:t>pañuelo</w:t>
      </w:r>
      <w:proofErr w:type="spellEnd"/>
      <w:r w:rsidRPr="00126174">
        <w:rPr>
          <w:rFonts w:ascii="Arial" w:hAnsi="Arial" w:cs="Arial"/>
          <w:b/>
          <w:bCs/>
          <w:color w:val="0D0D0D"/>
          <w:sz w:val="20"/>
          <w:szCs w:val="20"/>
        </w:rPr>
        <w:tab/>
      </w:r>
      <w:r w:rsidRPr="00126174">
        <w:rPr>
          <w:rFonts w:ascii="Arial" w:hAnsi="Arial" w:cs="Arial"/>
          <w:color w:val="0D0D0D"/>
          <w:sz w:val="20"/>
          <w:szCs w:val="20"/>
        </w:rPr>
        <w:t>headscarf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color w:val="0D0D0D"/>
          <w:sz w:val="20"/>
          <w:szCs w:val="20"/>
        </w:rPr>
        <w:t>parecer</w:t>
      </w:r>
      <w:proofErr w:type="spellEnd"/>
      <w:r w:rsidRPr="00126174">
        <w:rPr>
          <w:rFonts w:ascii="Arial" w:hAnsi="Arial" w:cs="Arial"/>
          <w:b/>
          <w:bCs/>
          <w:color w:val="0D0D0D"/>
          <w:sz w:val="20"/>
          <w:szCs w:val="20"/>
        </w:rPr>
        <w:t xml:space="preserve"> </w:t>
      </w:r>
      <w:r w:rsidRPr="00126174">
        <w:rPr>
          <w:rFonts w:ascii="Arial" w:hAnsi="Arial" w:cs="Arial"/>
          <w:b/>
          <w:bCs/>
          <w:i/>
          <w:iCs/>
          <w:sz w:val="20"/>
          <w:szCs w:val="20"/>
        </w:rPr>
        <w:t>(</w:t>
      </w:r>
      <w:proofErr w:type="spellStart"/>
      <w:r w:rsidRPr="00126174">
        <w:rPr>
          <w:rFonts w:ascii="Arial" w:hAnsi="Arial" w:cs="Arial"/>
          <w:b/>
          <w:bCs/>
          <w:i/>
          <w:iCs/>
          <w:sz w:val="20"/>
          <w:szCs w:val="20"/>
        </w:rPr>
        <w:t>parezco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>)</w:t>
      </w:r>
      <w:r w:rsidRPr="00126174">
        <w:rPr>
          <w:rFonts w:ascii="Arial" w:hAnsi="Arial" w:cs="Arial"/>
          <w:b/>
          <w:bCs/>
          <w:color w:val="0D0D0D"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to seem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polaco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Polish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potenciar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promote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prescindir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get rid of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presentar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to introduce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126174"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promedio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the average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126174"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puntuación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punctuation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razonablemente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reasonably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rebasar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to overflow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126174">
        <w:rPr>
          <w:rFonts w:ascii="Arial" w:hAnsi="Arial" w:cs="Arial"/>
          <w:b/>
          <w:bCs/>
          <w:sz w:val="20"/>
          <w:szCs w:val="20"/>
        </w:rPr>
        <w:t xml:space="preserve">los </w:t>
      </w: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recursos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resources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sz w:val="20"/>
          <w:szCs w:val="20"/>
        </w:rPr>
        <w:t>relacionarse</w:t>
      </w:r>
      <w:proofErr w:type="spellEnd"/>
      <w:r w:rsidRPr="00126174">
        <w:rPr>
          <w:rFonts w:ascii="Arial" w:hAnsi="Arial" w:cs="Arial"/>
          <w:b/>
          <w:bCs/>
          <w:sz w:val="20"/>
          <w:szCs w:val="20"/>
        </w:rPr>
        <w:tab/>
      </w:r>
      <w:r w:rsidRPr="00126174">
        <w:rPr>
          <w:rFonts w:ascii="Arial" w:hAnsi="Arial" w:cs="Arial"/>
          <w:sz w:val="20"/>
          <w:szCs w:val="20"/>
        </w:rPr>
        <w:t>to relate to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el rendimiento escolar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school</w:t>
      </w:r>
      <w:proofErr w:type="spellEnd"/>
      <w:r>
        <w:rPr>
          <w:rFonts w:ascii="Arial" w:hAnsi="Arial" w:cs="Arial"/>
          <w:sz w:val="20"/>
          <w:szCs w:val="20"/>
          <w:lang w:val="es-ES_tradnl"/>
        </w:rPr>
        <w:t xml:space="preserve"> performance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la reunión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r>
        <w:rPr>
          <w:rFonts w:ascii="Arial" w:hAnsi="Arial" w:cs="Arial"/>
          <w:sz w:val="20"/>
          <w:szCs w:val="20"/>
          <w:lang w:val="es-ES"/>
        </w:rPr>
        <w:t>meeting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robar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steal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rumano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Romanian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significativamente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crucially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sobrecargar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overload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el/la subdirector/a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deputy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head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teacher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traducir 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(traduzco)</w:t>
      </w:r>
      <w:r>
        <w:rPr>
          <w:rFonts w:ascii="Arial" w:hAnsi="Arial" w:cs="Arial"/>
          <w:b/>
          <w:bCs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D0D0D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D0D0D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D0D0D"/>
          <w:sz w:val="20"/>
          <w:szCs w:val="20"/>
          <w:lang w:val="es-ES"/>
        </w:rPr>
        <w:t>translate</w:t>
      </w:r>
      <w:proofErr w:type="spellEnd"/>
      <w:r>
        <w:rPr>
          <w:rFonts w:ascii="Arial" w:hAnsi="Arial" w:cs="Arial"/>
          <w:color w:val="0D0D0D"/>
          <w:sz w:val="20"/>
          <w:szCs w:val="20"/>
          <w:lang w:val="es-ES"/>
        </w:rPr>
        <w:t xml:space="preserve">  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vigente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current, in force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D0D0D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votar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ab/>
      </w:r>
      <w:r>
        <w:rPr>
          <w:rFonts w:ascii="Arial" w:hAnsi="Arial" w:cs="Arial"/>
          <w:color w:val="0D0D0D"/>
          <w:sz w:val="20"/>
          <w:szCs w:val="20"/>
        </w:rPr>
        <w:t>to vote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vulnerar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infringe, to break a law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:rsidR="00126174" w:rsidRDefault="00126174" w:rsidP="00084F6C">
      <w:pPr>
        <w:pStyle w:val="CHead"/>
        <w:contextualSpacing/>
        <w:rPr>
          <w:lang w:val="es-ES"/>
        </w:rPr>
      </w:pPr>
      <w:r>
        <w:rPr>
          <w:lang w:val="es-ES"/>
        </w:rPr>
        <w:t>9.3 La convivencia en la España moderna</w:t>
      </w:r>
    </w:p>
    <w:p w:rsidR="00126174" w:rsidRDefault="00126174" w:rsidP="00084F6C">
      <w:pPr>
        <w:spacing w:line="240" w:lineRule="auto"/>
        <w:contextualSpacing/>
        <w:rPr>
          <w:lang w:val="es-ES"/>
        </w:rPr>
      </w:pP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abrumador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overwhelming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aconsejar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advise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aduana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customs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adverso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unfavourable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aguantar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put up with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aislado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isolated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alojamiento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accommodation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aportación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contribution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support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asentamiento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settlement, settling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asimilar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assimilate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aspirar a 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aspire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atravesar </w:t>
      </w:r>
      <w:r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(atravieso)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cross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autóctono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native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autonomía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autonomy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capa social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social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stratum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chabola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shack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chatarra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junk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scrap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metal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el choque cultural 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>culture shock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clandestino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clandestine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undocumented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contraproducente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counter-productive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deficiencia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failure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shortcoming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defunción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death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passing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delito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crime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demografía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demography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derivar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derive,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originate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directriz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guideline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embajada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embassy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enfocar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focus on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escaso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lacking, limited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>escolarizar</w:t>
      </w:r>
      <w:proofErr w:type="spellEnd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26174">
        <w:rPr>
          <w:rFonts w:ascii="Arial" w:hAnsi="Arial" w:cs="Arial"/>
          <w:color w:val="000000"/>
          <w:sz w:val="20"/>
          <w:szCs w:val="20"/>
        </w:rPr>
        <w:t>to educate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>esforzarse</w:t>
      </w:r>
      <w:proofErr w:type="spellEnd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r w:rsidRPr="00126174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me </w:t>
      </w:r>
      <w:proofErr w:type="spellStart"/>
      <w:r w:rsidRPr="00126174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esfuerzo</w:t>
      </w:r>
      <w:proofErr w:type="spellEnd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>)</w:t>
      </w:r>
      <w:r w:rsidRPr="00126174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26174">
        <w:rPr>
          <w:rFonts w:ascii="Arial" w:hAnsi="Arial" w:cs="Arial"/>
          <w:color w:val="000000"/>
          <w:sz w:val="20"/>
          <w:szCs w:val="20"/>
        </w:rPr>
        <w:t>to make an effort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>estado</w:t>
      </w:r>
      <w:proofErr w:type="spellEnd"/>
      <w:r w:rsidRPr="00126174">
        <w:rPr>
          <w:rFonts w:ascii="Arial" w:hAnsi="Arial" w:cs="Arial"/>
          <w:b/>
          <w:bCs/>
          <w:color w:val="000000"/>
          <w:sz w:val="20"/>
          <w:szCs w:val="20"/>
        </w:rPr>
        <w:t xml:space="preserve"> civil</w:t>
      </w:r>
      <w:r w:rsidRPr="00126174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26174">
        <w:rPr>
          <w:rFonts w:ascii="Arial" w:hAnsi="Arial" w:cs="Arial"/>
          <w:color w:val="000000"/>
          <w:sz w:val="20"/>
          <w:szCs w:val="20"/>
        </w:rPr>
        <w:t>marital status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estigmatizar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stigmatise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excomulgar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excommunicate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finalizar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finish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foráneo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foreign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forja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forge, foundry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fracaso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failure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garantizar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guarantee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hacinado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piled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up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idóneo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suitable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impedir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_tradnl"/>
        </w:rPr>
        <w:t>impido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prevent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sz w:val="20"/>
          <w:szCs w:val="20"/>
          <w:lang w:val="es-ES_tradnl"/>
        </w:rPr>
        <w:t>la infravivienda</w:t>
      </w: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sub-standard</w:t>
      </w:r>
      <w:proofErr w:type="spellEnd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 xml:space="preserve"> housing</w:t>
      </w:r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injustificable</w:t>
      </w: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unjustifiable</w:t>
      </w:r>
      <w:proofErr w:type="spellEnd"/>
    </w:p>
    <w:p w:rsidR="00126174" w:rsidRP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instalarse</w:t>
      </w:r>
      <w:r w:rsidRPr="00126174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>settle</w:t>
      </w:r>
      <w:proofErr w:type="spellEnd"/>
      <w:r w:rsidRPr="00126174">
        <w:rPr>
          <w:rFonts w:ascii="Arial" w:hAnsi="Arial" w:cs="Arial"/>
          <w:color w:val="000000"/>
          <w:sz w:val="20"/>
          <w:szCs w:val="20"/>
          <w:lang w:val="es-ES_tradnl"/>
        </w:rPr>
        <w:t xml:space="preserve"> in</w:t>
      </w:r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logro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success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multiculturalidad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multiculturism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nacimiento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birth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origin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nativo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native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obligatoriedad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obligatory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nature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paisaje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landscape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persistir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persist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población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population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proceder de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come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from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propuesta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proposal</w:t>
      </w:r>
      <w:proofErr w:type="spellEnd"/>
    </w:p>
    <w:p w:rsidR="00126174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quejarse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complain</w:t>
      </w:r>
      <w:proofErr w:type="spellEnd"/>
    </w:p>
    <w:p w:rsidR="00126174" w:rsidRPr="00084F6C" w:rsidRDefault="00126174" w:rsidP="00084F6C">
      <w:pPr>
        <w:tabs>
          <w:tab w:val="left" w:pos="2880"/>
        </w:tabs>
        <w:spacing w:line="24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084F6C">
        <w:rPr>
          <w:rFonts w:ascii="Arial" w:hAnsi="Arial" w:cs="Arial"/>
          <w:b/>
          <w:bCs/>
          <w:color w:val="000000"/>
          <w:sz w:val="20"/>
          <w:szCs w:val="20"/>
        </w:rPr>
        <w:t>relegado</w:t>
      </w:r>
      <w:r w:rsidRPr="00084F6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084F6C">
        <w:rPr>
          <w:rFonts w:ascii="Arial" w:hAnsi="Arial" w:cs="Arial"/>
          <w:color w:val="000000"/>
          <w:sz w:val="20"/>
          <w:szCs w:val="20"/>
        </w:rPr>
        <w:t>relegated</w:t>
      </w:r>
    </w:p>
    <w:p w:rsidR="00126174" w:rsidRPr="00084F6C" w:rsidRDefault="00126174" w:rsidP="00084F6C">
      <w:pPr>
        <w:tabs>
          <w:tab w:val="left" w:pos="2880"/>
        </w:tabs>
        <w:spacing w:after="0"/>
        <w:rPr>
          <w:rFonts w:ascii="Arial" w:hAnsi="Arial" w:cs="Arial"/>
          <w:color w:val="000000"/>
          <w:sz w:val="20"/>
          <w:szCs w:val="20"/>
        </w:rPr>
      </w:pPr>
      <w:r w:rsidRPr="00084F6C">
        <w:rPr>
          <w:rFonts w:ascii="Arial" w:hAnsi="Arial" w:cs="Arial"/>
          <w:b/>
          <w:bCs/>
          <w:color w:val="000000"/>
          <w:sz w:val="20"/>
          <w:szCs w:val="20"/>
        </w:rPr>
        <w:t>el requisito</w:t>
      </w:r>
      <w:r w:rsidRPr="00084F6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084F6C">
        <w:rPr>
          <w:rFonts w:ascii="Arial" w:hAnsi="Arial" w:cs="Arial"/>
          <w:color w:val="000000"/>
          <w:sz w:val="20"/>
          <w:szCs w:val="20"/>
        </w:rPr>
        <w:t>requirement</w:t>
      </w:r>
    </w:p>
    <w:p w:rsidR="00126174" w:rsidRPr="00084F6C" w:rsidRDefault="00126174" w:rsidP="00084F6C">
      <w:pPr>
        <w:tabs>
          <w:tab w:val="left" w:pos="2880"/>
        </w:tabs>
        <w:spacing w:after="0"/>
        <w:rPr>
          <w:rFonts w:ascii="Arial" w:hAnsi="Arial" w:cs="Arial"/>
          <w:color w:val="000000"/>
          <w:sz w:val="20"/>
          <w:szCs w:val="20"/>
        </w:rPr>
      </w:pPr>
      <w:r w:rsidRPr="00084F6C">
        <w:rPr>
          <w:rFonts w:ascii="Arial" w:hAnsi="Arial" w:cs="Arial"/>
          <w:b/>
          <w:bCs/>
          <w:color w:val="000000"/>
          <w:sz w:val="20"/>
          <w:szCs w:val="20"/>
        </w:rPr>
        <w:t>residir</w:t>
      </w:r>
      <w:r w:rsidRPr="00084F6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084F6C">
        <w:rPr>
          <w:rFonts w:ascii="Arial" w:hAnsi="Arial" w:cs="Arial"/>
          <w:color w:val="000000"/>
          <w:sz w:val="20"/>
          <w:szCs w:val="20"/>
        </w:rPr>
        <w:t>to reside, to live in</w:t>
      </w:r>
    </w:p>
    <w:p w:rsidR="00126174" w:rsidRDefault="00126174" w:rsidP="00084F6C">
      <w:pPr>
        <w:tabs>
          <w:tab w:val="left" w:pos="2880"/>
        </w:tabs>
        <w:spacing w:after="0"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sacrificio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sacrifice</w:t>
      </w:r>
      <w:proofErr w:type="spellEnd"/>
    </w:p>
    <w:p w:rsidR="00126174" w:rsidRDefault="00126174" w:rsidP="00084F6C">
      <w:pPr>
        <w:tabs>
          <w:tab w:val="left" w:pos="2880"/>
        </w:tabs>
        <w:spacing w:after="0"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segregado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segregated</w:t>
      </w:r>
      <w:proofErr w:type="spellEnd"/>
    </w:p>
    <w:p w:rsidR="00126174" w:rsidRDefault="00126174" w:rsidP="00084F6C">
      <w:pPr>
        <w:tabs>
          <w:tab w:val="left" w:pos="2880"/>
        </w:tabs>
        <w:spacing w:after="0"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ubicación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location</w:t>
      </w:r>
      <w:proofErr w:type="spellEnd"/>
    </w:p>
    <w:p w:rsidR="00126174" w:rsidRDefault="00126174" w:rsidP="00084F6C">
      <w:pPr>
        <w:tabs>
          <w:tab w:val="left" w:pos="2880"/>
        </w:tabs>
        <w:spacing w:after="0"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venta ambulante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street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trading</w:t>
      </w:r>
    </w:p>
    <w:p w:rsidR="00126174" w:rsidRDefault="00126174" w:rsidP="00126174">
      <w:pPr>
        <w:rPr>
          <w:rFonts w:ascii="Times New Roman" w:hAnsi="Times New Roman" w:cs="Times New Roman"/>
          <w:sz w:val="24"/>
          <w:szCs w:val="24"/>
          <w:lang w:val="es-MX"/>
        </w:rPr>
      </w:pPr>
    </w:p>
    <w:p w:rsidR="00126174" w:rsidRDefault="00126174" w:rsidP="00126174">
      <w:pPr>
        <w:pStyle w:val="ExerciseLetter"/>
        <w:rPr>
          <w:lang w:val="es-MX"/>
        </w:rPr>
      </w:pPr>
    </w:p>
    <w:p w:rsidR="00126174" w:rsidRDefault="00126174" w:rsidP="00126174">
      <w:pPr>
        <w:rPr>
          <w:lang w:val="en-US"/>
        </w:rPr>
      </w:pPr>
    </w:p>
    <w:p w:rsidR="00101EF0" w:rsidRPr="003D5574" w:rsidRDefault="00101EF0" w:rsidP="008D2C43">
      <w:pPr>
        <w:spacing w:after="0"/>
        <w:ind w:right="-20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  <w:bookmarkStart w:id="0" w:name="_GoBack"/>
      <w:bookmarkEnd w:id="0"/>
    </w:p>
    <w:sectPr w:rsidR="00101EF0" w:rsidRPr="003D5574" w:rsidSect="008D2C43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9F6" w:rsidRDefault="00E909F6" w:rsidP="003D5574">
      <w:pPr>
        <w:spacing w:after="0" w:line="240" w:lineRule="auto"/>
      </w:pPr>
      <w:r>
        <w:separator/>
      </w:r>
    </w:p>
  </w:endnote>
  <w:endnote w:type="continuationSeparator" w:id="0">
    <w:p w:rsidR="00E909F6" w:rsidRDefault="00E909F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9F6" w:rsidRDefault="00E909F6" w:rsidP="003D5574">
      <w:pPr>
        <w:spacing w:after="0" w:line="240" w:lineRule="auto"/>
      </w:pPr>
      <w:r>
        <w:separator/>
      </w:r>
    </w:p>
  </w:footnote>
  <w:footnote w:type="continuationSeparator" w:id="0">
    <w:p w:rsidR="00E909F6" w:rsidRDefault="00E909F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84F6C"/>
    <w:rsid w:val="000C7E8F"/>
    <w:rsid w:val="000F02C2"/>
    <w:rsid w:val="00101EF0"/>
    <w:rsid w:val="00126174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26F6E"/>
    <w:rsid w:val="005452E7"/>
    <w:rsid w:val="00574AAF"/>
    <w:rsid w:val="005D1909"/>
    <w:rsid w:val="00754047"/>
    <w:rsid w:val="007753F6"/>
    <w:rsid w:val="007A6E9B"/>
    <w:rsid w:val="00835378"/>
    <w:rsid w:val="00896849"/>
    <w:rsid w:val="008D2C43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54BAD"/>
    <w:rsid w:val="00B552C6"/>
    <w:rsid w:val="00B7394B"/>
    <w:rsid w:val="00B85C54"/>
    <w:rsid w:val="00BA093F"/>
    <w:rsid w:val="00BF3F4E"/>
    <w:rsid w:val="00C172B6"/>
    <w:rsid w:val="00C50AE8"/>
    <w:rsid w:val="00D25C51"/>
    <w:rsid w:val="00D85A4C"/>
    <w:rsid w:val="00DF4953"/>
    <w:rsid w:val="00E50474"/>
    <w:rsid w:val="00E52296"/>
    <w:rsid w:val="00E67E78"/>
    <w:rsid w:val="00E909F6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  <w:style w:type="paragraph" w:customStyle="1" w:styleId="TableParagraph">
    <w:name w:val="Table Paragraph"/>
    <w:basedOn w:val="Normal"/>
    <w:uiPriority w:val="1"/>
    <w:qFormat/>
    <w:rsid w:val="00E909F6"/>
    <w:pPr>
      <w:widowControl w:val="0"/>
      <w:spacing w:after="0" w:line="240" w:lineRule="auto"/>
    </w:pPr>
    <w:rPr>
      <w:lang w:val="en-US"/>
    </w:rPr>
  </w:style>
  <w:style w:type="paragraph" w:customStyle="1" w:styleId="CHead">
    <w:name w:val="C Head"/>
    <w:qFormat/>
    <w:rsid w:val="008D2C43"/>
    <w:pPr>
      <w:pBdr>
        <w:bottom w:val="single" w:sz="8" w:space="0" w:color="1B9A38"/>
      </w:pBdr>
      <w:spacing w:before="240" w:after="0" w:line="240" w:lineRule="auto"/>
    </w:pPr>
    <w:rPr>
      <w:rFonts w:ascii="Arial" w:eastAsia="Calibri" w:hAnsi="Arial" w:cs="Times New Roman"/>
      <w:b/>
      <w:color w:val="1B9A38"/>
      <w:sz w:val="32"/>
      <w:szCs w:val="24"/>
      <w:lang w:val="en-US"/>
    </w:rPr>
  </w:style>
  <w:style w:type="paragraph" w:customStyle="1" w:styleId="AHead">
    <w:name w:val="A Head"/>
    <w:uiPriority w:val="99"/>
    <w:rsid w:val="00126174"/>
    <w:pPr>
      <w:spacing w:before="360" w:after="0" w:line="240" w:lineRule="auto"/>
    </w:pPr>
    <w:rPr>
      <w:rFonts w:ascii="Arial" w:eastAsia="Times New Roman" w:hAnsi="Arial" w:cs="Arial"/>
      <w:b/>
      <w:bCs/>
      <w:color w:val="D7471F"/>
      <w:sz w:val="40"/>
      <w:szCs w:val="40"/>
      <w:lang w:val="es-ES"/>
    </w:rPr>
  </w:style>
  <w:style w:type="paragraph" w:customStyle="1" w:styleId="ExerciseLetter">
    <w:name w:val="Exercise Letter"/>
    <w:uiPriority w:val="99"/>
    <w:rsid w:val="00126174"/>
    <w:pPr>
      <w:spacing w:before="240" w:after="0" w:line="240" w:lineRule="auto"/>
    </w:pPr>
    <w:rPr>
      <w:rFonts w:ascii="Arial" w:eastAsia="Calibri" w:hAnsi="Arial" w:cs="Arial"/>
      <w:b/>
      <w:bCs/>
      <w:color w:val="911A24"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2565</Words>
  <Characters>14621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H Gonzalez (St Ambrose College)</cp:lastModifiedBy>
  <cp:revision>5</cp:revision>
  <cp:lastPrinted>2021-11-09T08:32:00Z</cp:lastPrinted>
  <dcterms:created xsi:type="dcterms:W3CDTF">2021-12-02T15:18:00Z</dcterms:created>
  <dcterms:modified xsi:type="dcterms:W3CDTF">2021-12-02T15:37:00Z</dcterms:modified>
</cp:coreProperties>
</file>