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67AE35" w14:textId="494FC45F" w:rsidR="00BD79CF" w:rsidRPr="00264651" w:rsidRDefault="00BD79CF" w:rsidP="00BD79C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64651">
        <w:rPr>
          <w:rFonts w:ascii="Times New Roman" w:hAnsi="Times New Roman" w:cs="Times New Roman"/>
          <w:b/>
          <w:bCs/>
          <w:sz w:val="36"/>
          <w:szCs w:val="36"/>
        </w:rPr>
        <w:t xml:space="preserve">Business Department Saint Ambrose College  </w:t>
      </w:r>
      <w:r w:rsidRPr="00264651">
        <w:rPr>
          <w:b/>
          <w:bCs/>
          <w:noProof/>
          <w:sz w:val="36"/>
          <w:szCs w:val="36"/>
          <w:lang w:eastAsia="en-GB"/>
        </w:rPr>
        <w:drawing>
          <wp:inline distT="0" distB="0" distL="0" distR="0" wp14:anchorId="5BC528EB" wp14:editId="35BFB0E3">
            <wp:extent cx="933450" cy="1006916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321" cy="1015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E14F64" w14:textId="3634B83B" w:rsidR="00E63CA2" w:rsidRDefault="00BD79CF" w:rsidP="00BD79C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64651">
        <w:rPr>
          <w:rFonts w:ascii="Times New Roman" w:hAnsi="Times New Roman" w:cs="Times New Roman"/>
          <w:b/>
          <w:bCs/>
          <w:sz w:val="36"/>
          <w:szCs w:val="36"/>
        </w:rPr>
        <w:t>A Level Business (AQA) Knowledge Organiser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14:paraId="7C6D0711" w14:textId="429DA3D3" w:rsidR="00E63CA2" w:rsidRPr="00E63CA2" w:rsidRDefault="00BD79CF" w:rsidP="00E63CA2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A5665">
        <w:rPr>
          <w:rFonts w:ascii="Times New Roman" w:hAnsi="Times New Roman" w:cs="Times New Roman"/>
          <w:b/>
          <w:bCs/>
          <w:sz w:val="36"/>
          <w:szCs w:val="36"/>
        </w:rPr>
        <w:t xml:space="preserve">Unit </w:t>
      </w:r>
      <w:r w:rsidR="00EE1482" w:rsidRPr="00DA5665">
        <w:rPr>
          <w:rFonts w:ascii="Times New Roman" w:hAnsi="Times New Roman" w:cs="Times New Roman"/>
          <w:b/>
          <w:bCs/>
          <w:sz w:val="36"/>
          <w:szCs w:val="36"/>
        </w:rPr>
        <w:t>4</w:t>
      </w:r>
      <w:r w:rsidR="00410F3F" w:rsidRPr="00DA5665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C13562" w:rsidRPr="00DA5665">
        <w:rPr>
          <w:rFonts w:ascii="Times New Roman" w:eastAsia="Times New Roman" w:hAnsi="Times New Roman" w:cs="Times New Roman"/>
          <w:b/>
          <w:bCs/>
          <w:sz w:val="38"/>
          <w:szCs w:val="38"/>
        </w:rPr>
        <w:t xml:space="preserve">How </w:t>
      </w:r>
      <w:r w:rsidR="00C13562" w:rsidRPr="00DA5665">
        <w:rPr>
          <w:rFonts w:ascii="Times New Roman" w:eastAsia="Times New Roman" w:hAnsi="Times New Roman" w:cs="Times New Roman"/>
          <w:b/>
          <w:bCs/>
          <w:spacing w:val="-4"/>
          <w:sz w:val="38"/>
          <w:szCs w:val="38"/>
        </w:rPr>
        <w:t>t</w:t>
      </w:r>
      <w:r w:rsidR="00C13562" w:rsidRPr="00DA5665">
        <w:rPr>
          <w:rFonts w:ascii="Times New Roman" w:eastAsia="Times New Roman" w:hAnsi="Times New Roman" w:cs="Times New Roman"/>
          <w:b/>
          <w:bCs/>
          <w:sz w:val="38"/>
          <w:szCs w:val="38"/>
        </w:rPr>
        <w:t>o</w:t>
      </w:r>
      <w:r w:rsidR="00C13562" w:rsidRPr="00DA5665">
        <w:rPr>
          <w:rFonts w:ascii="Times New Roman" w:eastAsia="Times New Roman" w:hAnsi="Times New Roman" w:cs="Times New Roman"/>
          <w:b/>
          <w:bCs/>
          <w:spacing w:val="43"/>
          <w:sz w:val="38"/>
          <w:szCs w:val="38"/>
        </w:rPr>
        <w:t xml:space="preserve"> </w:t>
      </w:r>
      <w:r w:rsidR="00C13562" w:rsidRPr="00DA5665">
        <w:rPr>
          <w:rFonts w:ascii="Times New Roman" w:eastAsia="Times New Roman" w:hAnsi="Times New Roman" w:cs="Times New Roman"/>
          <w:b/>
          <w:bCs/>
          <w:sz w:val="38"/>
          <w:szCs w:val="38"/>
        </w:rPr>
        <w:t>imp</w:t>
      </w:r>
      <w:r w:rsidR="00C13562" w:rsidRPr="00DA5665">
        <w:rPr>
          <w:rFonts w:ascii="Times New Roman" w:eastAsia="Times New Roman" w:hAnsi="Times New Roman" w:cs="Times New Roman"/>
          <w:b/>
          <w:bCs/>
          <w:spacing w:val="-4"/>
          <w:sz w:val="38"/>
          <w:szCs w:val="38"/>
        </w:rPr>
        <w:t>r</w:t>
      </w:r>
      <w:r w:rsidR="00C13562" w:rsidRPr="00DA5665">
        <w:rPr>
          <w:rFonts w:ascii="Times New Roman" w:eastAsia="Times New Roman" w:hAnsi="Times New Roman" w:cs="Times New Roman"/>
          <w:b/>
          <w:bCs/>
          <w:spacing w:val="-1"/>
          <w:sz w:val="38"/>
          <w:szCs w:val="38"/>
        </w:rPr>
        <w:t>ov</w:t>
      </w:r>
      <w:r w:rsidR="00C13562" w:rsidRPr="00DA5665">
        <w:rPr>
          <w:rFonts w:ascii="Times New Roman" w:eastAsia="Times New Roman" w:hAnsi="Times New Roman" w:cs="Times New Roman"/>
          <w:b/>
          <w:bCs/>
          <w:sz w:val="38"/>
          <w:szCs w:val="38"/>
        </w:rPr>
        <w:t>e</w:t>
      </w:r>
      <w:r w:rsidR="00C13562" w:rsidRPr="00DA5665">
        <w:rPr>
          <w:rFonts w:ascii="Times New Roman" w:eastAsia="Times New Roman" w:hAnsi="Times New Roman" w:cs="Times New Roman"/>
          <w:b/>
          <w:bCs/>
          <w:spacing w:val="53"/>
          <w:sz w:val="38"/>
          <w:szCs w:val="38"/>
        </w:rPr>
        <w:t xml:space="preserve"> </w:t>
      </w:r>
      <w:r w:rsidR="00BA1B29" w:rsidRPr="00DA5665">
        <w:rPr>
          <w:rFonts w:ascii="Times New Roman" w:eastAsia="Times New Roman" w:hAnsi="Times New Roman" w:cs="Times New Roman"/>
          <w:b/>
          <w:bCs/>
          <w:sz w:val="38"/>
          <w:szCs w:val="38"/>
        </w:rPr>
        <w:t>operational</w:t>
      </w:r>
      <w:r w:rsidR="00C13562" w:rsidRPr="00DA5665">
        <w:rPr>
          <w:rFonts w:ascii="Times New Roman" w:eastAsia="Times New Roman" w:hAnsi="Times New Roman" w:cs="Times New Roman"/>
          <w:b/>
          <w:bCs/>
          <w:sz w:val="38"/>
          <w:szCs w:val="38"/>
        </w:rPr>
        <w:t xml:space="preserve"> </w:t>
      </w:r>
      <w:r w:rsidR="00C13562" w:rsidRPr="00DA5665">
        <w:rPr>
          <w:rFonts w:ascii="Times New Roman" w:eastAsia="Times New Roman" w:hAnsi="Times New Roman" w:cs="Times New Roman"/>
          <w:b/>
          <w:bCs/>
          <w:w w:val="110"/>
          <w:sz w:val="38"/>
          <w:szCs w:val="38"/>
        </w:rPr>
        <w:t>pe</w:t>
      </w:r>
      <w:r w:rsidR="00C13562" w:rsidRPr="00DA5665">
        <w:rPr>
          <w:rFonts w:ascii="Times New Roman" w:eastAsia="Times New Roman" w:hAnsi="Times New Roman" w:cs="Times New Roman"/>
          <w:b/>
          <w:bCs/>
          <w:spacing w:val="4"/>
          <w:w w:val="110"/>
          <w:sz w:val="38"/>
          <w:szCs w:val="38"/>
        </w:rPr>
        <w:t>r</w:t>
      </w:r>
      <w:r w:rsidR="00C13562" w:rsidRPr="00DA5665">
        <w:rPr>
          <w:rFonts w:ascii="Times New Roman" w:eastAsia="Times New Roman" w:hAnsi="Times New Roman" w:cs="Times New Roman"/>
          <w:b/>
          <w:bCs/>
          <w:spacing w:val="-6"/>
          <w:w w:val="94"/>
          <w:sz w:val="38"/>
          <w:szCs w:val="38"/>
        </w:rPr>
        <w:t>f</w:t>
      </w:r>
      <w:r w:rsidR="00C13562" w:rsidRPr="00DA5665">
        <w:rPr>
          <w:rFonts w:ascii="Times New Roman" w:eastAsia="Times New Roman" w:hAnsi="Times New Roman" w:cs="Times New Roman"/>
          <w:b/>
          <w:bCs/>
          <w:w w:val="108"/>
          <w:sz w:val="38"/>
          <w:szCs w:val="38"/>
        </w:rPr>
        <w:t>orm</w:t>
      </w:r>
      <w:r w:rsidR="00C13562" w:rsidRPr="00DA5665">
        <w:rPr>
          <w:rFonts w:ascii="Times New Roman" w:eastAsia="Times New Roman" w:hAnsi="Times New Roman" w:cs="Times New Roman"/>
          <w:b/>
          <w:bCs/>
          <w:spacing w:val="-1"/>
          <w:w w:val="108"/>
          <w:sz w:val="38"/>
          <w:szCs w:val="38"/>
        </w:rPr>
        <w:t>a</w:t>
      </w:r>
      <w:r w:rsidR="00C13562" w:rsidRPr="00DA5665">
        <w:rPr>
          <w:rFonts w:ascii="Times New Roman" w:eastAsia="Times New Roman" w:hAnsi="Times New Roman" w:cs="Times New Roman"/>
          <w:b/>
          <w:bCs/>
          <w:w w:val="103"/>
          <w:sz w:val="38"/>
          <w:szCs w:val="38"/>
        </w:rPr>
        <w:t>n</w:t>
      </w:r>
      <w:r w:rsidR="00C13562" w:rsidRPr="00DA5665">
        <w:rPr>
          <w:rFonts w:ascii="Times New Roman" w:eastAsia="Times New Roman" w:hAnsi="Times New Roman" w:cs="Times New Roman"/>
          <w:b/>
          <w:bCs/>
          <w:spacing w:val="-4"/>
          <w:w w:val="103"/>
          <w:sz w:val="38"/>
          <w:szCs w:val="38"/>
        </w:rPr>
        <w:t>c</w:t>
      </w:r>
      <w:r w:rsidR="00C13562" w:rsidRPr="00DA5665">
        <w:rPr>
          <w:rFonts w:ascii="Times New Roman" w:eastAsia="Times New Roman" w:hAnsi="Times New Roman" w:cs="Times New Roman"/>
          <w:b/>
          <w:bCs/>
          <w:w w:val="111"/>
          <w:sz w:val="38"/>
          <w:szCs w:val="38"/>
        </w:rPr>
        <w:t>e</w:t>
      </w:r>
    </w:p>
    <w:p w14:paraId="7188917E" w14:textId="7F7E20F6" w:rsidR="007F2094" w:rsidRDefault="007F209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C50CA52" wp14:editId="6C018CDC">
                <wp:simplePos x="0" y="0"/>
                <wp:positionH relativeFrom="margin">
                  <wp:posOffset>19050</wp:posOffset>
                </wp:positionH>
                <wp:positionV relativeFrom="paragraph">
                  <wp:posOffset>4041140</wp:posOffset>
                </wp:positionV>
                <wp:extent cx="5591175" cy="1409700"/>
                <wp:effectExtent l="38100" t="114300" r="47625" b="3810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409700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1095375"/>
                            <a:gd name="connsiteX1" fmla="*/ 5591175 w 5591175"/>
                            <a:gd name="connsiteY1" fmla="*/ 0 h 1095375"/>
                            <a:gd name="connsiteX2" fmla="*/ 5591175 w 5591175"/>
                            <a:gd name="connsiteY2" fmla="*/ 1095375 h 1095375"/>
                            <a:gd name="connsiteX3" fmla="*/ 0 w 5591175"/>
                            <a:gd name="connsiteY3" fmla="*/ 1095375 h 1095375"/>
                            <a:gd name="connsiteX4" fmla="*/ 0 w 5591175"/>
                            <a:gd name="connsiteY4" fmla="*/ 0 h 10953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1095375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598687" y="322536"/>
                                <a:pt x="5576080" y="709322"/>
                                <a:pt x="5591175" y="1095375"/>
                              </a:cubicBezTo>
                              <a:cubicBezTo>
                                <a:pt x="4877517" y="1049449"/>
                                <a:pt x="923745" y="978125"/>
                                <a:pt x="0" y="1095375"/>
                              </a:cubicBezTo>
                              <a:cubicBezTo>
                                <a:pt x="64241" y="553809"/>
                                <a:pt x="-76270" y="178387"/>
                                <a:pt x="0" y="0"/>
                              </a:cubicBezTo>
                              <a:close/>
                            </a:path>
                            <a:path w="5591175" h="1095375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515786" y="251890"/>
                                <a:pt x="5657142" y="821619"/>
                                <a:pt x="5591175" y="1095375"/>
                              </a:cubicBezTo>
                              <a:cubicBezTo>
                                <a:pt x="2966499" y="1063427"/>
                                <a:pt x="1894438" y="1118277"/>
                                <a:pt x="0" y="1095375"/>
                              </a:cubicBezTo>
                              <a:cubicBezTo>
                                <a:pt x="-2087" y="897200"/>
                                <a:pt x="-66482" y="47387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57AE3390" w14:textId="0A6F3711" w:rsidR="00D65463" w:rsidRPr="00501047" w:rsidRDefault="00D65463" w:rsidP="00D6546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Key facts / information</w:t>
                            </w:r>
                            <w:r w:rsidR="007F209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 xml:space="preserve"> / Big Question</w:t>
                            </w: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;</w:t>
                            </w:r>
                          </w:p>
                          <w:p w14:paraId="50FCF407" w14:textId="142BB4C3" w:rsidR="00D65463" w:rsidRPr="00B533A0" w:rsidRDefault="00DA5665" w:rsidP="00B533A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533A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Lean production is an ‘umbrella’ concept</w:t>
                            </w:r>
                            <w:r w:rsidR="00C557CB" w:rsidRPr="00B533A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focused on cutting out waste,</w:t>
                            </w:r>
                            <w:r w:rsidRPr="00B533A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including </w:t>
                            </w:r>
                            <w:r w:rsidR="00C557CB" w:rsidRPr="00B533A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the use of </w:t>
                            </w:r>
                            <w:r w:rsidRPr="00B533A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just-in-time stock control</w:t>
                            </w:r>
                          </w:p>
                          <w:p w14:paraId="7A544A83" w14:textId="3320183D" w:rsidR="00DA5665" w:rsidRPr="00B533A0" w:rsidRDefault="00DA5665" w:rsidP="00B533A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533A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Quality assurance is focused on the proactive prevention of mistakes</w:t>
                            </w:r>
                          </w:p>
                          <w:p w14:paraId="714EB52C" w14:textId="343C67B5" w:rsidR="007F2094" w:rsidRPr="00B533A0" w:rsidRDefault="007F2094" w:rsidP="00B533A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533A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Big Question: Quality by itself is the single biggest Operational Objective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0CA52" id="Text Box 5" o:spid="_x0000_s1026" style="position:absolute;margin-left:1.5pt;margin-top:318.2pt;width:440.25pt;height:111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coordsize="5591175,1095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NFcaAQAAIIMAAAOAAAAZHJzL2Uyb0RvYy54bWysV9tu4zYQfS/QfyD0WMCxKFESacRZJE5c&#10;FNh2C2wKbB9pXSwhkqiSdOzsov/eISl5pTSB42D9IIjizJy5HA7Hlx8OTY0ec6kq0S49fOF7KG9T&#10;kVXtdun9db+eUQ8pzduM16LNl95TrrwPVz//dLnvFnkgSlFnuURgpFWLfbf0Sq27xXyu0jJvuLoQ&#10;Xd7CZiFkwzUs5XaeSb4H6009D3w/nu+FzDop0lwp+HrrNr0ra78o8lR/KgqVa1QvPfBN26e0z415&#10;zq8u+WIreVdWae8Gf4cXDa9aAD2auuWao52s/meqqVIplCj0RSqauSiKKs1tDBAN9p9F87nkXW5j&#10;geSo7pgm9ePMpn88/ilRlS29yEMtb6BE9/lBoxtxQJHJzr5TCxD63IGYPsBnqLKNVHUfRfqgUCtW&#10;JW+3+bWUYl/mPAPvsNGcj1SdHWWMbPa/iwxg+E4La+hQyMakDpKBwDpU6elYGeNKCh+jiGGcgIsp&#10;7GHis8S3tZvzxaCe7pT+NRfWFH/8qLQrbQZvtjBZH14q2lZVOv8CQEVTQ7V/mSMf7dGA0es9E/97&#10;Kl4i7LMoBJdeFv+CR9Z7y6cxxko+OokRvAdjrNTHcBopHCG9IVdj8TdjkPMwpuKTXAErtkPdeTlQ&#10;IT20PRfgDQFlDcsMNTqhDPHGxACWDUsovCEzX4CWkT6hDCUcK7uT8FZlqM1YOTgLGZI+Vg7PUoZs&#10;jpXJWNnF3udOQks1zbS2zVR7CJqp9BA0043RgWxybVI+vKL96PSWcHj7Y4OKqgYzLdwKcGUctNyZ&#10;K+TTw1CURjzm98Ja0c/aAvjzfTfdbar0Jv86lmUBjWJmI5pR4lPae2YNhTHDhEIrgXhnGEcssGkG&#10;x+320AXM9rHyE4yXEEGLxjSxRsMgiMJ4DBlFSexT19gSn4HAdLfvbYA4ZKdn3ElcQpMkwg4X+4QR&#10;wsamWRAmxIXKEoqDvlu5SJ0/5yLGJCCO41EUUn8CN0viIOnNJjSEfDhGvFDAaRLTWqjcxWzoc5I7&#10;SkvxAHcIYP1g6sSxH1AXH6FB3A8ILmEhDZIwdptBxNirVTyHNzhKaGx5E0SYsglgFEcJJq4p0ADH&#10;eJLtMVPPrWLA4pgwd0SwH4ckmNQKHCEkhNHNUBJjiHuy/T7mzAK/PyGUJTC7jckxA3eoC5QkQJzJ&#10;poN7JanPmQPN4diBTOMaTQVK1FW2hrZj+KXkdrOqJXrk0IXW9mccApWJWN2aBsYiODpW61UTvv29&#10;ZKKBYUOiumqWHj0K8YUZle7azJ4Qzat6eAdC9+3TDD92hvy2on6yYsnt7Ga9wjPoaHeza0Kimb+i&#10;yd0NW1N2HfzbYw/6EEkNF5adwszg5UYwfdgcANKMZhuRPcE8JoUbimGIh5dSyK8e2sNAvPTUPzsu&#10;oTvXv7Uw00HXJFAJbRckggpC7x/vbMY7vE3B1NKDC8K9rjSs3H3bimuY/YrKTGjWPedJv4BB15ah&#10;H8rNJD1eW6nvfx2u/gMAAP//AwBQSwMEFAAGAAgAAAAhAGTFoILhAAAACQEAAA8AAABkcnMvZG93&#10;bnJldi54bWxMj0FLw0AQhe+C/2EZwZvd2LQhxGyKFCoKemis9LpNJtlgdjZkt2n01zue9PaGN7z3&#10;vXwz215MOPrOkYL7RQQCqXJ1R62Cw/vuLgXhg6Za945QwRd62BTXV7nOanehPU5laAWHkM+0AhPC&#10;kEnpK4NW+4UbkNhr3Gh14HNsZT3qC4fbXi6jKJFWd8QNRg+4NVh9lmerYHoKDb2V369mNxxets3z&#10;sfpYHpW6vZkfH0AEnMPfM/ziMzoUzHRyZ6q96BXEvCQoSOJkBYL9NI3XIE4s1ukKZJHL/wuKHwAA&#10;AP//AwBQSwECLQAUAAYACAAAACEAtoM4kv4AAADhAQAAEwAAAAAAAAAAAAAAAAAAAAAAW0NvbnRl&#10;bnRfVHlwZXNdLnhtbFBLAQItABQABgAIAAAAIQA4/SH/1gAAAJQBAAALAAAAAAAAAAAAAAAAAC8B&#10;AABfcmVscy8ucmVsc1BLAQItABQABgAIAAAAIQC74NFcaAQAAIIMAAAOAAAAAAAAAAAAAAAAAC4C&#10;AABkcnMvZTJvRG9jLnhtbFBLAQItABQABgAIAAAAIQBkxaCC4QAAAAkBAAAPAAAAAAAAAAAAAAAA&#10;AMIGAABkcnMvZG93bnJldi54bWxQSwUGAAAAAAQABADzAAAA0AcAAAAA&#10;" adj="-11796480,,5400" path="m,nfc928569,-84088,3691485,-115922,5591175,v7512,322536,-15095,709322,,1095375c4877517,1049449,923745,978125,,1095375,64241,553809,-76270,178387,,xem,nsc660281,48260,3827361,25992,5591175,v-75389,251890,65967,821619,,1095375c2966499,1063427,1894438,1118277,,1095375,-2087,897200,-66482,473870,,xe">
                <v:stroke joinstyle="miter"/>
                <v:formulas/>
                <v:path o:extrusionok="f" o:connecttype="custom" o:connectlocs="0,0;5591175,0;5591175,1409700;0,1409700;0,0" o:connectangles="0,0,0,0,0" textboxrect="0,0,5591175,1095375"/>
                <v:textbox>
                  <w:txbxContent>
                    <w:p w14:paraId="57AE3390" w14:textId="0A6F3711" w:rsidR="00D65463" w:rsidRPr="00501047" w:rsidRDefault="00D65463" w:rsidP="00D6546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Key facts / information</w:t>
                      </w:r>
                      <w:r w:rsidR="007F2094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 xml:space="preserve"> / Big Question</w:t>
                      </w: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;</w:t>
                      </w:r>
                    </w:p>
                    <w:p w14:paraId="50FCF407" w14:textId="142BB4C3" w:rsidR="00D65463" w:rsidRPr="00B533A0" w:rsidRDefault="00DA5665" w:rsidP="00B533A0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533A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Lean production is an ‘umbrella’ concept</w:t>
                      </w:r>
                      <w:r w:rsidR="00C557CB" w:rsidRPr="00B533A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focused on cutting out waste,</w:t>
                      </w:r>
                      <w:r w:rsidRPr="00B533A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including </w:t>
                      </w:r>
                      <w:r w:rsidR="00C557CB" w:rsidRPr="00B533A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the use of </w:t>
                      </w:r>
                      <w:r w:rsidRPr="00B533A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just-in-time stock control</w:t>
                      </w:r>
                    </w:p>
                    <w:p w14:paraId="7A544A83" w14:textId="3320183D" w:rsidR="00DA5665" w:rsidRPr="00B533A0" w:rsidRDefault="00DA5665" w:rsidP="00B533A0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533A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Quality assurance is focused on the proactive prevention of mistakes</w:t>
                      </w:r>
                    </w:p>
                    <w:p w14:paraId="714EB52C" w14:textId="343C67B5" w:rsidR="007F2094" w:rsidRPr="00B533A0" w:rsidRDefault="007F2094" w:rsidP="00B533A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B533A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Big Question: Quality by itself is the single biggest Operational Objective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B2F0A83" wp14:editId="0D3869EC">
                <wp:simplePos x="0" y="0"/>
                <wp:positionH relativeFrom="page">
                  <wp:align>center</wp:align>
                </wp:positionH>
                <wp:positionV relativeFrom="paragraph">
                  <wp:posOffset>5702935</wp:posOffset>
                </wp:positionV>
                <wp:extent cx="5591175" cy="1514475"/>
                <wp:effectExtent l="19050" t="133350" r="47625" b="476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514475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962025"/>
                            <a:gd name="connsiteX1" fmla="*/ 5591175 w 5591175"/>
                            <a:gd name="connsiteY1" fmla="*/ 0 h 962025"/>
                            <a:gd name="connsiteX2" fmla="*/ 5591175 w 5591175"/>
                            <a:gd name="connsiteY2" fmla="*/ 962025 h 962025"/>
                            <a:gd name="connsiteX3" fmla="*/ 0 w 5591175"/>
                            <a:gd name="connsiteY3" fmla="*/ 962025 h 962025"/>
                            <a:gd name="connsiteX4" fmla="*/ 0 w 5591175"/>
                            <a:gd name="connsiteY4" fmla="*/ 0 h 9620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962025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586685" y="472784"/>
                                <a:pt x="5584653" y="573431"/>
                                <a:pt x="5591175" y="962025"/>
                              </a:cubicBezTo>
                              <a:cubicBezTo>
                                <a:pt x="4877517" y="916099"/>
                                <a:pt x="923745" y="844775"/>
                                <a:pt x="0" y="962025"/>
                              </a:cubicBezTo>
                              <a:cubicBezTo>
                                <a:pt x="17950" y="632034"/>
                                <a:pt x="4312" y="398481"/>
                                <a:pt x="0" y="0"/>
                              </a:cubicBezTo>
                              <a:close/>
                            </a:path>
                            <a:path w="5591175" h="962025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568936" y="351801"/>
                                <a:pt x="5518268" y="856955"/>
                                <a:pt x="5591175" y="962025"/>
                              </a:cubicBezTo>
                              <a:cubicBezTo>
                                <a:pt x="2966499" y="930077"/>
                                <a:pt x="1894438" y="984927"/>
                                <a:pt x="0" y="962025"/>
                              </a:cubicBezTo>
                              <a:cubicBezTo>
                                <a:pt x="-58665" y="652312"/>
                                <a:pt x="58677" y="17970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02D519FF" w14:textId="77777777" w:rsidR="00347C9E" w:rsidRPr="00501047" w:rsidRDefault="00347C9E" w:rsidP="00347C9E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Extension activities.</w:t>
                            </w:r>
                            <w:bookmarkStart w:id="0" w:name="_GoBack"/>
                            <w:bookmarkEnd w:id="0"/>
                          </w:p>
                          <w:p w14:paraId="4452F6A5" w14:textId="77777777" w:rsidR="00347C9E" w:rsidRPr="00A02819" w:rsidRDefault="00347C9E" w:rsidP="00347C9E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05692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Create an account </w:t>
                            </w:r>
                            <w:r w:rsidRPr="00A0281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on the Open University website and enrol on to ‘Open Learn’.</w:t>
                            </w:r>
                          </w:p>
                          <w:p w14:paraId="1C6652E9" w14:textId="3C1B2801" w:rsidR="007F2094" w:rsidRPr="00A02819" w:rsidRDefault="00347C9E" w:rsidP="007F209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0281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Complete the </w:t>
                            </w:r>
                            <w:r w:rsidRPr="0096350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short course covering</w:t>
                            </w:r>
                            <w:r w:rsidR="007F2094" w:rsidRPr="0096350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‘</w:t>
                            </w:r>
                            <w:r w:rsidR="007F2094" w:rsidRPr="00963503">
                              <w:rPr>
                                <w:rFonts w:ascii="Times New Roman" w:hAnsi="Times New Roman" w:cs="Times New Roman"/>
                              </w:rPr>
                              <w:t>Introduction to operations management’</w:t>
                            </w:r>
                          </w:p>
                          <w:p w14:paraId="1C87784F" w14:textId="77777777" w:rsidR="007F2094" w:rsidRDefault="00963503" w:rsidP="007F2094">
                            <w:hyperlink r:id="rId6" w:history="1">
                              <w:r w:rsidR="007F2094" w:rsidRPr="001E3145">
                                <w:rPr>
                                  <w:rStyle w:val="Hyperlink"/>
                                </w:rPr>
                                <w:t>https://www.open.edu/openlearn/money-business/business-strategy-studies/introduction-operations-management/content-section-0?active-tab=description-tab</w:t>
                              </w:r>
                            </w:hyperlink>
                            <w:r w:rsidR="007F2094">
                              <w:t xml:space="preserve"> </w:t>
                            </w:r>
                          </w:p>
                          <w:p w14:paraId="5F25E4F4" w14:textId="175469AA" w:rsidR="00D65463" w:rsidRPr="00FF41B4" w:rsidRDefault="00D65463" w:rsidP="00347C9E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2F0A83" id="Text Box 2" o:spid="_x0000_s1027" style="position:absolute;margin-left:0;margin-top:449.05pt;width:440.25pt;height:119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coordsize="5591175,9620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bXCagQAAHcMAAAOAAAAZHJzL2Uyb0RvYy54bWysV9tu4zYQfS/QfyD0WMCx7hKNOIvESYoC&#10;226BTYH2kdbFFiKJKknHzi767z0kJVtOdmFnET8IooZz5nY4HF9+2DU1eSqErHg7d7wL1yFFm/G8&#10;aldz56+H+0nqEKlYm7Oat8XceS6k8+Hq558ut92s8Pma13khCEBaOdt2c2etVDebTmW2LhomL3hX&#10;tBCWXDRMYSlW01ywLdCbeuq7bjzdcpF3gmeFlPh6a4XOlcEvyyJTn8pSForUcwe+KfMU5rnUz+nV&#10;JZutBOvWVda7wX7Ai4ZVLYzuoW6ZYmQjqldQTZUJLnmpLjLeTHlZVllhYkA0nvsims9r1hUmFiRH&#10;dvs0yfeDzf54+lOQKp87vkNa1qBED8VOkRu+I77OzraTM2z63GGb2uEzqmwild1Hnj1K0vLFmrWr&#10;4loIvl0XLId3ntacjlQtjtQgy+3vPIcZtlHcAO1K0ejUIRkE6KjS874y2pUMH6OIel4SOSSDzIu8&#10;MMRC22CzQT3bSPVrwQ0Ue/oolS1tjjdTmLwPL+NtKytV/A1DZVOj2r9MiUu2ZLDR673Y/s/x9jWh&#10;se/6xglU/RW4NwLvgU+bGCu55JQJFGzv/9kmxko2gpN2gpGdM/I03n6mhfBtFo63j9MEOqyGgrP1&#10;wIFs1/YkwBsBVzW9NCc6LjXjxowAvYYlKm4ZBi29+4QyijdWtkfAaJ2hjLKMlc3JQzDnWUbGx8rB&#10;m9xGMsfK4VjZetDnTqCX6i5amy6qHIIuKhyCLrrUOsgmUzrlwyvZjo7teu7054WUVQ2UFrcBroqd&#10;Eht9dXx6HGrS8KfigRsQ9aIdwJ2DNNssq+ym+DLeS/00iqkJaJKGbpr2jhmgIKZemKKFINyJ50XU&#10;N1mG30Y8nH4t3hf+yMa3LEZRGsc9aJj4SWryd8BMwziy5YmSIAwMKQ7SvqfB4qGZ6JyfNBumSRJ5&#10;iYmFerFL6ThS6gdJaANN0Shtpxys2vb6RnteQiOrGAe+GxwFiagsewOahulRhFblO9msuSzs+dLE&#10;OcUaqQR/xK0ByHcmTRy7PtzWdQ9TP+5HAkuKIPWTILZCP6L0XRgTpzSIjb0g8lL3KGMRvvgxZiZ4&#10;o7kc9RfMa46+sYI+jeMQNNHANHDdJBkzxktpGAbWLKpI/SPpD1Fmok+GJWEc+ZojtknYw5bGcED7&#10;AmYl7hF730QanJZ92zEn5zADSF5X+T2ajaaWFKvlohbkiaH33Juf9gcqR9vqVnctGuFeN1rfhXDN&#10;71sQDUYLQeqqQQH3m9hMD0Z3bW5yoFhVD+8gc98z9ahjJsavi9RNFjS5ndzcL7wJ+tjd5DoMo4m7&#10;SJO7G3qf0mv/v972oI9IatxSZubSY5YduNRuuTPDnSGZnseWPH/GECa4nYQxueNlzcUXh2wxBc8d&#10;+e+GCbTm+rcWgxxaZoiCKLMIo8THQowly7GEtRmg5g4uB/u6UFjZu7bl1xj4ykqPZcZL60m/wHRr&#10;qtFP4np8Hq/NrsP/hav/AQAA//8DAFBLAwQUAAYACAAAACEAkd912dsAAAAJAQAADwAAAGRycy9k&#10;b3ducmV2LnhtbEyPTU+EMBCG7yb+h2ZMvLkFjWxFysaYePGkq8Zrl45Alk4JnQX8944nPU7ej3ne&#10;areGQc04pT6ShXyTgUJqou+ptfD+9nRlQCV25N0QCS18Y4JdfX5WudLHhV5x3nOrpIRS6Sx0zGOp&#10;dWo6DC5t4ogk2lecgmM5p1b7yS1SHgZ9nWWFDq4n+dC5ER87bI77UxCMxc/s1yZuj5/mmbdt8/Ix&#10;GmsvL9aHe1CMK/+Z4RdfMlAL0yGeyCc1WJAhbMHcmRyUyMZkt6AO4stvigJ0Xen/C+ofAAAA//8D&#10;AFBLAQItABQABgAIAAAAIQC2gziS/gAAAOEBAAATAAAAAAAAAAAAAAAAAAAAAABbQ29udGVudF9U&#10;eXBlc10ueG1sUEsBAi0AFAAGAAgAAAAhADj9If/WAAAAlAEAAAsAAAAAAAAAAAAAAAAALwEAAF9y&#10;ZWxzLy5yZWxzUEsBAi0AFAAGAAgAAAAhAImptcJqBAAAdwwAAA4AAAAAAAAAAAAAAAAALgIAAGRy&#10;cy9lMm9Eb2MueG1sUEsBAi0AFAAGAAgAAAAhAJHfddnbAAAACQEAAA8AAAAAAAAAAAAAAAAAxAYA&#10;AGRycy9kb3ducmV2LnhtbFBLBQYAAAAABAAEAPMAAADMBwAAAAA=&#10;" adj="-11796480,,5400" path="m,nfc928569,-84088,3691485,-115922,5591175,v-4490,472784,-6522,573431,,962025c4877517,916099,923745,844775,,962025,17950,632034,4312,398481,,xem,nsc660281,48260,3827361,25992,5591175,v-22239,351801,-72907,856955,,962025c2966499,930077,1894438,984927,,962025,-58665,652312,58677,179709,,xe">
                <v:stroke joinstyle="miter"/>
                <v:formulas/>
                <v:path o:extrusionok="f" o:connecttype="custom" o:connectlocs="0,0;5591175,0;5591175,1514475;0,1514475;0,0" o:connectangles="0,0,0,0,0" textboxrect="0,0,5591175,962025"/>
                <v:textbox>
                  <w:txbxContent>
                    <w:p w14:paraId="02D519FF" w14:textId="77777777" w:rsidR="00347C9E" w:rsidRPr="00501047" w:rsidRDefault="00347C9E" w:rsidP="00347C9E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Extension activities.</w:t>
                      </w:r>
                      <w:bookmarkStart w:id="1" w:name="_GoBack"/>
                      <w:bookmarkEnd w:id="1"/>
                    </w:p>
                    <w:p w14:paraId="4452F6A5" w14:textId="77777777" w:rsidR="00347C9E" w:rsidRPr="00A02819" w:rsidRDefault="00347C9E" w:rsidP="00347C9E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05692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Create an account </w:t>
                      </w:r>
                      <w:r w:rsidRPr="00A0281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on the Open University website and enrol on to ‘Open Learn’.</w:t>
                      </w:r>
                    </w:p>
                    <w:p w14:paraId="1C6652E9" w14:textId="3C1B2801" w:rsidR="007F2094" w:rsidRPr="00A02819" w:rsidRDefault="00347C9E" w:rsidP="007F2094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A0281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Complete the </w:t>
                      </w:r>
                      <w:r w:rsidRPr="0096350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short course covering</w:t>
                      </w:r>
                      <w:r w:rsidR="007F2094" w:rsidRPr="0096350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‘</w:t>
                      </w:r>
                      <w:r w:rsidR="007F2094" w:rsidRPr="00963503">
                        <w:rPr>
                          <w:rFonts w:ascii="Times New Roman" w:hAnsi="Times New Roman" w:cs="Times New Roman"/>
                        </w:rPr>
                        <w:t>Introduction to operations management’</w:t>
                      </w:r>
                    </w:p>
                    <w:p w14:paraId="1C87784F" w14:textId="77777777" w:rsidR="007F2094" w:rsidRDefault="00963503" w:rsidP="007F2094">
                      <w:hyperlink r:id="rId7" w:history="1">
                        <w:r w:rsidR="007F2094" w:rsidRPr="001E3145">
                          <w:rPr>
                            <w:rStyle w:val="Hyperlink"/>
                          </w:rPr>
                          <w:t>https://www.open.edu/openlearn/money-business/business-strategy-studies/introduction-operations-management/content-section-0?active-tab=description-tab</w:t>
                        </w:r>
                      </w:hyperlink>
                      <w:r w:rsidR="007F2094">
                        <w:t xml:space="preserve"> </w:t>
                      </w:r>
                    </w:p>
                    <w:p w14:paraId="5F25E4F4" w14:textId="175469AA" w:rsidR="00D65463" w:rsidRPr="00FF41B4" w:rsidRDefault="00D65463" w:rsidP="00347C9E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5F1D56D" wp14:editId="654B9069">
                <wp:simplePos x="0" y="0"/>
                <wp:positionH relativeFrom="column">
                  <wp:posOffset>3000375</wp:posOffset>
                </wp:positionH>
                <wp:positionV relativeFrom="paragraph">
                  <wp:posOffset>473710</wp:posOffset>
                </wp:positionV>
                <wp:extent cx="2647950" cy="3171825"/>
                <wp:effectExtent l="114300" t="76200" r="38100" b="476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3171825"/>
                        </a:xfrm>
                        <a:custGeom>
                          <a:avLst/>
                          <a:gdLst>
                            <a:gd name="connsiteX0" fmla="*/ 0 w 2647950"/>
                            <a:gd name="connsiteY0" fmla="*/ 0 h 3171825"/>
                            <a:gd name="connsiteX1" fmla="*/ 2647950 w 2647950"/>
                            <a:gd name="connsiteY1" fmla="*/ 0 h 3171825"/>
                            <a:gd name="connsiteX2" fmla="*/ 2647950 w 2647950"/>
                            <a:gd name="connsiteY2" fmla="*/ 3171825 h 3171825"/>
                            <a:gd name="connsiteX3" fmla="*/ 0 w 2647950"/>
                            <a:gd name="connsiteY3" fmla="*/ 3171825 h 3171825"/>
                            <a:gd name="connsiteX4" fmla="*/ 0 w 2647950"/>
                            <a:gd name="connsiteY4" fmla="*/ 0 h 31718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647950" h="3171825" fill="none" extrusionOk="0">
                              <a:moveTo>
                                <a:pt x="0" y="0"/>
                              </a:moveTo>
                              <a:cubicBezTo>
                                <a:pt x="950031" y="-109175"/>
                                <a:pt x="1816917" y="-48220"/>
                                <a:pt x="2647950" y="0"/>
                              </a:cubicBezTo>
                              <a:cubicBezTo>
                                <a:pt x="2543551" y="945810"/>
                                <a:pt x="2659452" y="1706716"/>
                                <a:pt x="2647950" y="3171825"/>
                              </a:cubicBezTo>
                              <a:cubicBezTo>
                                <a:pt x="1840916" y="3139003"/>
                                <a:pt x="592219" y="3147265"/>
                                <a:pt x="0" y="3171825"/>
                              </a:cubicBezTo>
                              <a:cubicBezTo>
                                <a:pt x="-141869" y="2134197"/>
                                <a:pt x="-147724" y="560438"/>
                                <a:pt x="0" y="0"/>
                              </a:cubicBezTo>
                              <a:close/>
                            </a:path>
                            <a:path w="2647950" h="3171825" stroke="0" extrusionOk="0">
                              <a:moveTo>
                                <a:pt x="0" y="0"/>
                              </a:moveTo>
                              <a:cubicBezTo>
                                <a:pt x="830946" y="56275"/>
                                <a:pt x="2273052" y="-36696"/>
                                <a:pt x="2647950" y="0"/>
                              </a:cubicBezTo>
                              <a:cubicBezTo>
                                <a:pt x="2498099" y="1578340"/>
                                <a:pt x="2614912" y="2101920"/>
                                <a:pt x="2647950" y="3171825"/>
                              </a:cubicBezTo>
                              <a:cubicBezTo>
                                <a:pt x="1524940" y="3112371"/>
                                <a:pt x="568509" y="3195920"/>
                                <a:pt x="0" y="3171825"/>
                              </a:cubicBezTo>
                              <a:cubicBezTo>
                                <a:pt x="-22238" y="2642122"/>
                                <a:pt x="-143762" y="71454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161725608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8EDB10D" w14:textId="77777777" w:rsidR="00D65463" w:rsidRPr="00501047" w:rsidRDefault="00D65463" w:rsidP="00BD79C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Key concepts:</w:t>
                            </w:r>
                          </w:p>
                          <w:p w14:paraId="14165665" w14:textId="77777777" w:rsidR="00D65463" w:rsidRDefault="00D65463" w:rsidP="00694C45">
                            <w:pPr>
                              <w:spacing w:before="57" w:after="0" w:line="240" w:lineRule="auto"/>
                              <w:ind w:right="-20"/>
                              <w:rPr>
                                <w:rFonts w:ascii="Arial" w:eastAsia="Arial" w:hAnsi="Arial" w:cs="Arial"/>
                              </w:rPr>
                            </w:pPr>
                          </w:p>
                          <w:p w14:paraId="62CF635A" w14:textId="0800189F" w:rsidR="00D65463" w:rsidRDefault="00EE1482" w:rsidP="00EE148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Labour productivity</w:t>
                            </w:r>
                          </w:p>
                          <w:p w14:paraId="06BD2F35" w14:textId="721F6BC5" w:rsidR="00EE1482" w:rsidRDefault="00EE1482" w:rsidP="00EE148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Capacity utilisation</w:t>
                            </w:r>
                          </w:p>
                          <w:p w14:paraId="3A765CAD" w14:textId="244C4B32" w:rsidR="00EE1482" w:rsidRDefault="00EE1482" w:rsidP="00EE148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Lean production</w:t>
                            </w:r>
                          </w:p>
                          <w:p w14:paraId="1DED737D" w14:textId="3D836829" w:rsidR="00EE1482" w:rsidRDefault="00EE1482" w:rsidP="00EE148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Quality</w:t>
                            </w:r>
                          </w:p>
                          <w:p w14:paraId="753FC60E" w14:textId="3BE7759D" w:rsidR="00EE1482" w:rsidRDefault="00EE1482" w:rsidP="00EE148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Outsourcing</w:t>
                            </w:r>
                          </w:p>
                          <w:p w14:paraId="3997DD74" w14:textId="023B3A81" w:rsidR="00EE1482" w:rsidRPr="00FF41B4" w:rsidRDefault="00EE1482" w:rsidP="00EE148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Inventory control diagrams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1D56D" id="_x0000_s1028" style="position:absolute;margin-left:236.25pt;margin-top:37.3pt;width:208.5pt;height:249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coordsize="2647950,3171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Ix8ZgQAAJQMAAAOAAAAZHJzL2Uyb0RvYy54bWysV1tv2zYUfh+w/0DocYBjkaJuRpwicZJh&#10;QLcWaApsj7RERUIkUSPp2Gmx/75DUnLotIaTon4QeDvfuX08PD5/t+ta9MilakS/DPBZGCDeF6Js&#10;+vtl8PnudpYFSGnWl6wVPV8GT1wF7y5+/eV8Oyw4EbVoSy4RgPRqsR2WQa31sJjPVVHzjqkzMfAe&#10;NishO6ZhKu/npWRbQO/aOQnDZL4VshykKLhSsHrtNoMLi19VvNAfqkpxjdplALZp+5X2uzbf+cU5&#10;W9xLNtRNMZrBfsCKjjU9KN1DXTPN0EY230B1TSGFEpU+K0Q3F1XVFNz6AN7g8IU3n2o2cOsLBEcN&#10;+zCpnwdb/PX4UaKmhNwFqGcdpOiO7zS6EjtETHS2g1rAoU8DHNM7WDYnjadqeC+KB4V6sapZf88v&#10;pRTbmrMSrMNGcu6JOhxlQNbbP0UJathGCwu0q2RnACEYCNAhS0/7zBhTClgkCU3zGLYK2ItwijMS&#10;Wx1sMYkXG6V/58JCscf3SrvUljCyiSlH9wrR96rR/G9Aq7oWsv3bHIVoiyYdo9yL4/8cHq+RZwWk&#10;/Rt0COcefUQ+rcMXCtFJHeRHdPhCow+nNUWeplfEyj/+ah30bToOjx/Eam4SMuad1RMVil0/rsEI&#10;AWUNyww1BqEM8XxiAMumKSTekJktQMqcPiEMKfSF3U14rTDkxhe2F/DVmiHovnD0JrMhmr4w9YWd&#10;BWPsJJRUU0xbW0x1gKCYygBBMV0bGYgm0ybk0xBtvdtbP19eVDUtwPTwKsCTsdNyY56QDw9TUjrx&#10;yO+ERdEvygLY87xbbNZNccW/+GehUoSRS8QMhzlOba0A0ywSznACa9bhGc0IGV8BtztVAROOfeYP&#10;dHxPI4lpFMdOZU7jDL/AjGHRJRenYZLiZIyVNchX6VUVE/aTinFGwcHEOhPhKAfHfeg4JwTn4y5N&#10;SXIQCVdq36pyhinOEgdKcERxnvoqYTtNieNTnIQ0yvxdp/JIYFuhuLtrhkQnGaS0FA/wkgDmTyZQ&#10;FoU5dUGNE3JIH0LSKByTOYuSJD+ayyNeHuR0JB3NszB3IcVxmkX0BX8wzbHjD8Ehzo9T9q3JxDGh&#10;OWgzdI8wJlFqK9Z0V+Iki8OJPzmw6cCuScx/jk9TdkYIAVIYjcB8goktc5NGoE+UJs7XFNOY2lI0&#10;7b6JPnCB9sXIXqbnBkGJtilvoQIZkil5v161Ej0yKEi39mcoCyIHx9re1LI8hs7DSh2FCO3vexAd&#10;9B0StU23DLL9IbYwXdNNX9ryqVnTTmNg9VhJTR9k28mvqyxMV3l6Pbu6XeEZDbOb2SWl8SxcZenN&#10;VX6b5Zfkv1H3JA+etPB22YbM9GCuG9O79c52fvs+by3KJ+jQpHBtMrT1MKiF/BKgLbTIy0D9u2ES&#10;6nX7Rw9dXo6pYY62ExqnQA4k/Z21v8P6AqCWATwZbrjSMHMvcC8uoRusGtOzWSudJeMEWl+bjbFN&#10;N721P7ennv9MXPwPAAD//wMAUEsDBBQABgAIAAAAIQB005H25AAAAAoBAAAPAAAAZHJzL2Rvd25y&#10;ZXYueG1sTI/BTsMwDIbvSLxDZCQuE0tXdWspTSe0AQKJC2UScMsa01ZrkirJusLTY05wtP3p9/cX&#10;60n3bETnO2sELOYRMDS1VZ1pBOxe768yYD5Io2RvDQr4Qg/r8vyskLmyJ/OCYxUaRiHG51JAG8KQ&#10;c+7rFrX0czugodundVoGGl3DlZMnCtc9j6NoxbXsDH1o5YCbFutDddQCHh6f32fj92HLZ2/bj6eN&#10;28V1dSfE5cV0ewMs4BT+YPjVJ3UoyWlvj0Z51gtI0nhJqIA0WQEjIMuuabEXsEyTBfCy4P8rlD8A&#10;AAD//wMAUEsBAi0AFAAGAAgAAAAhALaDOJL+AAAA4QEAABMAAAAAAAAAAAAAAAAAAAAAAFtDb250&#10;ZW50X1R5cGVzXS54bWxQSwECLQAUAAYACAAAACEAOP0h/9YAAACUAQAACwAAAAAAAAAAAAAAAAAv&#10;AQAAX3JlbHMvLnJlbHNQSwECLQAUAAYACAAAACEACxSMfGYEAACUDAAADgAAAAAAAAAAAAAAAAAu&#10;AgAAZHJzL2Uyb0RvYy54bWxQSwECLQAUAAYACAAAACEAdNOR9uQAAAAKAQAADwAAAAAAAAAAAAAA&#10;AADABgAAZHJzL2Rvd25yZXYueG1sUEsFBgAAAAAEAAQA8wAAANEHAAAAAA==&#10;" adj="-11796480,,5400" path="m,nfc950031,-109175,1816917,-48220,2647950,v-104399,945810,11502,1706716,,3171825c1840916,3139003,592219,3147265,,3171825,-141869,2134197,-147724,560438,,xem,nsc830946,56275,2273052,-36696,2647950,v-149851,1578340,-33038,2101920,,3171825c1524940,3112371,568509,3195920,,3171825,-22238,2642122,-143762,714544,,xe">
                <v:stroke joinstyle="miter"/>
                <v:formulas/>
                <v:path o:extrusionok="f" o:connecttype="custom" o:connectlocs="0,0;2647950,0;2647950,3171825;0,3171825;0,0" o:connectangles="0,0,0,0,0" textboxrect="0,0,2647950,3171825"/>
                <v:textbox>
                  <w:txbxContent>
                    <w:p w14:paraId="18EDB10D" w14:textId="77777777" w:rsidR="00D65463" w:rsidRPr="00501047" w:rsidRDefault="00D65463" w:rsidP="00BD79C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Key concepts:</w:t>
                      </w:r>
                    </w:p>
                    <w:p w14:paraId="14165665" w14:textId="77777777" w:rsidR="00D65463" w:rsidRDefault="00D65463" w:rsidP="00694C45">
                      <w:pPr>
                        <w:spacing w:before="57" w:after="0" w:line="240" w:lineRule="auto"/>
                        <w:ind w:right="-20"/>
                        <w:rPr>
                          <w:rFonts w:ascii="Arial" w:eastAsia="Arial" w:hAnsi="Arial" w:cs="Arial"/>
                        </w:rPr>
                      </w:pPr>
                    </w:p>
                    <w:p w14:paraId="62CF635A" w14:textId="0800189F" w:rsidR="00D65463" w:rsidRDefault="00EE1482" w:rsidP="00EE148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Labour productivity</w:t>
                      </w:r>
                    </w:p>
                    <w:p w14:paraId="06BD2F35" w14:textId="721F6BC5" w:rsidR="00EE1482" w:rsidRDefault="00EE1482" w:rsidP="00EE148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Capacity utilisation</w:t>
                      </w:r>
                    </w:p>
                    <w:p w14:paraId="3A765CAD" w14:textId="244C4B32" w:rsidR="00EE1482" w:rsidRDefault="00EE1482" w:rsidP="00EE148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Lean production</w:t>
                      </w:r>
                    </w:p>
                    <w:p w14:paraId="1DED737D" w14:textId="3D836829" w:rsidR="00EE1482" w:rsidRDefault="00EE1482" w:rsidP="00EE148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Quality</w:t>
                      </w:r>
                    </w:p>
                    <w:p w14:paraId="753FC60E" w14:textId="3BE7759D" w:rsidR="00EE1482" w:rsidRDefault="00EE1482" w:rsidP="00EE148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Outsourcing</w:t>
                      </w:r>
                    </w:p>
                    <w:p w14:paraId="3997DD74" w14:textId="023B3A81" w:rsidR="00EE1482" w:rsidRPr="00FF41B4" w:rsidRDefault="00EE1482" w:rsidP="00EE148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Inventory control diagrams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45269BA" wp14:editId="7741817B">
                <wp:simplePos x="0" y="0"/>
                <wp:positionH relativeFrom="margin">
                  <wp:posOffset>-180975</wp:posOffset>
                </wp:positionH>
                <wp:positionV relativeFrom="paragraph">
                  <wp:posOffset>416560</wp:posOffset>
                </wp:positionV>
                <wp:extent cx="2505075" cy="3181350"/>
                <wp:effectExtent l="38100" t="95250" r="47625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075" cy="3181350"/>
                        </a:xfrm>
                        <a:custGeom>
                          <a:avLst/>
                          <a:gdLst>
                            <a:gd name="connsiteX0" fmla="*/ 0 w 2505075"/>
                            <a:gd name="connsiteY0" fmla="*/ 0 h 3181350"/>
                            <a:gd name="connsiteX1" fmla="*/ 2505075 w 2505075"/>
                            <a:gd name="connsiteY1" fmla="*/ 0 h 3181350"/>
                            <a:gd name="connsiteX2" fmla="*/ 2505075 w 2505075"/>
                            <a:gd name="connsiteY2" fmla="*/ 3181350 h 3181350"/>
                            <a:gd name="connsiteX3" fmla="*/ 0 w 2505075"/>
                            <a:gd name="connsiteY3" fmla="*/ 3181350 h 3181350"/>
                            <a:gd name="connsiteX4" fmla="*/ 0 w 2505075"/>
                            <a:gd name="connsiteY4" fmla="*/ 0 h 31813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505075" h="3181350" fill="none" extrusionOk="0">
                              <a:moveTo>
                                <a:pt x="0" y="0"/>
                              </a:moveTo>
                              <a:cubicBezTo>
                                <a:pt x="412260" y="-33775"/>
                                <a:pt x="2162015" y="138873"/>
                                <a:pt x="2505075" y="0"/>
                              </a:cubicBezTo>
                              <a:cubicBezTo>
                                <a:pt x="2431304" y="956516"/>
                                <a:pt x="2349192" y="2046840"/>
                                <a:pt x="2505075" y="3181350"/>
                              </a:cubicBezTo>
                              <a:cubicBezTo>
                                <a:pt x="1720116" y="3044020"/>
                                <a:pt x="317358" y="3043494"/>
                                <a:pt x="0" y="3181350"/>
                              </a:cubicBezTo>
                              <a:cubicBezTo>
                                <a:pt x="152408" y="2099839"/>
                                <a:pt x="73868" y="772097"/>
                                <a:pt x="0" y="0"/>
                              </a:cubicBezTo>
                              <a:close/>
                            </a:path>
                            <a:path w="2505075" h="3181350" stroke="0" extrusionOk="0">
                              <a:moveTo>
                                <a:pt x="0" y="0"/>
                              </a:moveTo>
                              <a:cubicBezTo>
                                <a:pt x="589619" y="-101487"/>
                                <a:pt x="1445573" y="-162162"/>
                                <a:pt x="2505075" y="0"/>
                              </a:cubicBezTo>
                              <a:cubicBezTo>
                                <a:pt x="2565788" y="516639"/>
                                <a:pt x="2444003" y="1605847"/>
                                <a:pt x="2505075" y="3181350"/>
                              </a:cubicBezTo>
                              <a:cubicBezTo>
                                <a:pt x="1515542" y="3231415"/>
                                <a:pt x="1205604" y="3022901"/>
                                <a:pt x="0" y="3181350"/>
                              </a:cubicBezTo>
                              <a:cubicBezTo>
                                <a:pt x="-24452" y="2487783"/>
                                <a:pt x="-67663" y="110973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981765707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17AF7" w14:textId="77777777" w:rsidR="00D65463" w:rsidRPr="00C13562" w:rsidRDefault="00D65463" w:rsidP="00BD79CF">
                            <w:pPr>
                              <w:tabs>
                                <w:tab w:val="left" w:pos="1000"/>
                              </w:tabs>
                              <w:spacing w:after="0" w:line="240" w:lineRule="auto"/>
                              <w:ind w:left="580" w:right="-20" w:hanging="36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356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Sub-topics</w:t>
                            </w:r>
                          </w:p>
                          <w:p w14:paraId="4F572BAC" w14:textId="77777777" w:rsidR="00D65463" w:rsidRPr="00C13562" w:rsidRDefault="00D65463" w:rsidP="00BD79CF">
                            <w:pPr>
                              <w:pStyle w:val="ListParagraph"/>
                              <w:tabs>
                                <w:tab w:val="left" w:pos="1000"/>
                              </w:tabs>
                              <w:spacing w:after="0" w:line="240" w:lineRule="auto"/>
                              <w:ind w:left="580" w:right="-20"/>
                              <w:rPr>
                                <w:rFonts w:ascii="Times New Roman" w:eastAsia="Times New Roman" w:hAnsi="Times New Roman" w:cs="Times New Roman"/>
                                <w:w w:val="112"/>
                                <w:sz w:val="24"/>
                                <w:szCs w:val="24"/>
                              </w:rPr>
                            </w:pPr>
                          </w:p>
                          <w:p w14:paraId="0212B1C6" w14:textId="77777777" w:rsidR="00D65463" w:rsidRPr="00C13562" w:rsidRDefault="00D65463" w:rsidP="00694C45">
                            <w:pPr>
                              <w:pStyle w:val="ListParagraph"/>
                              <w:tabs>
                                <w:tab w:val="left" w:pos="1000"/>
                              </w:tabs>
                              <w:spacing w:before="1" w:after="0" w:line="240" w:lineRule="auto"/>
                              <w:ind w:left="470" w:right="-20"/>
                              <w:rPr>
                                <w:rFonts w:ascii="Times New Roman" w:eastAsia="Times New Roman" w:hAnsi="Times New Roman" w:cs="Times New Roman"/>
                                <w:w w:val="103"/>
                                <w:sz w:val="24"/>
                                <w:szCs w:val="24"/>
                              </w:rPr>
                            </w:pPr>
                          </w:p>
                          <w:p w14:paraId="3122582E" w14:textId="054AC7B3" w:rsidR="00EE1482" w:rsidRPr="00EE1482" w:rsidRDefault="00EE1482" w:rsidP="00EE1482">
                            <w:pPr>
                              <w:tabs>
                                <w:tab w:val="left" w:pos="1000"/>
                              </w:tabs>
                              <w:spacing w:after="0" w:line="480" w:lineRule="auto"/>
                              <w:ind w:left="110"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1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-2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Se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-2"/>
                                <w:sz w:val="24"/>
                                <w:szCs w:val="24"/>
                              </w:rPr>
                              <w:t>t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ting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7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ope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sz w:val="24"/>
                                <w:szCs w:val="24"/>
                              </w:rPr>
                              <w:t>r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</w:rPr>
                              <w:t>a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tional obje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1"/>
                                <w:sz w:val="24"/>
                                <w:szCs w:val="24"/>
                              </w:rPr>
                              <w:t>c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w w:val="97"/>
                                <w:sz w:val="24"/>
                                <w:szCs w:val="24"/>
                              </w:rPr>
                              <w:t>ti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w w:val="97"/>
                                <w:sz w:val="24"/>
                                <w:szCs w:val="24"/>
                              </w:rPr>
                              <w:t>v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w w:val="111"/>
                                <w:sz w:val="24"/>
                                <w:szCs w:val="24"/>
                              </w:rPr>
                              <w:t>es</w:t>
                            </w:r>
                          </w:p>
                          <w:p w14:paraId="736613F0" w14:textId="5FB5EF7E" w:rsidR="00EE1482" w:rsidRDefault="00EE1482" w:rsidP="00EE1482">
                            <w:pPr>
                              <w:tabs>
                                <w:tab w:val="left" w:pos="1000"/>
                              </w:tabs>
                              <w:spacing w:before="1" w:after="0" w:line="240" w:lineRule="auto"/>
                              <w:ind w:left="110" w:right="-20"/>
                              <w:rPr>
                                <w:rFonts w:ascii="Times New Roman" w:eastAsia="Times New Roman" w:hAnsi="Times New Roman" w:cs="Times New Roman"/>
                                <w:w w:val="111"/>
                                <w:sz w:val="24"/>
                                <w:szCs w:val="24"/>
                              </w:rPr>
                            </w:pP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-2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Ana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-2"/>
                                <w:sz w:val="24"/>
                                <w:szCs w:val="24"/>
                              </w:rPr>
                              <w:t>l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ysing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-1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ope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sz w:val="24"/>
                                <w:szCs w:val="24"/>
                              </w:rPr>
                              <w:t>r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</w:rPr>
                              <w:t>a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tional 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w w:val="110"/>
                                <w:sz w:val="24"/>
                                <w:szCs w:val="24"/>
                              </w:rPr>
                              <w:t>pe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4"/>
                                <w:w w:val="110"/>
                                <w:sz w:val="24"/>
                                <w:szCs w:val="24"/>
                              </w:rPr>
                              <w:t>r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-5"/>
                                <w:w w:val="94"/>
                                <w:sz w:val="24"/>
                                <w:szCs w:val="24"/>
                              </w:rPr>
                              <w:t>f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w w:val="108"/>
                                <w:sz w:val="24"/>
                                <w:szCs w:val="24"/>
                              </w:rPr>
                              <w:t>orm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w w:val="108"/>
                                <w:sz w:val="24"/>
                                <w:szCs w:val="24"/>
                              </w:rPr>
                              <w:t>a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w w:val="103"/>
                                <w:sz w:val="24"/>
                                <w:szCs w:val="24"/>
                              </w:rPr>
                              <w:t>n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w w:val="103"/>
                                <w:sz w:val="24"/>
                                <w:szCs w:val="24"/>
                              </w:rPr>
                              <w:t>c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w w:val="111"/>
                                <w:sz w:val="24"/>
                                <w:szCs w:val="24"/>
                              </w:rPr>
                              <w:t>e</w:t>
                            </w:r>
                          </w:p>
                          <w:p w14:paraId="56847A70" w14:textId="77777777" w:rsidR="00EE1482" w:rsidRPr="00EE1482" w:rsidRDefault="00EE1482" w:rsidP="00EE1482">
                            <w:pPr>
                              <w:tabs>
                                <w:tab w:val="left" w:pos="1000"/>
                              </w:tabs>
                              <w:spacing w:before="1" w:after="0" w:line="240" w:lineRule="auto"/>
                              <w:ind w:left="110"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17071641" w14:textId="5923A756" w:rsidR="00EE1482" w:rsidRDefault="00EE1482" w:rsidP="00EE1482">
                            <w:pPr>
                              <w:tabs>
                                <w:tab w:val="left" w:pos="1740"/>
                              </w:tabs>
                              <w:spacing w:before="1" w:after="0" w:line="240" w:lineRule="auto"/>
                              <w:ind w:left="110" w:right="-20"/>
                              <w:rPr>
                                <w:rFonts w:ascii="Times New Roman" w:eastAsia="Times New Roman" w:hAnsi="Times New Roman" w:cs="Times New Roman"/>
                                <w:w w:val="97"/>
                                <w:sz w:val="24"/>
                                <w:szCs w:val="24"/>
                              </w:rPr>
                            </w:pP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3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-2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Inc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-4"/>
                                <w:sz w:val="24"/>
                                <w:szCs w:val="24"/>
                              </w:rPr>
                              <w:t>r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</w:rPr>
                              <w:t>e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asing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7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w w:val="96"/>
                                <w:sz w:val="24"/>
                                <w:szCs w:val="24"/>
                              </w:rPr>
                              <w:t>efficien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1"/>
                                <w:w w:val="96"/>
                                <w:sz w:val="24"/>
                                <w:szCs w:val="24"/>
                              </w:rPr>
                              <w:t>c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w w:val="96"/>
                                <w:sz w:val="24"/>
                                <w:szCs w:val="24"/>
                              </w:rPr>
                              <w:t>y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19"/>
                                <w:w w:val="9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</w:rPr>
                              <w:t>a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nd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5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w w:val="109"/>
                                <w:sz w:val="24"/>
                                <w:szCs w:val="24"/>
                              </w:rPr>
                              <w:t>p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w w:val="109"/>
                                <w:sz w:val="24"/>
                                <w:szCs w:val="24"/>
                              </w:rPr>
                              <w:t>r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w w:val="103"/>
                                <w:sz w:val="24"/>
                                <w:szCs w:val="24"/>
                              </w:rPr>
                              <w:t>odu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1"/>
                                <w:w w:val="103"/>
                                <w:sz w:val="24"/>
                                <w:szCs w:val="24"/>
                              </w:rPr>
                              <w:t>c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w w:val="97"/>
                                <w:sz w:val="24"/>
                                <w:szCs w:val="24"/>
                              </w:rPr>
                              <w:t>tivity</w:t>
                            </w:r>
                          </w:p>
                          <w:p w14:paraId="1D3D4E43" w14:textId="77777777" w:rsidR="00EE1482" w:rsidRPr="00EE1482" w:rsidRDefault="00EE1482" w:rsidP="00EE1482">
                            <w:pPr>
                              <w:tabs>
                                <w:tab w:val="left" w:pos="1740"/>
                              </w:tabs>
                              <w:spacing w:before="1" w:after="0" w:line="240" w:lineRule="auto"/>
                              <w:ind w:left="110"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35FBF1A6" w14:textId="7964B3D9" w:rsidR="00EE1482" w:rsidRPr="00EE1482" w:rsidRDefault="00EE1482" w:rsidP="00EE1482">
                            <w:pPr>
                              <w:tabs>
                                <w:tab w:val="left" w:pos="1740"/>
                              </w:tabs>
                              <w:spacing w:before="1" w:after="0" w:line="480" w:lineRule="auto"/>
                              <w:ind w:left="110"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4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-2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Imp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sz w:val="24"/>
                                <w:szCs w:val="24"/>
                              </w:rPr>
                              <w:t>r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</w:rPr>
                              <w:t>o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ving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3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w w:val="104"/>
                                <w:sz w:val="24"/>
                                <w:szCs w:val="24"/>
                              </w:rPr>
                              <w:t>q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w w:val="101"/>
                                <w:sz w:val="24"/>
                                <w:szCs w:val="24"/>
                              </w:rPr>
                              <w:t>uality</w:t>
                            </w:r>
                          </w:p>
                          <w:p w14:paraId="37055303" w14:textId="7CC30089" w:rsidR="00EE1482" w:rsidRPr="00EE1482" w:rsidRDefault="00EE1482" w:rsidP="00EE1482">
                            <w:pPr>
                              <w:tabs>
                                <w:tab w:val="left" w:pos="1000"/>
                              </w:tabs>
                              <w:spacing w:before="1" w:after="0" w:line="480" w:lineRule="auto"/>
                              <w:ind w:left="110"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5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-2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</w:rPr>
                              <w:t>nv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en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sz w:val="24"/>
                                <w:szCs w:val="24"/>
                              </w:rPr>
                              <w:t>t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o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4"/>
                                <w:sz w:val="24"/>
                                <w:szCs w:val="24"/>
                              </w:rPr>
                              <w:t>r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y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5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</w:rPr>
                              <w:t>a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nd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5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s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</w:rPr>
                              <w:t>u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pp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-2"/>
                                <w:sz w:val="24"/>
                                <w:szCs w:val="24"/>
                              </w:rPr>
                              <w:t>l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y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spacing w:val="2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E1482">
                              <w:rPr>
                                <w:rFonts w:ascii="Times New Roman" w:eastAsia="Times New Roman" w:hAnsi="Times New Roman" w:cs="Times New Roman"/>
                                <w:w w:val="104"/>
                                <w:sz w:val="24"/>
                                <w:szCs w:val="24"/>
                              </w:rPr>
                              <w:t>chains</w:t>
                            </w:r>
                          </w:p>
                          <w:p w14:paraId="28E631C2" w14:textId="77777777" w:rsidR="00D65463" w:rsidRDefault="00D65463" w:rsidP="00BD79C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269BA" id="_x0000_s1029" style="position:absolute;margin-left:-14.25pt;margin-top:32.8pt;width:197.25pt;height:25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coordsize="2505075,3181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dNghgQAAAQNAAAOAAAAZHJzL2Uyb0RvYy54bWysV9tu4zYQfS/QfyD0WMCxqLuMOIvESYoC&#10;227RTYH2kZaoWIgkuhQTO1v033tISg6V7NbJdgFDoMSZOXOf8em7fduQBy77WnRLj574HuFdIcq6&#10;u116v99czzKP9Ip1JWtEx5feI++9d2fff3e62y54IDaiKbkkENL1i9126W2U2i7m877Y8Jb1J2LL&#10;O1xWQrZM4VXezkvJdpDeNvPA95P5TshyK0XB+x5fL+2ld2bkVxUv1Ieq6rkizdKDbso8pXmu9XN+&#10;dsoWt5JtN3UxqMG+QouW1R1AD6IumWLkXtYvRLV1IUUvKnVSiHYuqqouuLEB1lD/mTUfN2zLjS1w&#10;Tr89uKn/dmKLXx5+laQul15AU490rEWQbvhekQuxJ4H2z27bL0D2cQtCtcdnxNnY2m/fi+KuJ51Y&#10;bVh3y8+lFLsNZyX0o5pz7rBaOb0Wst79LErAsHsljKB9JVvtPLiDQDri9HiIjValwMcg9mM/jT1S&#10;4C6kGQ1jE705W4zsxX2vfuTCiGIP73tlg1viZEJTDuYVouv6WvE/AFS1DeL9w5z4ZEdGjIHvGfmf&#10;U/INcbRA4F9Ip470QfJxDJfJJ0cxgq/BcJkGG44jhQ7SK3zlkr8aI3obxpR84itkxe0Yd7YZU6HY&#10;d0Mu4ESQsjrLdGpsRa8Tz00MZNn4isDrZGYLcGnqI8wIoctsK+G1zIiNy2wK8NXIcLrLHL5JbXjT&#10;ZY5cZqvB4DuJpqrbaWPaqfII2qn0CNrpWvPAm0xpl49HsnOqd/NUvKSqG4jpMBcwNPZK3ush8uFu&#10;DEorHviNMFLUs7YAfZ5ui/t1XVzwTy5tRIMgsX1kFoYp+obVzAgKaIJmi1YCe2mYZalxFPS2t2Oj&#10;we0h8BOIzwEGUUhD3/owj5OYJhPEMMppbmMb+FGSRcPkeQnpNBXt9aPANIUtQNPGQIHIDyaiQ5qG&#10;MWawvYUaJq6jrdZDb4aMg8i3MgM/z7Mwd21NwyyxlylUy1P3zuJ9wauN6LmtM51AR7OnV1LcYYpA&#10;5jdOnjjLE5obn82oT6NsYgONojhGymiXzpBJ+LkmjjNEX3/B0ElMxwxI4jSzbkPuJFOXBhHi6ltI&#10;mvhxFk00ciHfHksax5HNzDAIaYS6cEqFBn6cDGkd+kGQ+6ad/b/8mcGeeCgGODfNJvU3S1LYb9xL&#10;KfInnNj6pgxCAR16kSmmp/2gMZ1cLytXXWkMVqxuxjMSamhgev0we9zfq8xPV3l6Obu4XtEZCuBq&#10;dg47Zv4qS68u8ussPw/+0b4D0siPowYye5BefYYlSD02XOd30/3GKyxfer2xG5Vee/mqkeSBoTWW&#10;d+PwMJSaRffMA9Owhk2ZGjUyDbSajZtV+MBop55Zsj+HdqA2iKJTB8a27oT8b1UrSz9abW3Vi6Da&#10;r/dm0zTh1l/WonzEPiiFXcvxNwKHjZCfPLLDSr70+r/umcR0aH7qsFPmKD3EX5mXKEZ3wexxb9bu&#10;DesKiFp6GFD2uFJ4s5Z34hy7Z1XrDdEEx2oyvGDVxmmyy7vvhurpz8vZvwAAAP//AwBQSwMEFAAG&#10;AAgAAAAhAAQDazzgAAAACgEAAA8AAABkcnMvZG93bnJldi54bWxMj0FLw0AQhe+C/2EZwYu0GytZ&#10;asykiCCoSKWtUI/bZExCs7Mhu22jv97xpMdhPt77Xr4YXaeONITWM8L1NAFFXPqq5RrhffM4mYMK&#10;0XJlO8+E8EUBFsX5WW6zyp94Rcd1rJWEcMgsQhNjn2kdyoacDVPfE8vv0w/ORjmHWleDPUm46/Qs&#10;SYx2tmVpaGxPDw2V+/XBIXxs6XvL/KZf98+8eQovy9Wtv0K8vBjv70BFGuMfDL/6og6FOO38gaug&#10;OoTJbJ4KimBSA0qAG2Nk3A4hNcaALnL9f0LxAwAA//8DAFBLAQItABQABgAIAAAAIQC2gziS/gAA&#10;AOEBAAATAAAAAAAAAAAAAAAAAAAAAABbQ29udGVudF9UeXBlc10ueG1sUEsBAi0AFAAGAAgAAAAh&#10;ADj9If/WAAAAlAEAAAsAAAAAAAAAAAAAAAAALwEAAF9yZWxzLy5yZWxzUEsBAi0AFAAGAAgAAAAh&#10;ABi502CGBAAABA0AAA4AAAAAAAAAAAAAAAAALgIAAGRycy9lMm9Eb2MueG1sUEsBAi0AFAAGAAgA&#10;AAAhAAQDazzgAAAACgEAAA8AAAAAAAAAAAAAAAAA4AYAAGRycy9kb3ducmV2LnhtbFBLBQYAAAAA&#10;BAAEAPMAAADtBwAAAAA=&#10;" adj="-11796480,,5400" path="m,nfc412260,-33775,2162015,138873,2505075,v-73771,956516,-155883,2046840,,3181350c1720116,3044020,317358,3043494,,3181350,152408,2099839,73868,772097,,xem,nsc589619,-101487,1445573,-162162,2505075,v60713,516639,-61072,1605847,,3181350c1515542,3231415,1205604,3022901,,3181350,-24452,2487783,-67663,1109737,,xe" fillcolor="white [3201]" strokecolor="black [3200]" strokeweight="1pt">
                <v:stroke joinstyle="miter"/>
                <v:formulas/>
                <v:path o:extrusionok="f" o:connecttype="custom" o:connectlocs="0,0;2505075,0;2505075,3181350;0,3181350;0,0" o:connectangles="0,0,0,0,0" textboxrect="0,0,2505075,3181350"/>
                <v:textbox>
                  <w:txbxContent>
                    <w:p w14:paraId="31817AF7" w14:textId="77777777" w:rsidR="00D65463" w:rsidRPr="00C13562" w:rsidRDefault="00D65463" w:rsidP="00BD79CF">
                      <w:pPr>
                        <w:tabs>
                          <w:tab w:val="left" w:pos="1000"/>
                        </w:tabs>
                        <w:spacing w:after="0" w:line="240" w:lineRule="auto"/>
                        <w:ind w:left="580" w:right="-20" w:hanging="360"/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C13562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Sub-topics</w:t>
                      </w:r>
                    </w:p>
                    <w:p w14:paraId="4F572BAC" w14:textId="77777777" w:rsidR="00D65463" w:rsidRPr="00C13562" w:rsidRDefault="00D65463" w:rsidP="00BD79CF">
                      <w:pPr>
                        <w:pStyle w:val="ListParagraph"/>
                        <w:tabs>
                          <w:tab w:val="left" w:pos="1000"/>
                        </w:tabs>
                        <w:spacing w:after="0" w:line="240" w:lineRule="auto"/>
                        <w:ind w:left="580" w:right="-20"/>
                        <w:rPr>
                          <w:rFonts w:ascii="Times New Roman" w:eastAsia="Times New Roman" w:hAnsi="Times New Roman" w:cs="Times New Roman"/>
                          <w:w w:val="112"/>
                          <w:sz w:val="24"/>
                          <w:szCs w:val="24"/>
                        </w:rPr>
                      </w:pPr>
                    </w:p>
                    <w:p w14:paraId="0212B1C6" w14:textId="77777777" w:rsidR="00D65463" w:rsidRPr="00C13562" w:rsidRDefault="00D65463" w:rsidP="00694C45">
                      <w:pPr>
                        <w:pStyle w:val="ListParagraph"/>
                        <w:tabs>
                          <w:tab w:val="left" w:pos="1000"/>
                        </w:tabs>
                        <w:spacing w:before="1" w:after="0" w:line="240" w:lineRule="auto"/>
                        <w:ind w:left="470" w:right="-20"/>
                        <w:rPr>
                          <w:rFonts w:ascii="Times New Roman" w:eastAsia="Times New Roman" w:hAnsi="Times New Roman" w:cs="Times New Roman"/>
                          <w:w w:val="103"/>
                          <w:sz w:val="24"/>
                          <w:szCs w:val="24"/>
                        </w:rPr>
                      </w:pPr>
                    </w:p>
                    <w:p w14:paraId="3122582E" w14:textId="054AC7B3" w:rsidR="00EE1482" w:rsidRPr="00EE1482" w:rsidRDefault="00EE1482" w:rsidP="00EE1482">
                      <w:pPr>
                        <w:tabs>
                          <w:tab w:val="left" w:pos="1000"/>
                        </w:tabs>
                        <w:spacing w:after="0" w:line="480" w:lineRule="auto"/>
                        <w:ind w:left="110" w:right="-20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EE148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1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-22"/>
                          <w:sz w:val="24"/>
                          <w:szCs w:val="24"/>
                        </w:rPr>
                        <w:t xml:space="preserve"> 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Se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-2"/>
                          <w:sz w:val="24"/>
                          <w:szCs w:val="24"/>
                        </w:rPr>
                        <w:t>t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ting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75"/>
                          <w:sz w:val="24"/>
                          <w:szCs w:val="24"/>
                        </w:rPr>
                        <w:t xml:space="preserve"> 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ope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-3"/>
                          <w:sz w:val="24"/>
                          <w:szCs w:val="24"/>
                        </w:rPr>
                        <w:t>r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</w:rPr>
                        <w:t>a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tional obje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1"/>
                          <w:sz w:val="24"/>
                          <w:szCs w:val="24"/>
                        </w:rPr>
                        <w:t>c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w w:val="97"/>
                          <w:sz w:val="24"/>
                          <w:szCs w:val="24"/>
                        </w:rPr>
                        <w:t>ti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-1"/>
                          <w:w w:val="97"/>
                          <w:sz w:val="24"/>
                          <w:szCs w:val="24"/>
                        </w:rPr>
                        <w:t>v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w w:val="111"/>
                          <w:sz w:val="24"/>
                          <w:szCs w:val="24"/>
                        </w:rPr>
                        <w:t>es</w:t>
                      </w:r>
                    </w:p>
                    <w:p w14:paraId="736613F0" w14:textId="5FB5EF7E" w:rsidR="00EE1482" w:rsidRDefault="00EE1482" w:rsidP="00EE1482">
                      <w:pPr>
                        <w:tabs>
                          <w:tab w:val="left" w:pos="1000"/>
                        </w:tabs>
                        <w:spacing w:before="1" w:after="0" w:line="240" w:lineRule="auto"/>
                        <w:ind w:left="110" w:right="-20"/>
                        <w:rPr>
                          <w:rFonts w:ascii="Times New Roman" w:eastAsia="Times New Roman" w:hAnsi="Times New Roman" w:cs="Times New Roman"/>
                          <w:w w:val="111"/>
                          <w:sz w:val="24"/>
                          <w:szCs w:val="24"/>
                        </w:rPr>
                      </w:pPr>
                      <w:r w:rsidRPr="00EE148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-22"/>
                          <w:sz w:val="24"/>
                          <w:szCs w:val="24"/>
                        </w:rPr>
                        <w:t xml:space="preserve"> 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Ana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-2"/>
                          <w:sz w:val="24"/>
                          <w:szCs w:val="24"/>
                        </w:rPr>
                        <w:t>l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ysing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-17"/>
                          <w:sz w:val="24"/>
                          <w:szCs w:val="24"/>
                        </w:rPr>
                        <w:t xml:space="preserve"> 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ope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-3"/>
                          <w:sz w:val="24"/>
                          <w:szCs w:val="24"/>
                        </w:rPr>
                        <w:t>r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</w:rPr>
                        <w:t>a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tional 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w w:val="110"/>
                          <w:sz w:val="24"/>
                          <w:szCs w:val="24"/>
                        </w:rPr>
                        <w:t>pe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4"/>
                          <w:w w:val="110"/>
                          <w:sz w:val="24"/>
                          <w:szCs w:val="24"/>
                        </w:rPr>
                        <w:t>r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-5"/>
                          <w:w w:val="94"/>
                          <w:sz w:val="24"/>
                          <w:szCs w:val="24"/>
                        </w:rPr>
                        <w:t>f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w w:val="108"/>
                          <w:sz w:val="24"/>
                          <w:szCs w:val="24"/>
                        </w:rPr>
                        <w:t>orm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-1"/>
                          <w:w w:val="108"/>
                          <w:sz w:val="24"/>
                          <w:szCs w:val="24"/>
                        </w:rPr>
                        <w:t>a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w w:val="103"/>
                          <w:sz w:val="24"/>
                          <w:szCs w:val="24"/>
                        </w:rPr>
                        <w:t>n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-3"/>
                          <w:w w:val="103"/>
                          <w:sz w:val="24"/>
                          <w:szCs w:val="24"/>
                        </w:rPr>
                        <w:t>c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w w:val="111"/>
                          <w:sz w:val="24"/>
                          <w:szCs w:val="24"/>
                        </w:rPr>
                        <w:t>e</w:t>
                      </w:r>
                    </w:p>
                    <w:p w14:paraId="56847A70" w14:textId="77777777" w:rsidR="00EE1482" w:rsidRPr="00EE1482" w:rsidRDefault="00EE1482" w:rsidP="00EE1482">
                      <w:pPr>
                        <w:tabs>
                          <w:tab w:val="left" w:pos="1000"/>
                        </w:tabs>
                        <w:spacing w:before="1" w:after="0" w:line="240" w:lineRule="auto"/>
                        <w:ind w:left="110" w:right="-20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17071641" w14:textId="5923A756" w:rsidR="00EE1482" w:rsidRDefault="00EE1482" w:rsidP="00EE1482">
                      <w:pPr>
                        <w:tabs>
                          <w:tab w:val="left" w:pos="1740"/>
                        </w:tabs>
                        <w:spacing w:before="1" w:after="0" w:line="240" w:lineRule="auto"/>
                        <w:ind w:left="110" w:right="-20"/>
                        <w:rPr>
                          <w:rFonts w:ascii="Times New Roman" w:eastAsia="Times New Roman" w:hAnsi="Times New Roman" w:cs="Times New Roman"/>
                          <w:w w:val="97"/>
                          <w:sz w:val="24"/>
                          <w:szCs w:val="24"/>
                        </w:rPr>
                      </w:pPr>
                      <w:r w:rsidRPr="00EE148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3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-22"/>
                          <w:sz w:val="24"/>
                          <w:szCs w:val="24"/>
                        </w:rPr>
                        <w:t xml:space="preserve"> 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Inc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-4"/>
                          <w:sz w:val="24"/>
                          <w:szCs w:val="24"/>
                        </w:rPr>
                        <w:t>r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</w:rPr>
                        <w:t>e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asing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73"/>
                          <w:sz w:val="24"/>
                          <w:szCs w:val="24"/>
                        </w:rPr>
                        <w:t xml:space="preserve"> 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w w:val="96"/>
                          <w:sz w:val="24"/>
                          <w:szCs w:val="24"/>
                        </w:rPr>
                        <w:t>efficien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1"/>
                          <w:w w:val="96"/>
                          <w:sz w:val="24"/>
                          <w:szCs w:val="24"/>
                        </w:rPr>
                        <w:t>c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w w:val="96"/>
                          <w:sz w:val="24"/>
                          <w:szCs w:val="24"/>
                        </w:rPr>
                        <w:t>y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19"/>
                          <w:w w:val="96"/>
                          <w:sz w:val="24"/>
                          <w:szCs w:val="24"/>
                        </w:rPr>
                        <w:t xml:space="preserve"> 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</w:rPr>
                        <w:t>a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nd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52"/>
                          <w:sz w:val="24"/>
                          <w:szCs w:val="24"/>
                        </w:rPr>
                        <w:t xml:space="preserve"> 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w w:val="109"/>
                          <w:sz w:val="24"/>
                          <w:szCs w:val="24"/>
                        </w:rPr>
                        <w:t>p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-3"/>
                          <w:w w:val="109"/>
                          <w:sz w:val="24"/>
                          <w:szCs w:val="24"/>
                        </w:rPr>
                        <w:t>r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w w:val="103"/>
                          <w:sz w:val="24"/>
                          <w:szCs w:val="24"/>
                        </w:rPr>
                        <w:t>odu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1"/>
                          <w:w w:val="103"/>
                          <w:sz w:val="24"/>
                          <w:szCs w:val="24"/>
                        </w:rPr>
                        <w:t>c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w w:val="97"/>
                          <w:sz w:val="24"/>
                          <w:szCs w:val="24"/>
                        </w:rPr>
                        <w:t>tivity</w:t>
                      </w:r>
                    </w:p>
                    <w:p w14:paraId="1D3D4E43" w14:textId="77777777" w:rsidR="00EE1482" w:rsidRPr="00EE1482" w:rsidRDefault="00EE1482" w:rsidP="00EE1482">
                      <w:pPr>
                        <w:tabs>
                          <w:tab w:val="left" w:pos="1740"/>
                        </w:tabs>
                        <w:spacing w:before="1" w:after="0" w:line="240" w:lineRule="auto"/>
                        <w:ind w:left="110" w:right="-20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35FBF1A6" w14:textId="7964B3D9" w:rsidR="00EE1482" w:rsidRPr="00EE1482" w:rsidRDefault="00EE1482" w:rsidP="00EE1482">
                      <w:pPr>
                        <w:tabs>
                          <w:tab w:val="left" w:pos="1740"/>
                        </w:tabs>
                        <w:spacing w:before="1" w:after="0" w:line="480" w:lineRule="auto"/>
                        <w:ind w:left="110" w:right="-20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EE148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4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-22"/>
                          <w:sz w:val="24"/>
                          <w:szCs w:val="24"/>
                        </w:rPr>
                        <w:t xml:space="preserve"> 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Imp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-3"/>
                          <w:sz w:val="24"/>
                          <w:szCs w:val="24"/>
                        </w:rPr>
                        <w:t>r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</w:rPr>
                        <w:t>o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ving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30"/>
                          <w:sz w:val="24"/>
                          <w:szCs w:val="24"/>
                        </w:rPr>
                        <w:t xml:space="preserve"> 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-1"/>
                          <w:w w:val="104"/>
                          <w:sz w:val="24"/>
                          <w:szCs w:val="24"/>
                        </w:rPr>
                        <w:t>q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w w:val="101"/>
                          <w:sz w:val="24"/>
                          <w:szCs w:val="24"/>
                        </w:rPr>
                        <w:t>uality</w:t>
                      </w:r>
                    </w:p>
                    <w:p w14:paraId="37055303" w14:textId="7CC30089" w:rsidR="00EE1482" w:rsidRPr="00EE1482" w:rsidRDefault="00EE1482" w:rsidP="00EE1482">
                      <w:pPr>
                        <w:tabs>
                          <w:tab w:val="left" w:pos="1000"/>
                        </w:tabs>
                        <w:spacing w:before="1" w:after="0" w:line="480" w:lineRule="auto"/>
                        <w:ind w:left="110" w:right="-20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EE148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5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-22"/>
                          <w:sz w:val="24"/>
                          <w:szCs w:val="24"/>
                        </w:rPr>
                        <w:t xml:space="preserve"> 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I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</w:rPr>
                        <w:t>nv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en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-3"/>
                          <w:sz w:val="24"/>
                          <w:szCs w:val="24"/>
                        </w:rPr>
                        <w:t>t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o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4"/>
                          <w:sz w:val="24"/>
                          <w:szCs w:val="24"/>
                        </w:rPr>
                        <w:t>r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y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51"/>
                          <w:sz w:val="24"/>
                          <w:szCs w:val="24"/>
                        </w:rPr>
                        <w:t xml:space="preserve"> 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</w:rPr>
                        <w:t>a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nd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52"/>
                          <w:sz w:val="24"/>
                          <w:szCs w:val="24"/>
                        </w:rPr>
                        <w:t xml:space="preserve"> 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s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</w:rPr>
                        <w:t>u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pp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-2"/>
                          <w:sz w:val="24"/>
                          <w:szCs w:val="24"/>
                        </w:rPr>
                        <w:t>l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y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spacing w:val="26"/>
                          <w:sz w:val="24"/>
                          <w:szCs w:val="24"/>
                        </w:rPr>
                        <w:t xml:space="preserve"> </w:t>
                      </w:r>
                      <w:r w:rsidRPr="00EE1482">
                        <w:rPr>
                          <w:rFonts w:ascii="Times New Roman" w:eastAsia="Times New Roman" w:hAnsi="Times New Roman" w:cs="Times New Roman"/>
                          <w:w w:val="104"/>
                          <w:sz w:val="24"/>
                          <w:szCs w:val="24"/>
                        </w:rPr>
                        <w:t>chains</w:t>
                      </w:r>
                    </w:p>
                    <w:p w14:paraId="28E631C2" w14:textId="77777777" w:rsidR="00D65463" w:rsidRDefault="00D65463" w:rsidP="00BD79CF"/>
                  </w:txbxContent>
                </v:textbox>
                <w10:wrap type="square" anchorx="margin"/>
              </v:shape>
            </w:pict>
          </mc:Fallback>
        </mc:AlternateContent>
      </w:r>
      <w:r>
        <w:br w:type="page"/>
      </w:r>
    </w:p>
    <w:p w14:paraId="63DB29BC" w14:textId="451A5089" w:rsidR="00BD79CF" w:rsidRDefault="00835C7C" w:rsidP="00BD79CF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D90706A" wp14:editId="4935416A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5591175" cy="1104900"/>
                <wp:effectExtent l="38100" t="76200" r="47625" b="3810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104900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1104900"/>
                            <a:gd name="connsiteX1" fmla="*/ 5591175 w 5591175"/>
                            <a:gd name="connsiteY1" fmla="*/ 0 h 1104900"/>
                            <a:gd name="connsiteX2" fmla="*/ 5591175 w 5591175"/>
                            <a:gd name="connsiteY2" fmla="*/ 1104900 h 1104900"/>
                            <a:gd name="connsiteX3" fmla="*/ 0 w 5591175"/>
                            <a:gd name="connsiteY3" fmla="*/ 1104900 h 1104900"/>
                            <a:gd name="connsiteX4" fmla="*/ 0 w 5591175"/>
                            <a:gd name="connsiteY4" fmla="*/ 0 h 1104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1104900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582399" y="152053"/>
                                <a:pt x="5516930" y="916054"/>
                                <a:pt x="5591175" y="1104900"/>
                              </a:cubicBezTo>
                              <a:cubicBezTo>
                                <a:pt x="4877517" y="1058974"/>
                                <a:pt x="923745" y="987650"/>
                                <a:pt x="0" y="1104900"/>
                              </a:cubicBezTo>
                              <a:cubicBezTo>
                                <a:pt x="-77205" y="752874"/>
                                <a:pt x="90894" y="327866"/>
                                <a:pt x="0" y="0"/>
                              </a:cubicBezTo>
                              <a:close/>
                            </a:path>
                            <a:path w="5591175" h="1104900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504642" y="443408"/>
                                <a:pt x="5601421" y="632124"/>
                                <a:pt x="5591175" y="1104900"/>
                              </a:cubicBezTo>
                              <a:cubicBezTo>
                                <a:pt x="2966499" y="1072952"/>
                                <a:pt x="1894438" y="1127802"/>
                                <a:pt x="0" y="1104900"/>
                              </a:cubicBezTo>
                              <a:cubicBezTo>
                                <a:pt x="-68095" y="604728"/>
                                <a:pt x="-29620" y="17757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4911613" w14:textId="77777777" w:rsidR="00835C7C" w:rsidRPr="00501047" w:rsidRDefault="00835C7C" w:rsidP="00835C7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Further reading and sources of information;</w:t>
                            </w:r>
                          </w:p>
                          <w:p w14:paraId="2D08C92B" w14:textId="77777777" w:rsidR="00835C7C" w:rsidRPr="00501047" w:rsidRDefault="00835C7C" w:rsidP="00835C7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Tutor2U have produced a series of tutorial videos and reference materials for this unit, go to: </w:t>
                            </w:r>
                            <w:hyperlink r:id="rId8" w:history="1">
                              <w:r>
                                <w:rPr>
                                  <w:rStyle w:val="Hyperlink"/>
                                </w:rPr>
                                <w:t>https://www.tutor2u.net/business/collections/aqa-a-level-business-study-notes-3-4-decision-making-to-improve-operational-performance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0706A" id="Text Box 14" o:spid="_x0000_s1030" style="position:absolute;margin-left:0;margin-top:32.1pt;width:440.25pt;height:87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coordsize="5591175,1104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1r+XwQAAIwMAAAOAAAAZHJzL2Uyb0RvYy54bWysV9tu4zYQfS/QfyD0WMAxRV1pxFkkTlIU&#10;2HYX2CzQPtISZQmRRJWkY2cX/fcOScmWslk4CeIHRRRn5szlcDg5/7BvavTApapEu/T8M+wh3mYi&#10;r9rN0vt6dztLPaQ0a3NWi5YvvUeuvA8Xv/5yvusWnIhS1DmXCIy0arHrll6pdbeYz1VW8oapM9Hx&#10;FjYLIRumYSk381yyHVhv6jnBOJ7vhMw7KTKuFHy9dpvehbVfFDzTn4pCcY3qpQe+afuU9rk2z/nF&#10;OVtsJOvKKuvdYG/womFVC6AHU9dMM7SV1Q+mmiqTQolCn2WimYuiqDJuY4BofPwkmi8l67iNBZKj&#10;ukOa1PuZzf56+CxRlUPtQg+1rIEa3fG9Rldij+AT5GfXqQWIfelAUO/hO8jaWFX3UWT3CrViVbJ2&#10;wy+lFLuSsxz8843mfKTq7ChjZL37U+SAw7ZaWEP7QjYmeZAOBNahTo+H2hhfMvgYRdT3k8hDGez5&#10;Pg4pttWbs8Wgnm2V/p0La4o9fFTaFTeHN1uavI8vE22rKs3/BqCiqaHev80RRjs0YPR6T8T/mYqX&#10;aOQFFP4H6/7Iem/5NMZYCaOTGOQtGGOlPobTSMEI6QW5Gou/GAMY+Jp6TMUnuQJWbIa6s3KgQrZv&#10;ey7AGwLKGpYZanRCGeKNiQEsG5ZQeENmtgAtI31CGUo4VnYn4aXKUJuxMnkVMiR9rBy8ShmyOVa2&#10;R3+I2f3tcyehqZp2Wtt2qj0E7VR6CNrp2gBCNpk2KR9e0W50esvj4UVFVYOZFu4FuDT2Wm7NJfLp&#10;fihKIx74nbBW9JO2AP4cd7Ptusqu+LexLCVpFFMb0SwNcZr2nllDQUz9MIVWAvHOfD+ixKYZHLfb&#10;Qxcw24fKTzCeQ4yilATUQfoRwZHN/tGmH9PANTbqxziy6T3u9r0NEEdNxWT9JG6YJknkJzYYH0cp&#10;TSamKQmS0IVK0ySO+hvPRer8eS3iLEkgPAuYRCR9godT6pgUkCSN43HeHdxPUloLxd0pM/Q5yR2l&#10;pbiHOwRsvjN14hiT1J3hMCXxJGFBSpIgdpskovRdeIPDOHTHPgwD4Oo4ZVGM/ZA4wDggPpkUd8zU&#10;11aR0DgOB77ihNBoEowPZQwDGN4sJaGUeLL9RubEKaaOOTEOEzIJdQYekd4uUDp5Bu+F1IFzc2hB&#10;9gwdxwIl6iq/hb5jCKbkZr2qJXpg0IZu7c/kHlQmYnVrOhjkJ3JTz09NYPt7zkQD04ZEddUsvfQg&#10;xBZmVrppc9s0Navq4R0Y3fdPM/3YMfL7KsXJiibXs6vblT8DmtzMLsMwmuFVmtxc0duUXpL/euxB&#10;HyKp4cayY5iZvNwMpvfrvZ34EiNuRrS1yB9hLpPCjccwzsNLKeQ3D+1gNF566t8tk9xD9R8tzHbQ&#10;PUMolLaLECoFCzneWY93WJuBqaUHF4V7XWlYuXu3FZcwAxaVmdSsl86TfgEjr61GP56bmXq8tlLH&#10;fyIu/gcAAP//AwBQSwMEFAAGAAgAAAAhACfGOGncAAAABwEAAA8AAABkcnMvZG93bnJldi54bWxM&#10;j0FLxDAUhO+C/yE8wYu4iVHXUvu6yEpBPIhWf0C2ebbF5qU02d34740nPQ4zzHxTbZKbxIGWMHpG&#10;uFopEMSdtyP3CB/vzWUBIkTD1kyeCeGbAmzq05PKlNYf+Y0ObexFLuFQGoQhxrmUMnQDORNWfibO&#10;3qdfnIlZLr20iznmcjdJrdRaOjNyXhjMTNuBuq927xC6ND23MT3dNa+P7VY36oWiukA8P0sP9yAi&#10;pfgXhl/8jA51Ztr5PdsgJoR8JCKsbzSI7BaFugWxQ9DXhQZZV/I/f/0DAAD//wMAUEsBAi0AFAAG&#10;AAgAAAAhALaDOJL+AAAA4QEAABMAAAAAAAAAAAAAAAAAAAAAAFtDb250ZW50X1R5cGVzXS54bWxQ&#10;SwECLQAUAAYACAAAACEAOP0h/9YAAACUAQAACwAAAAAAAAAAAAAAAAAvAQAAX3JlbHMvLnJlbHNQ&#10;SwECLQAUAAYACAAAACEAeo9a/l8EAACMDAAADgAAAAAAAAAAAAAAAAAuAgAAZHJzL2Uyb0RvYy54&#10;bWxQSwECLQAUAAYACAAAACEAJ8Y4adwAAAAHAQAADwAAAAAAAAAAAAAAAAC5BgAAZHJzL2Rvd25y&#10;ZXYueG1sUEsFBgAAAAAEAAQA8wAAAMIHAAAAAA==&#10;" adj="-11796480,,5400" path="m,nfc928569,-84088,3691485,-115922,5591175,v-8776,152053,-74245,916054,,1104900c4877517,1058974,923745,987650,,1104900,-77205,752874,90894,327866,,xem,nsc660281,48260,3827361,25992,5591175,v-86533,443408,10246,632124,,1104900c2966499,1072952,1894438,1127802,,1104900,-68095,604728,-29620,177572,,xe">
                <v:stroke joinstyle="miter"/>
                <v:formulas/>
                <v:path o:extrusionok="f" o:connecttype="custom" o:connectlocs="0,0;5591175,0;5591175,1104900;0,1104900;0,0" o:connectangles="0,0,0,0,0" textboxrect="0,0,5591175,1104900"/>
                <v:textbox>
                  <w:txbxContent>
                    <w:p w14:paraId="64911613" w14:textId="77777777" w:rsidR="00835C7C" w:rsidRPr="00501047" w:rsidRDefault="00835C7C" w:rsidP="00835C7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Further reading and sources of information;</w:t>
                      </w:r>
                    </w:p>
                    <w:p w14:paraId="2D08C92B" w14:textId="77777777" w:rsidR="00835C7C" w:rsidRPr="00501047" w:rsidRDefault="00835C7C" w:rsidP="00835C7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Tutor2U have produced a series of tutorial videos and reference materials for this unit, go to: </w:t>
                      </w:r>
                      <w:hyperlink r:id="rId9" w:history="1">
                        <w:r>
                          <w:rPr>
                            <w:rStyle w:val="Hyperlink"/>
                          </w:rPr>
                          <w:t>https://www.tutor2u.net/business/collections/aqa-a-level-business-study-notes-3-4-decision-making-to-improve-operational-performance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9DCEEE1" w14:textId="47D28D4A" w:rsidR="00BD79CF" w:rsidRDefault="00BD79CF" w:rsidP="00BD79CF"/>
    <w:p w14:paraId="177EDC1B" w14:textId="704B0FD1" w:rsidR="0095705C" w:rsidRPr="00BD79CF" w:rsidRDefault="00CE5BE0" w:rsidP="00BD79C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98F466D" wp14:editId="4048E79D">
                <wp:simplePos x="0" y="0"/>
                <wp:positionH relativeFrom="margin">
                  <wp:align>left</wp:align>
                </wp:positionH>
                <wp:positionV relativeFrom="paragraph">
                  <wp:posOffset>5422265</wp:posOffset>
                </wp:positionV>
                <wp:extent cx="5591175" cy="1104900"/>
                <wp:effectExtent l="38100" t="76200" r="47625" b="3810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104900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1104900"/>
                            <a:gd name="connsiteX1" fmla="*/ 5591175 w 5591175"/>
                            <a:gd name="connsiteY1" fmla="*/ 0 h 1104900"/>
                            <a:gd name="connsiteX2" fmla="*/ 5591175 w 5591175"/>
                            <a:gd name="connsiteY2" fmla="*/ 1104900 h 1104900"/>
                            <a:gd name="connsiteX3" fmla="*/ 0 w 5591175"/>
                            <a:gd name="connsiteY3" fmla="*/ 1104900 h 1104900"/>
                            <a:gd name="connsiteX4" fmla="*/ 0 w 5591175"/>
                            <a:gd name="connsiteY4" fmla="*/ 0 h 1104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1104900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582399" y="152053"/>
                                <a:pt x="5516930" y="916054"/>
                                <a:pt x="5591175" y="1104900"/>
                              </a:cubicBezTo>
                              <a:cubicBezTo>
                                <a:pt x="4877517" y="1058974"/>
                                <a:pt x="923745" y="987650"/>
                                <a:pt x="0" y="1104900"/>
                              </a:cubicBezTo>
                              <a:cubicBezTo>
                                <a:pt x="-77205" y="752874"/>
                                <a:pt x="90894" y="327866"/>
                                <a:pt x="0" y="0"/>
                              </a:cubicBezTo>
                              <a:close/>
                            </a:path>
                            <a:path w="5591175" h="1104900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504642" y="443408"/>
                                <a:pt x="5601421" y="632124"/>
                                <a:pt x="5591175" y="1104900"/>
                              </a:cubicBezTo>
                              <a:cubicBezTo>
                                <a:pt x="2966499" y="1072952"/>
                                <a:pt x="1894438" y="1127802"/>
                                <a:pt x="0" y="1104900"/>
                              </a:cubicBezTo>
                              <a:cubicBezTo>
                                <a:pt x="-68095" y="604728"/>
                                <a:pt x="-29620" y="17757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D97B2B3" w14:textId="77777777" w:rsidR="00D65463" w:rsidRPr="00501047" w:rsidRDefault="00D65463" w:rsidP="00BD79C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Further reading and sources of information;</w:t>
                            </w:r>
                          </w:p>
                          <w:p w14:paraId="5FAF49D4" w14:textId="7A07FD0D" w:rsidR="00D65463" w:rsidRPr="00501047" w:rsidRDefault="00D65463" w:rsidP="00BD79C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Tutor2U have produced a series of tutorial videos and reference materials for this unit, go to: </w:t>
                            </w:r>
                            <w:hyperlink r:id="rId10" w:history="1">
                              <w:r w:rsidR="00EE1482">
                                <w:rPr>
                                  <w:rStyle w:val="Hyperlink"/>
                                </w:rPr>
                                <w:t>https://www.tutor2u.net/business/collections/aqa-a-level-business-study-notes-3-4-decision-making-to-improve-operational-performance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F466D" id="Text Box 3" o:spid="_x0000_s1031" style="position:absolute;margin-left:0;margin-top:426.95pt;width:440.25pt;height:87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coordsize="5591175,1104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GU3WwQAAIoMAAAOAAAAZHJzL2Uyb0RvYy54bWysV9tu4zYQfS/QfyD0WMAxRd2NOIvESYoC&#10;2+4CmwXaR1qiLCGSqJJ07Oyi/94hKdlUNgsnQfwgiBrOmdvhcHz+Yd826IEJWfNu6fln2EOsy3lR&#10;d5ul9/XudpZ6SCraFbThHVt6j0x6Hy5+/eV81y8Y4RVvCiYQgHRyseuXXqVUv5jPZV6xlsoz3rMO&#10;hCUXLVWwFJt5IegO0NtmTjCO5zsuil7wnEkJX6+t0Lsw+GXJcvWpLCVTqFl64JsyT2Gea/2cX5zT&#10;xUbQvqrzwQ36Bi9aWndg9AB1TRVFW1H/ANXWueCSl+os5+2cl2WdMxMDROPjJ9F8qWjPTCyQHNkf&#10;0iTfDzb/6+GzQHWx9AIPdbSFEt2xvUJXfI8CnZ1dLxew6UsP29QePkOVTaSy/8jze4k6vqpot2GX&#10;QvBdxWgB3vlac+6oWhypQda7P3kBZuhWcQO0L0WrUwfJQIAOVXo8VEa7ksPHKMp8P4k8lIPM93GY&#10;YVO7OV2M6vlWqt8ZN1D04aNUtrQFvJnCFEN4Oe86WSv2Nxgq2waq/dscYbRDo41B78n2f6bbK+R4&#10;AWX/Ad130Afk0zZcJYxO2iBvseEqDTGctgTkeE2u3O0vthG+zsZ0+yRXwIrNWHdajVTI993ABXhD&#10;QFnNMk2NnktNPJcYwLJxCYXXZKYL0NK7TyhDCV1lexJeqgy1cZXJqyxD0l1lc3pf7DZk01UOXcsW&#10;ZMidgJaqm2ljmqnyEDRT4SFopmutA9mkSqd8fEU75/RWx8OLyroBmA5uBbgy9kps9RXy6X4sSssf&#10;2B03KOpJWwB/jtJ8u67zK/bN3ZuRNIozE9EsDXGaDp4ZoCDO/DCFVgLxznw/yohJMzhuxGMX0OJD&#10;5Sc2nrMYRSkJMmvSjwiOTPaPmH6cBbaxZX6MI5Peo3TobWDRaSo66yfthmmSRH5igvFxlGbJBDoj&#10;QRLaULM0iaPhvrORWn9ea3GWJBCeMZhEJH1iD6eZZVJAkjSO3bxbcz9JacMls6dM0+ckd6QS/B7u&#10;EMB8Z+rEMSapPcNhSuJJwoKUJEFshSTKsnfhDQ7j0B77MAyAq27Kohj7IbEG44D4ZFJcl6mvrSLJ&#10;4jgc+YoTkkWTYHwoYxjA6GYoCaXEE/EbmROnOLPMiXGYkEmoM/CIDLhA6eQZey+kDpybQwsyZ+g4&#10;Fkje1MUt9B1NMCk261Uj0AOFNnRrfjr3oDLZ1nS6g0F+Ijv1/BQCm99zEC1MGwI1dbv00sMmutCz&#10;0k1XmKapaN2M78DooX/q6ccMkd9XKU5WWXI9u7pd+TOgyc3sMgyjGV6lyc1Vdptml+S/wfaoD5E0&#10;cGOZMUxPXnYGU/v13sx7hkt6RFvz4hHmMsHtcAzDPLxUXHzz0A4G46Un/91SwTzU/NHBbAfdM4RC&#10;KbMIoVKwEK5k7UpolwPU0oOLwr6uFKzsvdvxS5gBy1pPasZL68mwgIHXVGMYzvVE7a7NruNfiIv/&#10;AQAA//8DAFBLAwQUAAYACAAAACEAdPbI+98AAAAJAQAADwAAAGRycy9kb3ducmV2LnhtbEyPwU7D&#10;MBBE70j8g7VIXBC1CSpNQ5wKFUVCHBCEfoCbbJMIex3F29b8PeYEx9GMZt6Um+isOOEcRk8a7hYK&#10;BFLru5F6DbvP+jYHEdhQZ6wn1PCNATbV5UVpis6f6QNPDfcilVAojIaBeSqkDO2AzoSFn5CSd/Cz&#10;M5zk3MtuNudU7qzMlHqQzoyUFgYz4XbA9qs5Og1ttK8Nx5dV/f7cbLNavSGrG62vr+LTIwjGyH9h&#10;+MVP6FAlpr0/UheE1ZCOsIZ8eb8Gkew8V0sQ+5RT2WoNsirl/wfVDwAAAP//AwBQSwECLQAUAAYA&#10;CAAAACEAtoM4kv4AAADhAQAAEwAAAAAAAAAAAAAAAAAAAAAAW0NvbnRlbnRfVHlwZXNdLnhtbFBL&#10;AQItABQABgAIAAAAIQA4/SH/1gAAAJQBAAALAAAAAAAAAAAAAAAAAC8BAABfcmVscy8ucmVsc1BL&#10;AQItABQABgAIAAAAIQDUIGU3WwQAAIoMAAAOAAAAAAAAAAAAAAAAAC4CAABkcnMvZTJvRG9jLnht&#10;bFBLAQItABQABgAIAAAAIQB09sj73wAAAAkBAAAPAAAAAAAAAAAAAAAAALUGAABkcnMvZG93bnJl&#10;di54bWxQSwUGAAAAAAQABADzAAAAwQcAAAAA&#10;" adj="-11796480,,5400" path="m,nfc928569,-84088,3691485,-115922,5591175,v-8776,152053,-74245,916054,,1104900c4877517,1058974,923745,987650,,1104900,-77205,752874,90894,327866,,xem,nsc660281,48260,3827361,25992,5591175,v-86533,443408,10246,632124,,1104900c2966499,1072952,1894438,1127802,,1104900,-68095,604728,-29620,177572,,xe">
                <v:stroke joinstyle="miter"/>
                <v:formulas/>
                <v:path o:extrusionok="f" o:connecttype="custom" o:connectlocs="0,0;5591175,0;5591175,1104900;0,1104900;0,0" o:connectangles="0,0,0,0,0" textboxrect="0,0,5591175,1104900"/>
                <v:textbox>
                  <w:txbxContent>
                    <w:p w14:paraId="1D97B2B3" w14:textId="77777777" w:rsidR="00D65463" w:rsidRPr="00501047" w:rsidRDefault="00D65463" w:rsidP="00BD79C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Further reading and sources of information;</w:t>
                      </w:r>
                    </w:p>
                    <w:p w14:paraId="5FAF49D4" w14:textId="7A07FD0D" w:rsidR="00D65463" w:rsidRPr="00501047" w:rsidRDefault="00D65463" w:rsidP="00BD79C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Tutor2U have produced a series of tutorial videos and reference materials for this unit, go to: </w:t>
                      </w:r>
                      <w:hyperlink r:id="rId11" w:history="1">
                        <w:r w:rsidR="00EE1482">
                          <w:rPr>
                            <w:rStyle w:val="Hyperlink"/>
                          </w:rPr>
                          <w:t>https://www.tutor2u.net/business/collections/aqa-a-level-business-study-notes-3-4-decision-making-to-improve-operational-performance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95705C" w:rsidRPr="00BD79CF" w:rsidSect="00D65463">
      <w:pgSz w:w="11906" w:h="16838"/>
      <w:pgMar w:top="1440" w:right="851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16425"/>
    <w:multiLevelType w:val="hybridMultilevel"/>
    <w:tmpl w:val="7CA2C32A"/>
    <w:lvl w:ilvl="0" w:tplc="C51E845E">
      <w:start w:val="1"/>
      <w:numFmt w:val="decimal"/>
      <w:lvlText w:val="%1."/>
      <w:lvlJc w:val="left"/>
      <w:pPr>
        <w:ind w:left="470" w:hanging="360"/>
      </w:pPr>
      <w:rPr>
        <w:rFonts w:hint="default"/>
        <w:w w:val="107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1" w15:restartNumberingAfterBreak="0">
    <w:nsid w:val="3185794A"/>
    <w:multiLevelType w:val="hybridMultilevel"/>
    <w:tmpl w:val="9FCE117E"/>
    <w:lvl w:ilvl="0" w:tplc="D6A88C1C">
      <w:start w:val="1"/>
      <w:numFmt w:val="decimal"/>
      <w:lvlText w:val="%1."/>
      <w:lvlJc w:val="left"/>
      <w:pPr>
        <w:ind w:left="470" w:hanging="360"/>
      </w:pPr>
      <w:rPr>
        <w:rFonts w:hint="default"/>
        <w:color w:val="522E91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2" w15:restartNumberingAfterBreak="0">
    <w:nsid w:val="474B41F3"/>
    <w:multiLevelType w:val="hybridMultilevel"/>
    <w:tmpl w:val="B686A576"/>
    <w:lvl w:ilvl="0" w:tplc="2C4AA2F8">
      <w:start w:val="1"/>
      <w:numFmt w:val="decimal"/>
      <w:lvlText w:val="%1."/>
      <w:lvlJc w:val="left"/>
      <w:pPr>
        <w:ind w:left="580" w:hanging="360"/>
      </w:pPr>
      <w:rPr>
        <w:rFonts w:hint="default"/>
        <w:color w:val="522E91"/>
      </w:rPr>
    </w:lvl>
    <w:lvl w:ilvl="1" w:tplc="08090019" w:tentative="1">
      <w:start w:val="1"/>
      <w:numFmt w:val="lowerLetter"/>
      <w:lvlText w:val="%2."/>
      <w:lvlJc w:val="left"/>
      <w:pPr>
        <w:ind w:left="1550" w:hanging="360"/>
      </w:pPr>
    </w:lvl>
    <w:lvl w:ilvl="2" w:tplc="0809001B" w:tentative="1">
      <w:start w:val="1"/>
      <w:numFmt w:val="lowerRoman"/>
      <w:lvlText w:val="%3."/>
      <w:lvlJc w:val="right"/>
      <w:pPr>
        <w:ind w:left="2270" w:hanging="180"/>
      </w:pPr>
    </w:lvl>
    <w:lvl w:ilvl="3" w:tplc="0809000F" w:tentative="1">
      <w:start w:val="1"/>
      <w:numFmt w:val="decimal"/>
      <w:lvlText w:val="%4."/>
      <w:lvlJc w:val="left"/>
      <w:pPr>
        <w:ind w:left="2990" w:hanging="360"/>
      </w:pPr>
    </w:lvl>
    <w:lvl w:ilvl="4" w:tplc="08090019" w:tentative="1">
      <w:start w:val="1"/>
      <w:numFmt w:val="lowerLetter"/>
      <w:lvlText w:val="%5."/>
      <w:lvlJc w:val="left"/>
      <w:pPr>
        <w:ind w:left="3710" w:hanging="360"/>
      </w:pPr>
    </w:lvl>
    <w:lvl w:ilvl="5" w:tplc="0809001B" w:tentative="1">
      <w:start w:val="1"/>
      <w:numFmt w:val="lowerRoman"/>
      <w:lvlText w:val="%6."/>
      <w:lvlJc w:val="right"/>
      <w:pPr>
        <w:ind w:left="4430" w:hanging="180"/>
      </w:pPr>
    </w:lvl>
    <w:lvl w:ilvl="6" w:tplc="0809000F" w:tentative="1">
      <w:start w:val="1"/>
      <w:numFmt w:val="decimal"/>
      <w:lvlText w:val="%7."/>
      <w:lvlJc w:val="left"/>
      <w:pPr>
        <w:ind w:left="5150" w:hanging="360"/>
      </w:pPr>
    </w:lvl>
    <w:lvl w:ilvl="7" w:tplc="08090019" w:tentative="1">
      <w:start w:val="1"/>
      <w:numFmt w:val="lowerLetter"/>
      <w:lvlText w:val="%8."/>
      <w:lvlJc w:val="left"/>
      <w:pPr>
        <w:ind w:left="5870" w:hanging="360"/>
      </w:pPr>
    </w:lvl>
    <w:lvl w:ilvl="8" w:tplc="080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3" w15:restartNumberingAfterBreak="0">
    <w:nsid w:val="4E847000"/>
    <w:multiLevelType w:val="hybridMultilevel"/>
    <w:tmpl w:val="19BA50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F3D211A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087D7B"/>
    <w:multiLevelType w:val="hybridMultilevel"/>
    <w:tmpl w:val="71A68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F1793F"/>
    <w:multiLevelType w:val="hybridMultilevel"/>
    <w:tmpl w:val="932EF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C23A17"/>
    <w:multiLevelType w:val="hybridMultilevel"/>
    <w:tmpl w:val="9E5EE9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B357A46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6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9CF"/>
    <w:rsid w:val="00347C9E"/>
    <w:rsid w:val="00410F3F"/>
    <w:rsid w:val="005041BB"/>
    <w:rsid w:val="0052697C"/>
    <w:rsid w:val="00694C45"/>
    <w:rsid w:val="007F2094"/>
    <w:rsid w:val="00835C7C"/>
    <w:rsid w:val="008F6D72"/>
    <w:rsid w:val="0092171A"/>
    <w:rsid w:val="00953B10"/>
    <w:rsid w:val="0095705C"/>
    <w:rsid w:val="00963503"/>
    <w:rsid w:val="00A02819"/>
    <w:rsid w:val="00A71B89"/>
    <w:rsid w:val="00B533A0"/>
    <w:rsid w:val="00BA1B29"/>
    <w:rsid w:val="00BD79CF"/>
    <w:rsid w:val="00C13562"/>
    <w:rsid w:val="00C557CB"/>
    <w:rsid w:val="00CE5BE0"/>
    <w:rsid w:val="00D65463"/>
    <w:rsid w:val="00DA5665"/>
    <w:rsid w:val="00E63CA2"/>
    <w:rsid w:val="00EE1482"/>
    <w:rsid w:val="00EF7E5B"/>
    <w:rsid w:val="00FF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2EEA5"/>
  <w15:chartTrackingRefBased/>
  <w15:docId w15:val="{0E75C7D3-A064-4278-BE9E-218F6B8FD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D79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79C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D79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tor2u.net/business/collections/aqa-a-level-business-study-notes-3-4-decision-making-to-improve-operational-performanc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open.edu/openlearn/money-business/business-strategy-studies/introduction-operations-management/content-section-0?active-tab=description-tab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pen.edu/openlearn/money-business/business-strategy-studies/introduction-operations-management/content-section-0?active-tab=description-tab" TargetMode="External"/><Relationship Id="rId11" Type="http://schemas.openxmlformats.org/officeDocument/2006/relationships/hyperlink" Target="https://www.tutor2u.net/business/collections/aqa-a-level-business-study-notes-3-4-decision-making-to-improve-operational-performance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www.tutor2u.net/business/collections/aqa-a-level-business-study-notes-3-4-decision-making-to-improve-operational-performanc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utor2u.net/business/collections/aqa-a-level-business-study-notes-3-4-decision-making-to-improve-operational-performa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D Gunning (St Ambrose College)</dc:creator>
  <cp:keywords/>
  <dc:description/>
  <cp:lastModifiedBy>Mr D Gunning (St Ambrose College)</cp:lastModifiedBy>
  <cp:revision>8</cp:revision>
  <dcterms:created xsi:type="dcterms:W3CDTF">2022-07-13T12:00:00Z</dcterms:created>
  <dcterms:modified xsi:type="dcterms:W3CDTF">2022-07-13T14:47:00Z</dcterms:modified>
</cp:coreProperties>
</file>