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D80692" w:rsidP="00D80692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 w:rsidRPr="00D80692">
              <w:rPr>
                <w:rFonts w:cs="Calibri"/>
                <w:b/>
                <w:i/>
                <w:sz w:val="28"/>
                <w:szCs w:val="32"/>
              </w:rPr>
              <w:t>Can you…?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A12A9B" w:rsidP="005679DC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Energy</w:t>
            </w:r>
            <w:r w:rsidR="00EC2205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 4</w:t>
            </w:r>
            <w:r w:rsidR="007C27DB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</w:t>
            </w:r>
            <w:r w:rsidR="005679DC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Energy resources.</w:t>
            </w: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Pr="00715A59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most energy demands are met today.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Name the energy resources that are used.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nuclear fuels are used in power stations.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Name the other fuels that are used in power stations.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Name the other fuels that are used to generate electricity.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a wind turbine is made up of.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waves can be used to generate electricity.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4B5819">
              <w:rPr>
                <w:rFonts w:cs="Calibri"/>
                <w:sz w:val="28"/>
                <w:szCs w:val="32"/>
              </w:rPr>
              <w:t>Name</w:t>
            </w:r>
            <w:r>
              <w:rPr>
                <w:rFonts w:cs="Calibri"/>
                <w:sz w:val="28"/>
                <w:szCs w:val="32"/>
              </w:rPr>
              <w:t xml:space="preserve"> the type of power station that uses water running downhill to generate electricity.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Pr="00715A59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the tides can be used to generate electricity.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solar cells are and how they are used.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difference between a panel of solar cells and a solar heating panel.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geothermal energy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geothermal energy can be used to generate electricity.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fossil fuels do to the environment.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people are concerned about nuclear power.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advantages and disadvantages of renewable energy resources.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Evaluate the use of different energy resources.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best to use electricity supplies to meet variations in demand.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Compare the economic costs of different energy resources.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E06EAC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Name energy resources that need to be developed to meet people’s energy needs in the future.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A12A9B" w:rsidRDefault="00A12A9B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1230D2" w:rsidRPr="00715A59" w:rsidTr="00C542EE">
        <w:tc>
          <w:tcPr>
            <w:tcW w:w="10260" w:type="dxa"/>
            <w:gridSpan w:val="4"/>
            <w:shd w:val="clear" w:color="auto" w:fill="BFBFBF"/>
          </w:tcPr>
          <w:p w:rsidR="001230D2" w:rsidRPr="00E940FF" w:rsidRDefault="00A12A9B" w:rsidP="00EC2205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Energy </w:t>
            </w:r>
            <w:r w:rsidR="00EC2205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4</w:t>
            </w:r>
            <w:r w:rsidR="001230D2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Equations I need to know.</w:t>
            </w: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AA4CC5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</w:rPr>
            </w:pPr>
          </w:p>
          <w:p w:rsidR="001230D2" w:rsidRDefault="001230D2" w:rsidP="00FE68CC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None!</w:t>
            </w:r>
          </w:p>
          <w:p w:rsidR="001230D2" w:rsidRPr="00D11D13" w:rsidRDefault="001230D2" w:rsidP="00FE68CC">
            <w:pPr>
              <w:spacing w:after="0" w:line="240" w:lineRule="auto"/>
              <w:jc w:val="center"/>
              <w:rPr>
                <w:rFonts w:cs="Calibri"/>
                <w:sz w:val="28"/>
                <w:szCs w:val="3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C542EE">
        <w:tc>
          <w:tcPr>
            <w:tcW w:w="10260" w:type="dxa"/>
            <w:gridSpan w:val="4"/>
            <w:shd w:val="clear" w:color="auto" w:fill="BFBFBF"/>
          </w:tcPr>
          <w:p w:rsidR="001230D2" w:rsidRPr="0004683A" w:rsidRDefault="00A12A9B" w:rsidP="00EC2205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Energy </w:t>
            </w:r>
            <w:r w:rsidR="00EC2205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4</w:t>
            </w:r>
            <w:r w:rsidR="001230D2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Equations I am given and need to use.</w:t>
            </w: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1230D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1230D2" w:rsidRPr="001230D2" w:rsidRDefault="001230D2" w:rsidP="001230D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230D2">
              <w:rPr>
                <w:b/>
                <w:sz w:val="28"/>
                <w:szCs w:val="28"/>
              </w:rPr>
              <w:t>None!</w:t>
            </w:r>
          </w:p>
          <w:p w:rsidR="001230D2" w:rsidRPr="00FE68CC" w:rsidRDefault="001230D2" w:rsidP="001230D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8531CB" w:rsidRDefault="008531CB">
      <w:r>
        <w:br w:type="page"/>
      </w:r>
    </w:p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1230D2" w:rsidRPr="00715A59" w:rsidTr="00B2603D">
        <w:tc>
          <w:tcPr>
            <w:tcW w:w="10260" w:type="dxa"/>
            <w:gridSpan w:val="4"/>
            <w:shd w:val="clear" w:color="auto" w:fill="D9D9D9"/>
          </w:tcPr>
          <w:p w:rsidR="001230D2" w:rsidRPr="00715A59" w:rsidRDefault="00A12A9B" w:rsidP="00EC2205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lastRenderedPageBreak/>
              <w:t xml:space="preserve">Energy </w:t>
            </w:r>
            <w:r w:rsidR="00EC2205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4</w:t>
            </w:r>
            <w:r w:rsidR="001230D2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702190">
              <w:rPr>
                <w:rFonts w:cs="Calibri"/>
                <w:b/>
                <w:sz w:val="28"/>
                <w:szCs w:val="32"/>
              </w:rPr>
              <w:t>Biofuel: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Pr="00702190">
              <w:rPr>
                <w:rFonts w:cs="Calibri"/>
                <w:i/>
                <w:sz w:val="28"/>
                <w:szCs w:val="32"/>
              </w:rPr>
              <w:t>any fuel taken from living or recently living materials, such as animal waste.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702190">
              <w:rPr>
                <w:rFonts w:cs="Calibri"/>
                <w:b/>
                <w:sz w:val="28"/>
                <w:szCs w:val="32"/>
              </w:rPr>
              <w:t>Carbon-neutral: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Pr="00702190">
              <w:rPr>
                <w:rFonts w:cs="Calibri"/>
                <w:i/>
                <w:sz w:val="28"/>
                <w:szCs w:val="32"/>
              </w:rPr>
              <w:t>a biofuel from a living organism that takes in as much carbon dioxide from the atmosphere as is released when the fuel is burned.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B5819" w:rsidRPr="00715A59" w:rsidTr="00D80692">
        <w:tc>
          <w:tcPr>
            <w:tcW w:w="8978" w:type="dxa"/>
            <w:shd w:val="clear" w:color="auto" w:fill="auto"/>
          </w:tcPr>
          <w:p w:rsidR="004B5819" w:rsidRPr="00702190" w:rsidRDefault="004B5819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Climate change: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B5819" w:rsidRPr="00715A59" w:rsidTr="00D80692">
        <w:tc>
          <w:tcPr>
            <w:tcW w:w="8978" w:type="dxa"/>
            <w:shd w:val="clear" w:color="auto" w:fill="auto"/>
          </w:tcPr>
          <w:p w:rsidR="004B5819" w:rsidRPr="00702190" w:rsidRDefault="004B5819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Fossil fuels: </w:t>
            </w:r>
            <w:r w:rsidRPr="004B5819">
              <w:rPr>
                <w:rFonts w:cs="Calibri"/>
                <w:i/>
                <w:sz w:val="28"/>
                <w:szCs w:val="32"/>
              </w:rPr>
              <w:t>a fuel formed from the dead remains of organisms over millions of years (e.g. coal, oil, or natural gas).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702190">
              <w:rPr>
                <w:rFonts w:cs="Calibri"/>
                <w:b/>
                <w:sz w:val="28"/>
                <w:szCs w:val="32"/>
              </w:rPr>
              <w:t>Geothermal energy: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702190" w:rsidRPr="00702190">
              <w:rPr>
                <w:rFonts w:cs="Calibri"/>
                <w:i/>
                <w:sz w:val="28"/>
                <w:szCs w:val="32"/>
              </w:rPr>
              <w:t>energy that comes from energy released by radioactive substances deep within the Earth.</w:t>
            </w:r>
            <w:r w:rsidR="004B5819">
              <w:rPr>
                <w:rFonts w:cs="Calibri"/>
                <w:i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B5819" w:rsidRPr="00715A59" w:rsidTr="00D80692">
        <w:tc>
          <w:tcPr>
            <w:tcW w:w="8978" w:type="dxa"/>
            <w:shd w:val="clear" w:color="auto" w:fill="auto"/>
          </w:tcPr>
          <w:p w:rsidR="004B5819" w:rsidRPr="00702190" w:rsidRDefault="004B5819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Hydroelectricity: </w:t>
            </w:r>
            <w:r w:rsidRPr="004B5819">
              <w:rPr>
                <w:rFonts w:cs="Calibri"/>
                <w:i/>
                <w:sz w:val="28"/>
                <w:szCs w:val="32"/>
              </w:rPr>
              <w:t>electricity generated by moving water</w:t>
            </w:r>
            <w:r w:rsidR="005A3D73">
              <w:rPr>
                <w:rFonts w:cs="Calibri"/>
                <w:i/>
                <w:sz w:val="28"/>
                <w:szCs w:val="32"/>
              </w:rPr>
              <w:t xml:space="preserve">, usually falling from </w:t>
            </w:r>
            <w:r w:rsidR="00914E82">
              <w:rPr>
                <w:rFonts w:cs="Calibri"/>
                <w:i/>
                <w:sz w:val="28"/>
                <w:szCs w:val="32"/>
              </w:rPr>
              <w:t>a reservoir, to turn turbines and generators.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B5819" w:rsidRPr="00715A59" w:rsidTr="00D80692">
        <w:tc>
          <w:tcPr>
            <w:tcW w:w="8978" w:type="dxa"/>
            <w:shd w:val="clear" w:color="auto" w:fill="auto"/>
          </w:tcPr>
          <w:p w:rsidR="004B5819" w:rsidRPr="00914E82" w:rsidRDefault="004B5819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Non-renewable: </w:t>
            </w:r>
            <w:r w:rsidR="00914E82">
              <w:rPr>
                <w:rFonts w:cs="Calibri"/>
                <w:i/>
                <w:sz w:val="28"/>
                <w:szCs w:val="32"/>
              </w:rPr>
              <w:t>any energy resource that will run out because it cannot be renewed, e.g. oil.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702190">
              <w:rPr>
                <w:rFonts w:cs="Calibri"/>
                <w:b/>
                <w:sz w:val="28"/>
                <w:szCs w:val="32"/>
              </w:rPr>
              <w:t>Nuclear fuel:</w:t>
            </w:r>
            <w:r w:rsidR="00702190">
              <w:rPr>
                <w:rFonts w:cs="Calibri"/>
                <w:sz w:val="28"/>
                <w:szCs w:val="32"/>
              </w:rPr>
              <w:t xml:space="preserve"> </w:t>
            </w:r>
            <w:r w:rsidR="00702190" w:rsidRPr="00702190">
              <w:rPr>
                <w:rFonts w:cs="Calibri"/>
                <w:i/>
                <w:sz w:val="28"/>
                <w:szCs w:val="32"/>
              </w:rPr>
              <w:t>substance used in nuclear reactors that releases energy due to  nuclear fission.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702190">
              <w:rPr>
                <w:rFonts w:cs="Calibri"/>
                <w:b/>
                <w:sz w:val="28"/>
                <w:szCs w:val="32"/>
              </w:rPr>
              <w:t>Nucleus:</w:t>
            </w:r>
            <w:r w:rsidR="00702190">
              <w:rPr>
                <w:rFonts w:cs="Calibri"/>
                <w:sz w:val="28"/>
                <w:szCs w:val="32"/>
              </w:rPr>
              <w:t xml:space="preserve"> </w:t>
            </w:r>
            <w:r w:rsidR="00702190" w:rsidRPr="00702190">
              <w:rPr>
                <w:rFonts w:cs="Calibri"/>
                <w:i/>
                <w:sz w:val="28"/>
                <w:szCs w:val="32"/>
              </w:rPr>
              <w:t>tiny positively charged object composed of protons and neutrons at the centre of every atom.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702190">
              <w:rPr>
                <w:rFonts w:cs="Calibri"/>
                <w:b/>
                <w:sz w:val="28"/>
                <w:szCs w:val="32"/>
              </w:rPr>
              <w:t>Reactor core:</w:t>
            </w:r>
            <w:r w:rsidR="00702190">
              <w:rPr>
                <w:rFonts w:cs="Calibri"/>
                <w:sz w:val="28"/>
                <w:szCs w:val="32"/>
              </w:rPr>
              <w:t xml:space="preserve"> </w:t>
            </w:r>
            <w:r w:rsidR="00702190" w:rsidRPr="00702190">
              <w:rPr>
                <w:rFonts w:cs="Calibri"/>
                <w:i/>
                <w:sz w:val="28"/>
                <w:szCs w:val="32"/>
              </w:rPr>
              <w:t>the thick steel vessel used to contain fuel rods, control rods and the moderator in a nuclear fission reactor.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230D2" w:rsidRPr="00715A59" w:rsidTr="00D80692">
        <w:tc>
          <w:tcPr>
            <w:tcW w:w="8978" w:type="dxa"/>
            <w:shd w:val="clear" w:color="auto" w:fill="auto"/>
          </w:tcPr>
          <w:p w:rsidR="001230D2" w:rsidRDefault="001230D2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702190">
              <w:rPr>
                <w:rFonts w:cs="Calibri"/>
                <w:b/>
                <w:sz w:val="28"/>
                <w:szCs w:val="32"/>
              </w:rPr>
              <w:t>Renewable</w:t>
            </w:r>
            <w:r w:rsidR="00702190" w:rsidRPr="00702190">
              <w:rPr>
                <w:rFonts w:cs="Calibri"/>
                <w:b/>
                <w:sz w:val="28"/>
                <w:szCs w:val="32"/>
              </w:rPr>
              <w:t xml:space="preserve"> energy</w:t>
            </w:r>
            <w:r w:rsidRPr="00702190">
              <w:rPr>
                <w:rFonts w:cs="Calibri"/>
                <w:b/>
                <w:sz w:val="28"/>
                <w:szCs w:val="32"/>
              </w:rPr>
              <w:t>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702190">
              <w:rPr>
                <w:rFonts w:cs="Calibri"/>
                <w:sz w:val="28"/>
                <w:szCs w:val="32"/>
              </w:rPr>
              <w:t xml:space="preserve"> </w:t>
            </w:r>
            <w:r w:rsidR="00702190" w:rsidRPr="00702190">
              <w:rPr>
                <w:rFonts w:cs="Calibri"/>
                <w:i/>
                <w:sz w:val="28"/>
                <w:szCs w:val="32"/>
              </w:rPr>
              <w:t>energy from natural sources that is always being replenished so it never runs out.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230D2" w:rsidRPr="00715A59" w:rsidRDefault="001230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B5819" w:rsidRPr="00715A59" w:rsidTr="00D80692">
        <w:tc>
          <w:tcPr>
            <w:tcW w:w="8978" w:type="dxa"/>
            <w:shd w:val="clear" w:color="auto" w:fill="auto"/>
          </w:tcPr>
          <w:p w:rsidR="004B5819" w:rsidRPr="00702190" w:rsidRDefault="004B5819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Solar</w:t>
            </w:r>
            <w:r w:rsidR="00914E82">
              <w:rPr>
                <w:rFonts w:cs="Calibri"/>
                <w:b/>
                <w:sz w:val="28"/>
                <w:szCs w:val="32"/>
              </w:rPr>
              <w:t xml:space="preserve"> cell</w:t>
            </w:r>
            <w:r>
              <w:rPr>
                <w:rFonts w:cs="Calibri"/>
                <w:b/>
                <w:sz w:val="28"/>
                <w:szCs w:val="32"/>
              </w:rPr>
              <w:t>:</w:t>
            </w:r>
            <w:r w:rsidR="00914E82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914E82">
              <w:rPr>
                <w:rFonts w:cs="Calibri"/>
                <w:i/>
                <w:sz w:val="28"/>
                <w:szCs w:val="32"/>
              </w:rPr>
              <w:t xml:space="preserve">a flat plate that uses energy transferred by the light to produce electricity. </w:t>
            </w:r>
            <w:r w:rsidR="00914E82"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B5819" w:rsidRPr="00715A59" w:rsidTr="00D80692">
        <w:tc>
          <w:tcPr>
            <w:tcW w:w="8978" w:type="dxa"/>
            <w:shd w:val="clear" w:color="auto" w:fill="auto"/>
          </w:tcPr>
          <w:p w:rsidR="004B5819" w:rsidRPr="00914E82" w:rsidRDefault="004B5819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Solar energy:</w:t>
            </w:r>
            <w:r w:rsidR="00914E82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914E82">
              <w:rPr>
                <w:rFonts w:cs="Calibri"/>
                <w:i/>
                <w:sz w:val="28"/>
                <w:szCs w:val="32"/>
              </w:rPr>
              <w:t>energy from the Sun.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B5819" w:rsidRPr="00715A59" w:rsidTr="00D80692">
        <w:tc>
          <w:tcPr>
            <w:tcW w:w="8978" w:type="dxa"/>
            <w:shd w:val="clear" w:color="auto" w:fill="auto"/>
          </w:tcPr>
          <w:p w:rsidR="004B5819" w:rsidRPr="00914E82" w:rsidRDefault="004B5819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Tidal power: </w:t>
            </w:r>
            <w:r w:rsidR="00914E82">
              <w:rPr>
                <w:rFonts w:cs="Calibri"/>
                <w:i/>
                <w:sz w:val="28"/>
                <w:szCs w:val="32"/>
              </w:rPr>
              <w:t>generating electricity using the movement of tides.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B5819" w:rsidRPr="00715A59" w:rsidTr="00D80692">
        <w:tc>
          <w:tcPr>
            <w:tcW w:w="8978" w:type="dxa"/>
            <w:shd w:val="clear" w:color="auto" w:fill="auto"/>
          </w:tcPr>
          <w:p w:rsidR="004B5819" w:rsidRPr="00914E82" w:rsidRDefault="004B5819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Uranium: </w:t>
            </w:r>
            <w:r w:rsidR="00914E82">
              <w:rPr>
                <w:rFonts w:cs="Calibri"/>
                <w:sz w:val="28"/>
                <w:szCs w:val="32"/>
              </w:rPr>
              <w:t>a radioactive metal that can be used as a nuclear fuel.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B5819" w:rsidRPr="00715A59" w:rsidTr="00D80692">
        <w:tc>
          <w:tcPr>
            <w:tcW w:w="8978" w:type="dxa"/>
            <w:shd w:val="clear" w:color="auto" w:fill="auto"/>
          </w:tcPr>
          <w:p w:rsidR="004B5819" w:rsidRPr="00914E82" w:rsidRDefault="00914E82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Wind turbine</w:t>
            </w:r>
            <w:r w:rsidR="004B5819">
              <w:rPr>
                <w:rFonts w:cs="Calibri"/>
                <w:b/>
                <w:sz w:val="28"/>
                <w:szCs w:val="32"/>
              </w:rPr>
              <w:t>: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  <w:r>
              <w:rPr>
                <w:rFonts w:cs="Calibri"/>
                <w:i/>
                <w:sz w:val="28"/>
                <w:szCs w:val="32"/>
              </w:rPr>
              <w:t>a kind of windmill that generates electricity using energy transferred by the wind.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B5819" w:rsidRPr="00715A59" w:rsidRDefault="004B581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DD416F" w:rsidP="00D80692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53pt;margin-top:5.7pt;width:509.5pt;height:247.65pt;z-index:251658240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DD416F" w:rsidRPr="001827D3" w:rsidRDefault="00DD416F" w:rsidP="00DD416F">
                  <w:pPr>
                    <w:rPr>
                      <w:b/>
                      <w:sz w:val="26"/>
                      <w:szCs w:val="26"/>
                      <w:u w:val="single"/>
                    </w:rPr>
                  </w:pPr>
                  <w:r w:rsidRPr="001827D3">
                    <w:rPr>
                      <w:b/>
                      <w:sz w:val="26"/>
                      <w:szCs w:val="26"/>
                      <w:u w:val="single"/>
                    </w:rPr>
                    <w:t>Homework and Independent Study</w:t>
                  </w:r>
                </w:p>
                <w:p w:rsidR="00DD416F" w:rsidRPr="001827D3" w:rsidRDefault="00DD416F" w:rsidP="00DD416F">
                  <w:pPr>
                    <w:rPr>
                      <w:sz w:val="26"/>
                      <w:szCs w:val="26"/>
                    </w:rPr>
                  </w:pPr>
                  <w:r w:rsidRPr="001827D3">
                    <w:rPr>
                      <w:sz w:val="26"/>
                      <w:szCs w:val="26"/>
                    </w:rPr>
                    <w:t>HW:</w:t>
                  </w:r>
                  <w:r w:rsidRPr="001827D3">
                    <w:rPr>
                      <w:sz w:val="26"/>
                      <w:szCs w:val="26"/>
                    </w:rPr>
                    <w:tab/>
                    <w:t>Asse</w:t>
                  </w:r>
                  <w:r>
                    <w:rPr>
                      <w:sz w:val="26"/>
                      <w:szCs w:val="26"/>
                    </w:rPr>
                    <w:t>ssed exam-style question sheets; online Seneca tasks.</w:t>
                  </w:r>
                  <w:r w:rsidRPr="001827D3">
                    <w:rPr>
                      <w:sz w:val="26"/>
                      <w:szCs w:val="26"/>
                    </w:rPr>
                    <w:tab/>
                  </w:r>
                </w:p>
                <w:p w:rsidR="00DD416F" w:rsidRPr="001827D3" w:rsidRDefault="00DD416F" w:rsidP="00DD416F">
                  <w:pPr>
                    <w:rPr>
                      <w:sz w:val="26"/>
                      <w:szCs w:val="26"/>
                    </w:rPr>
                  </w:pPr>
                  <w:r w:rsidRPr="001827D3">
                    <w:rPr>
                      <w:sz w:val="26"/>
                      <w:szCs w:val="26"/>
                    </w:rPr>
                    <w:t xml:space="preserve">Revision: For topic test 1 </w:t>
                  </w:r>
                  <w:proofErr w:type="gramStart"/>
                  <w:r w:rsidRPr="001827D3">
                    <w:rPr>
                      <w:sz w:val="26"/>
                      <w:szCs w:val="26"/>
                    </w:rPr>
                    <w:t>( ~</w:t>
                  </w:r>
                  <w:proofErr w:type="gramEnd"/>
                  <w:r w:rsidRPr="001827D3">
                    <w:rPr>
                      <w:sz w:val="26"/>
                      <w:szCs w:val="26"/>
                    </w:rPr>
                    <w:t xml:space="preserve">40 </w:t>
                  </w:r>
                  <w:proofErr w:type="spellStart"/>
                  <w:r w:rsidRPr="001827D3">
                    <w:rPr>
                      <w:sz w:val="26"/>
                      <w:szCs w:val="26"/>
                    </w:rPr>
                    <w:t>mins</w:t>
                  </w:r>
                  <w:proofErr w:type="spellEnd"/>
                  <w:r w:rsidRPr="001827D3">
                    <w:rPr>
                      <w:sz w:val="26"/>
                      <w:szCs w:val="26"/>
                    </w:rPr>
                    <w:t>).</w:t>
                  </w:r>
                </w:p>
                <w:p w:rsidR="00DD416F" w:rsidRPr="001827D3" w:rsidRDefault="00DD416F" w:rsidP="00DD416F">
                  <w:pPr>
                    <w:ind w:left="720" w:hanging="720"/>
                    <w:rPr>
                      <w:sz w:val="26"/>
                      <w:szCs w:val="26"/>
                    </w:rPr>
                  </w:pPr>
                  <w:r w:rsidRPr="001827D3">
                    <w:rPr>
                      <w:sz w:val="26"/>
                      <w:szCs w:val="26"/>
                    </w:rPr>
                    <w:t xml:space="preserve">IS: </w:t>
                  </w:r>
                  <w:r w:rsidRPr="001827D3">
                    <w:rPr>
                      <w:sz w:val="26"/>
                      <w:szCs w:val="26"/>
                    </w:rPr>
                    <w:tab/>
                    <w:t xml:space="preserve">Use of online resources including BBC Bitesize, physicandmathstutor.com, </w:t>
                  </w:r>
                  <w:proofErr w:type="gramStart"/>
                  <w:r w:rsidRPr="001827D3">
                    <w:rPr>
                      <w:sz w:val="26"/>
                      <w:szCs w:val="26"/>
                    </w:rPr>
                    <w:t>Seneca</w:t>
                  </w:r>
                  <w:proofErr w:type="gramEnd"/>
                  <w:r w:rsidRPr="001827D3">
                    <w:rPr>
                      <w:sz w:val="26"/>
                      <w:szCs w:val="26"/>
                    </w:rPr>
                    <w:t xml:space="preserve"> Learning and Kerboodle textbooks (KS3 and 4). Especially check the “Appendices” of the KS4 books for useful Maths and How Science Works sections.</w:t>
                  </w:r>
                </w:p>
                <w:p w:rsidR="00DD416F" w:rsidRDefault="00DD416F" w:rsidP="00DD416F">
                  <w:pPr>
                    <w:ind w:left="720"/>
                    <w:rPr>
                      <w:sz w:val="26"/>
                      <w:szCs w:val="26"/>
                    </w:rPr>
                  </w:pPr>
                  <w:r w:rsidRPr="001827D3">
                    <w:rPr>
                      <w:sz w:val="26"/>
                      <w:szCs w:val="26"/>
                    </w:rPr>
                    <w:t>YouTube channels – Free Science Lessons, Primrose Kitten.</w:t>
                  </w:r>
                </w:p>
                <w:p w:rsidR="00DD416F" w:rsidRPr="001827D3" w:rsidRDefault="00DD416F" w:rsidP="00DD416F">
                  <w:pPr>
                    <w:ind w:left="720" w:hanging="72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S + C: </w:t>
                  </w:r>
                  <w:r>
                    <w:rPr>
                      <w:sz w:val="26"/>
                      <w:szCs w:val="26"/>
                    </w:rPr>
                    <w:tab/>
                    <w:t xml:space="preserve">Focus on using GCSE-level Kerboodle textbooks; </w:t>
                  </w:r>
                  <w:r>
                    <w:rPr>
                      <w:sz w:val="24"/>
                    </w:rPr>
                    <w:t xml:space="preserve">BBC Science and Tech news sections </w:t>
                  </w:r>
                  <w:hyperlink r:id="rId8" w:history="1">
                    <w:r w:rsidRPr="00DA0BF6">
                      <w:rPr>
                        <w:rStyle w:val="Hyperlink"/>
                        <w:sz w:val="24"/>
                      </w:rPr>
                      <w:t>https://www.bbc.co.uk/news</w:t>
                    </w:r>
                  </w:hyperlink>
                  <w:r>
                    <w:rPr>
                      <w:sz w:val="24"/>
                    </w:rPr>
                    <w:t>, for independent research). Attempting past-paper GCSE questions on Physics.</w:t>
                  </w:r>
                </w:p>
              </w:txbxContent>
            </v:textbox>
          </v:shape>
        </w:pict>
      </w:r>
    </w:p>
    <w:p w:rsidR="00A12A9B" w:rsidRDefault="00A12A9B" w:rsidP="00D80692"/>
    <w:sectPr w:rsidR="00A12A9B" w:rsidSect="00D80692">
      <w:headerReference w:type="default" r:id="rId9"/>
      <w:pgSz w:w="11906" w:h="16838"/>
      <w:pgMar w:top="899" w:right="1800" w:bottom="540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8D6" w:rsidRDefault="006F68D6">
      <w:r>
        <w:separator/>
      </w:r>
    </w:p>
  </w:endnote>
  <w:endnote w:type="continuationSeparator" w:id="0">
    <w:p w:rsidR="006F68D6" w:rsidRDefault="006F68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8D6" w:rsidRDefault="006F68D6">
      <w:r>
        <w:separator/>
      </w:r>
    </w:p>
  </w:footnote>
  <w:footnote w:type="continuationSeparator" w:id="0">
    <w:p w:rsidR="006F68D6" w:rsidRDefault="006F68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205" w:rsidRPr="00A12A9B" w:rsidRDefault="00A12A9B" w:rsidP="00EC2205">
    <w:pPr>
      <w:pStyle w:val="Header"/>
      <w:jc w:val="center"/>
      <w:rPr>
        <w:b/>
        <w:sz w:val="52"/>
      </w:rPr>
    </w:pPr>
    <w:r>
      <w:rPr>
        <w:b/>
        <w:sz w:val="52"/>
      </w:rPr>
      <w:t xml:space="preserve">Knowledge Organiser </w:t>
    </w:r>
    <w:r w:rsidR="00EC2205">
      <w:rPr>
        <w:b/>
        <w:sz w:val="52"/>
      </w:rPr>
      <w:t>– Core EE 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4683A"/>
    <w:rsid w:val="0006516D"/>
    <w:rsid w:val="000A69ED"/>
    <w:rsid w:val="000B14A9"/>
    <w:rsid w:val="000B4200"/>
    <w:rsid w:val="000B5EDA"/>
    <w:rsid w:val="001230D2"/>
    <w:rsid w:val="00132896"/>
    <w:rsid w:val="00144716"/>
    <w:rsid w:val="00163904"/>
    <w:rsid w:val="001E3FC9"/>
    <w:rsid w:val="00202348"/>
    <w:rsid w:val="00222B23"/>
    <w:rsid w:val="00260BF9"/>
    <w:rsid w:val="00272171"/>
    <w:rsid w:val="00282B99"/>
    <w:rsid w:val="002976D6"/>
    <w:rsid w:val="00370FFD"/>
    <w:rsid w:val="003728A9"/>
    <w:rsid w:val="00376DC4"/>
    <w:rsid w:val="003853B8"/>
    <w:rsid w:val="00392045"/>
    <w:rsid w:val="003A5802"/>
    <w:rsid w:val="003D64A3"/>
    <w:rsid w:val="003D70FA"/>
    <w:rsid w:val="003F4F0D"/>
    <w:rsid w:val="0045796F"/>
    <w:rsid w:val="00494376"/>
    <w:rsid w:val="004A7551"/>
    <w:rsid w:val="004B15DA"/>
    <w:rsid w:val="004B2E42"/>
    <w:rsid w:val="004B5819"/>
    <w:rsid w:val="00534EA2"/>
    <w:rsid w:val="005679DC"/>
    <w:rsid w:val="005A3D73"/>
    <w:rsid w:val="00617527"/>
    <w:rsid w:val="00632370"/>
    <w:rsid w:val="0069490C"/>
    <w:rsid w:val="006F68D6"/>
    <w:rsid w:val="00702190"/>
    <w:rsid w:val="00715A59"/>
    <w:rsid w:val="00781354"/>
    <w:rsid w:val="007C27DB"/>
    <w:rsid w:val="007F3624"/>
    <w:rsid w:val="008531CB"/>
    <w:rsid w:val="00854B1E"/>
    <w:rsid w:val="00887738"/>
    <w:rsid w:val="00914E82"/>
    <w:rsid w:val="00915AC2"/>
    <w:rsid w:val="009B01E7"/>
    <w:rsid w:val="009D50F3"/>
    <w:rsid w:val="009F7F05"/>
    <w:rsid w:val="00A12A9B"/>
    <w:rsid w:val="00AA3F9D"/>
    <w:rsid w:val="00AA4CC5"/>
    <w:rsid w:val="00AA6B36"/>
    <w:rsid w:val="00AC00D9"/>
    <w:rsid w:val="00AE5ADA"/>
    <w:rsid w:val="00B22BD9"/>
    <w:rsid w:val="00B2603D"/>
    <w:rsid w:val="00B413E0"/>
    <w:rsid w:val="00B50C6C"/>
    <w:rsid w:val="00B73AC6"/>
    <w:rsid w:val="00BF598F"/>
    <w:rsid w:val="00C1600C"/>
    <w:rsid w:val="00C24B75"/>
    <w:rsid w:val="00C53B74"/>
    <w:rsid w:val="00C542EE"/>
    <w:rsid w:val="00CB487D"/>
    <w:rsid w:val="00D11D13"/>
    <w:rsid w:val="00D61FE8"/>
    <w:rsid w:val="00D80692"/>
    <w:rsid w:val="00DA2F21"/>
    <w:rsid w:val="00DD10C5"/>
    <w:rsid w:val="00DD416F"/>
    <w:rsid w:val="00E06EAC"/>
    <w:rsid w:val="00E21A0B"/>
    <w:rsid w:val="00E47327"/>
    <w:rsid w:val="00E7198E"/>
    <w:rsid w:val="00E940FF"/>
    <w:rsid w:val="00E96413"/>
    <w:rsid w:val="00EC2205"/>
    <w:rsid w:val="00F44F7B"/>
    <w:rsid w:val="00F4656B"/>
    <w:rsid w:val="00F53A8B"/>
    <w:rsid w:val="00F768C4"/>
    <w:rsid w:val="00F972D5"/>
    <w:rsid w:val="00FE5CA6"/>
    <w:rsid w:val="00FE6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rsid w:val="008531C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4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F8151-B913-4DB9-9E8E-9A74D8715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Alex Gardener</cp:lastModifiedBy>
  <cp:revision>3</cp:revision>
  <dcterms:created xsi:type="dcterms:W3CDTF">2021-02-01T13:22:00Z</dcterms:created>
  <dcterms:modified xsi:type="dcterms:W3CDTF">2022-08-29T12:07:00Z</dcterms:modified>
</cp:coreProperties>
</file>