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01A80F" w14:textId="77777777" w:rsidR="009354CF" w:rsidRPr="006D6AC3" w:rsidRDefault="009354CF" w:rsidP="009354CF">
      <w:pPr>
        <w:spacing w:after="0"/>
        <w:jc w:val="center"/>
        <w:rPr>
          <w:b/>
          <w:sz w:val="28"/>
          <w:szCs w:val="28"/>
          <w:u w:val="single"/>
        </w:rPr>
      </w:pPr>
      <w:r w:rsidRPr="006D6AC3">
        <w:rPr>
          <w:b/>
          <w:sz w:val="28"/>
          <w:szCs w:val="28"/>
          <w:u w:val="single"/>
        </w:rPr>
        <w:t xml:space="preserve">Knowledge Organiser </w:t>
      </w:r>
    </w:p>
    <w:p w14:paraId="3798F9BA" w14:textId="77777777" w:rsidR="009354CF" w:rsidRPr="006D6AC3" w:rsidRDefault="009354CF" w:rsidP="009354CF">
      <w:pPr>
        <w:spacing w:after="0"/>
        <w:jc w:val="center"/>
        <w:rPr>
          <w:b/>
          <w:sz w:val="28"/>
          <w:szCs w:val="28"/>
          <w:u w:val="single"/>
        </w:rPr>
      </w:pPr>
      <w:r>
        <w:rPr>
          <w:b/>
          <w:sz w:val="28"/>
          <w:szCs w:val="28"/>
          <w:u w:val="single"/>
        </w:rPr>
        <w:t>Year 7</w:t>
      </w:r>
    </w:p>
    <w:p w14:paraId="02B129D8" w14:textId="3C49B901" w:rsidR="009354CF" w:rsidRDefault="009354CF" w:rsidP="009354CF">
      <w:r>
        <w:rPr>
          <w:noProof/>
          <w:lang w:eastAsia="en-GB"/>
        </w:rPr>
        <mc:AlternateContent>
          <mc:Choice Requires="wps">
            <w:drawing>
              <wp:anchor distT="45720" distB="45720" distL="114300" distR="114300" simplePos="0" relativeHeight="251662336" behindDoc="0" locked="0" layoutInCell="1" allowOverlap="1" wp14:anchorId="3C113F3F" wp14:editId="7CB42555">
                <wp:simplePos x="0" y="0"/>
                <wp:positionH relativeFrom="margin">
                  <wp:align>right</wp:align>
                </wp:positionH>
                <wp:positionV relativeFrom="paragraph">
                  <wp:posOffset>302895</wp:posOffset>
                </wp:positionV>
                <wp:extent cx="2906395" cy="3533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3533775"/>
                        </a:xfrm>
                        <a:prstGeom prst="rect">
                          <a:avLst/>
                        </a:prstGeom>
                        <a:solidFill>
                          <a:srgbClr val="FFFFFF"/>
                        </a:solidFill>
                        <a:ln w="9525">
                          <a:solidFill>
                            <a:srgbClr val="000000"/>
                          </a:solidFill>
                          <a:miter lim="800000"/>
                          <a:headEnd/>
                          <a:tailEnd/>
                        </a:ln>
                      </wps:spPr>
                      <wps:txbx>
                        <w:txbxContent>
                          <w:p w14:paraId="18F4E3C6" w14:textId="77777777" w:rsidR="002A63CD" w:rsidRPr="00585C2F" w:rsidRDefault="002A63CD" w:rsidP="009354CF">
                            <w:pPr>
                              <w:rPr>
                                <w:rFonts w:cstheme="minorHAnsi"/>
                                <w:b/>
                                <w:bCs/>
                                <w:u w:val="single"/>
                              </w:rPr>
                            </w:pPr>
                            <w:r w:rsidRPr="00585C2F">
                              <w:rPr>
                                <w:rFonts w:cstheme="minorHAnsi"/>
                                <w:b/>
                                <w:bCs/>
                                <w:u w:val="single"/>
                              </w:rPr>
                              <w:t>Exemplary ‘Big’ Questions:</w:t>
                            </w:r>
                          </w:p>
                          <w:p w14:paraId="05D2CFAA" w14:textId="77777777" w:rsidR="002A63CD" w:rsidRDefault="002A63CD" w:rsidP="009354CF">
                            <w:pPr>
                              <w:pStyle w:val="ListParagraph"/>
                              <w:numPr>
                                <w:ilvl w:val="0"/>
                                <w:numId w:val="5"/>
                              </w:numPr>
                              <w:spacing w:after="0" w:line="240" w:lineRule="auto"/>
                              <w:contextualSpacing w:val="0"/>
                            </w:pPr>
                            <w:r>
                              <w:t>How could you make your</w:t>
                            </w:r>
                            <w:r w:rsidRPr="00364D9A">
                              <w:t xml:space="preserve"> performance</w:t>
                            </w:r>
                            <w:r>
                              <w:t xml:space="preserve"> clearer for an audience</w:t>
                            </w:r>
                            <w:r w:rsidRPr="00364D9A">
                              <w:t>?</w:t>
                            </w:r>
                          </w:p>
                          <w:p w14:paraId="03757119" w14:textId="77777777" w:rsidR="002A63CD" w:rsidRPr="00364D9A" w:rsidRDefault="002A63CD" w:rsidP="009354CF">
                            <w:pPr>
                              <w:pStyle w:val="ListParagraph"/>
                              <w:spacing w:after="0" w:line="240" w:lineRule="auto"/>
                              <w:contextualSpacing w:val="0"/>
                            </w:pPr>
                          </w:p>
                          <w:p w14:paraId="4B80725F" w14:textId="77777777" w:rsidR="002A63CD" w:rsidRDefault="002A63CD" w:rsidP="009354CF">
                            <w:pPr>
                              <w:pStyle w:val="ListParagraph"/>
                              <w:numPr>
                                <w:ilvl w:val="0"/>
                                <w:numId w:val="4"/>
                              </w:numPr>
                              <w:spacing w:after="0" w:line="240" w:lineRule="auto"/>
                              <w:contextualSpacing w:val="0"/>
                            </w:pPr>
                            <w:r w:rsidRPr="00364D9A">
                              <w:t xml:space="preserve">What advice would you give to an actor to help them </w:t>
                            </w:r>
                            <w:r>
                              <w:t>develop skills in mime</w:t>
                            </w:r>
                            <w:r w:rsidRPr="00364D9A">
                              <w:t>?</w:t>
                            </w:r>
                          </w:p>
                          <w:p w14:paraId="19B07963" w14:textId="77777777" w:rsidR="002A63CD" w:rsidRPr="00364D9A" w:rsidRDefault="002A63CD" w:rsidP="009354CF">
                            <w:pPr>
                              <w:pStyle w:val="ListParagraph"/>
                              <w:spacing w:after="0" w:line="240" w:lineRule="auto"/>
                              <w:contextualSpacing w:val="0"/>
                            </w:pPr>
                            <w:r w:rsidRPr="00364D9A">
                              <w:t xml:space="preserve"> </w:t>
                            </w:r>
                          </w:p>
                          <w:p w14:paraId="222D7A66" w14:textId="77777777" w:rsidR="002A63CD" w:rsidRDefault="002A63CD" w:rsidP="009354CF">
                            <w:pPr>
                              <w:pStyle w:val="ListParagraph"/>
                              <w:numPr>
                                <w:ilvl w:val="0"/>
                                <w:numId w:val="3"/>
                              </w:numPr>
                              <w:spacing w:after="0" w:line="240" w:lineRule="auto"/>
                              <w:contextualSpacing w:val="0"/>
                            </w:pPr>
                            <w:r w:rsidRPr="00364D9A">
                              <w:t xml:space="preserve">How do you want your audience to respond to your performance? </w:t>
                            </w:r>
                          </w:p>
                          <w:p w14:paraId="45BD4DB5" w14:textId="77777777" w:rsidR="002A63CD" w:rsidRPr="00364D9A" w:rsidRDefault="002A63CD" w:rsidP="009354CF">
                            <w:pPr>
                              <w:pStyle w:val="ListParagraph"/>
                              <w:spacing w:after="0" w:line="240" w:lineRule="auto"/>
                              <w:contextualSpacing w:val="0"/>
                            </w:pPr>
                          </w:p>
                          <w:p w14:paraId="0A5AEA81" w14:textId="77777777" w:rsidR="002A63CD" w:rsidRDefault="002A63CD" w:rsidP="009354CF">
                            <w:pPr>
                              <w:pStyle w:val="ListParagraph"/>
                              <w:numPr>
                                <w:ilvl w:val="0"/>
                                <w:numId w:val="3"/>
                              </w:numPr>
                              <w:spacing w:after="0" w:line="240" w:lineRule="auto"/>
                              <w:contextualSpacing w:val="0"/>
                            </w:pPr>
                            <w:r>
                              <w:t>What impact did music have on this performance</w:t>
                            </w:r>
                            <w:r w:rsidRPr="00364D9A">
                              <w:t xml:space="preserve">? </w:t>
                            </w:r>
                          </w:p>
                          <w:p w14:paraId="5CE310DB" w14:textId="77777777" w:rsidR="002A63CD" w:rsidRPr="00364D9A" w:rsidRDefault="002A63CD" w:rsidP="009354CF">
                            <w:pPr>
                              <w:spacing w:after="0" w:line="240" w:lineRule="auto"/>
                            </w:pPr>
                          </w:p>
                          <w:p w14:paraId="0E0A9208" w14:textId="77777777" w:rsidR="002A63CD" w:rsidRDefault="002A63CD" w:rsidP="009354CF">
                            <w:pPr>
                              <w:pStyle w:val="ListParagraph"/>
                              <w:numPr>
                                <w:ilvl w:val="0"/>
                                <w:numId w:val="6"/>
                              </w:numPr>
                              <w:spacing w:after="0" w:line="240" w:lineRule="auto"/>
                              <w:contextualSpacing w:val="0"/>
                            </w:pPr>
                            <w:r w:rsidRPr="00364D9A">
                              <w:t xml:space="preserve">What performance skills from the actor have made this performance successful? </w:t>
                            </w:r>
                          </w:p>
                          <w:p w14:paraId="4690E2AC" w14:textId="77777777" w:rsidR="002A63CD" w:rsidRPr="00364D9A" w:rsidRDefault="002A63CD" w:rsidP="009354CF">
                            <w:pPr>
                              <w:pStyle w:val="ListParagraph"/>
                              <w:spacing w:after="0" w:line="240" w:lineRule="auto"/>
                              <w:contextualSpacing w:val="0"/>
                            </w:pPr>
                          </w:p>
                          <w:p w14:paraId="3F54A8F1" w14:textId="77777777" w:rsidR="002A63CD" w:rsidRPr="00364D9A" w:rsidRDefault="002A63CD" w:rsidP="009354CF">
                            <w:pPr>
                              <w:pStyle w:val="ListParagraph"/>
                              <w:numPr>
                                <w:ilvl w:val="0"/>
                                <w:numId w:val="6"/>
                              </w:numPr>
                              <w:spacing w:after="0" w:line="240" w:lineRule="auto"/>
                              <w:contextualSpacing w:val="0"/>
                            </w:pPr>
                            <w:r w:rsidRPr="00364D9A">
                              <w:t xml:space="preserve">Can you identify any areas for improvement?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113F3F" id="_x0000_t202" coordsize="21600,21600" o:spt="202" path="m,l,21600r21600,l21600,xe">
                <v:stroke joinstyle="miter"/>
                <v:path gradientshapeok="t" o:connecttype="rect"/>
              </v:shapetype>
              <v:shape id="Text Box 2" o:spid="_x0000_s1026" type="#_x0000_t202" style="position:absolute;margin-left:177.65pt;margin-top:23.85pt;width:228.85pt;height:278.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RzJAIAAEUEAAAOAAAAZHJzL2Uyb0RvYy54bWysU9uO2yAQfa/Uf0C8N3aceHdjxVlts01V&#10;aXuRdvsBGOMYFRgXSOz06ztgb5reXqrygBhmOMycM7O+HbQiR2GdBFPS+SylRBgOtTT7kn5+2r26&#10;ocR5ZmqmwIiSnoSjt5uXL9Z9V4gMWlC1sARBjCv6rqSt912RJI63QjM3g04YdDZgNfNo2n1SW9Yj&#10;ulZJlqZXSQ+27ixw4Rze3o9Ouon4TSO4/9g0TniiSoq5+bjbuFdhTzZrVuwt61rJpzTYP2ShmTT4&#10;6RnqnnlGDlb+BqUlt+Cg8TMOOoGmkVzEGrCaefpLNY8t60SsBclx3Zkm9/9g+YfjJ0tkXdIlJYZp&#10;lOhJDJ68hoFkgZ2+cwUGPXYY5ge8RpVjpa57AP7FEQPblpm9uLMW+lawGrObh5fJxdMRxwWQqn8P&#10;NX7DDh4i0NBYHahDMgiio0qnszIhFY6X2Sq9WqxySjj6FvlicX2dxz9Y8fy8s86/FaBJOJTUovQR&#10;nh0fnA/psOI5JPzmQMl6J5WKht1XW2XJkWGb7OKa0H8KU4b0JV3lWT4y8FeINK4/QWjpsd+V1CW9&#10;OQexIvD2xtSxGz2TajxjyspMRAbuRhb9UA2TMBXUJ6TUwtjXOId4aMF+o6THni6p+3pgVlCi3hmU&#10;ZTVfLsMQRGOZX2do2EtPdelhhiNUST0l43Hr4+AEwgzcoXyNjMQGncdMplyxVyPf01yFYbi0Y9SP&#10;6d98BwAA//8DAFBLAwQUAAYACAAAACEAkTU+0N4AAAAHAQAADwAAAGRycy9kb3ducmV2LnhtbEyP&#10;wU7DMBBE70j8g7VIXFDrUEJSQjYVQgLRG7QIrm6yTSLsdbDdNPw97gluO5rRzNtyNRktRnK+t4xw&#10;PU9AENe26blFeN8+zZYgfFDcKG2ZEH7Iw6o6PytV0dgjv9G4Ca2IJewLhdCFMBRS+rojo/zcDsTR&#10;21tnVIjStbJx6hjLjZaLJMmkUT3HhU4N9NhR/bU5GIRl+jJ++vXN60ed7fVduMrH52+HeHkxPdyD&#10;CDSFvzCc8CM6VJFpZw/ceKER4iMBIc1zENFNb0/HDiFL0gXIqpT/+atfAAAA//8DAFBLAQItABQA&#10;BgAIAAAAIQC2gziS/gAAAOEBAAATAAAAAAAAAAAAAAAAAAAAAABbQ29udGVudF9UeXBlc10ueG1s&#10;UEsBAi0AFAAGAAgAAAAhADj9If/WAAAAlAEAAAsAAAAAAAAAAAAAAAAALwEAAF9yZWxzLy5yZWxz&#10;UEsBAi0AFAAGAAgAAAAhAEIllHMkAgAARQQAAA4AAAAAAAAAAAAAAAAALgIAAGRycy9lMm9Eb2Mu&#10;eG1sUEsBAi0AFAAGAAgAAAAhAJE1PtDeAAAABwEAAA8AAAAAAAAAAAAAAAAAfgQAAGRycy9kb3du&#10;cmV2LnhtbFBLBQYAAAAABAAEAPMAAACJBQAAAAA=&#10;">
                <v:textbox>
                  <w:txbxContent>
                    <w:p w14:paraId="18F4E3C6" w14:textId="77777777" w:rsidR="002A63CD" w:rsidRPr="00585C2F" w:rsidRDefault="002A63CD" w:rsidP="009354CF">
                      <w:pPr>
                        <w:rPr>
                          <w:rFonts w:cstheme="minorHAnsi"/>
                          <w:b/>
                          <w:bCs/>
                          <w:u w:val="single"/>
                        </w:rPr>
                      </w:pPr>
                      <w:r w:rsidRPr="00585C2F">
                        <w:rPr>
                          <w:rFonts w:cstheme="minorHAnsi"/>
                          <w:b/>
                          <w:bCs/>
                          <w:u w:val="single"/>
                        </w:rPr>
                        <w:t>Exemplary ‘Big’ Questions:</w:t>
                      </w:r>
                    </w:p>
                    <w:p w14:paraId="05D2CFAA" w14:textId="77777777" w:rsidR="002A63CD" w:rsidRDefault="002A63CD" w:rsidP="009354CF">
                      <w:pPr>
                        <w:pStyle w:val="ListParagraph"/>
                        <w:numPr>
                          <w:ilvl w:val="0"/>
                          <w:numId w:val="5"/>
                        </w:numPr>
                        <w:spacing w:after="0" w:line="240" w:lineRule="auto"/>
                        <w:contextualSpacing w:val="0"/>
                      </w:pPr>
                      <w:r>
                        <w:t>How could you make your</w:t>
                      </w:r>
                      <w:r w:rsidRPr="00364D9A">
                        <w:t xml:space="preserve"> performance</w:t>
                      </w:r>
                      <w:r>
                        <w:t xml:space="preserve"> clearer for an audience</w:t>
                      </w:r>
                      <w:r w:rsidRPr="00364D9A">
                        <w:t>?</w:t>
                      </w:r>
                    </w:p>
                    <w:p w14:paraId="03757119" w14:textId="77777777" w:rsidR="002A63CD" w:rsidRPr="00364D9A" w:rsidRDefault="002A63CD" w:rsidP="009354CF">
                      <w:pPr>
                        <w:pStyle w:val="ListParagraph"/>
                        <w:spacing w:after="0" w:line="240" w:lineRule="auto"/>
                        <w:contextualSpacing w:val="0"/>
                      </w:pPr>
                    </w:p>
                    <w:p w14:paraId="4B80725F" w14:textId="77777777" w:rsidR="002A63CD" w:rsidRDefault="002A63CD" w:rsidP="009354CF">
                      <w:pPr>
                        <w:pStyle w:val="ListParagraph"/>
                        <w:numPr>
                          <w:ilvl w:val="0"/>
                          <w:numId w:val="4"/>
                        </w:numPr>
                        <w:spacing w:after="0" w:line="240" w:lineRule="auto"/>
                        <w:contextualSpacing w:val="0"/>
                      </w:pPr>
                      <w:r w:rsidRPr="00364D9A">
                        <w:t xml:space="preserve">What advice would you give to an actor to help them </w:t>
                      </w:r>
                      <w:r>
                        <w:t>develop skills in mime</w:t>
                      </w:r>
                      <w:r w:rsidRPr="00364D9A">
                        <w:t>?</w:t>
                      </w:r>
                    </w:p>
                    <w:p w14:paraId="19B07963" w14:textId="77777777" w:rsidR="002A63CD" w:rsidRPr="00364D9A" w:rsidRDefault="002A63CD" w:rsidP="009354CF">
                      <w:pPr>
                        <w:pStyle w:val="ListParagraph"/>
                        <w:spacing w:after="0" w:line="240" w:lineRule="auto"/>
                        <w:contextualSpacing w:val="0"/>
                      </w:pPr>
                      <w:r w:rsidRPr="00364D9A">
                        <w:t xml:space="preserve"> </w:t>
                      </w:r>
                    </w:p>
                    <w:p w14:paraId="222D7A66" w14:textId="77777777" w:rsidR="002A63CD" w:rsidRDefault="002A63CD" w:rsidP="009354CF">
                      <w:pPr>
                        <w:pStyle w:val="ListParagraph"/>
                        <w:numPr>
                          <w:ilvl w:val="0"/>
                          <w:numId w:val="3"/>
                        </w:numPr>
                        <w:spacing w:after="0" w:line="240" w:lineRule="auto"/>
                        <w:contextualSpacing w:val="0"/>
                      </w:pPr>
                      <w:r w:rsidRPr="00364D9A">
                        <w:t xml:space="preserve">How do you want your audience to respond to your performance? </w:t>
                      </w:r>
                    </w:p>
                    <w:p w14:paraId="45BD4DB5" w14:textId="77777777" w:rsidR="002A63CD" w:rsidRPr="00364D9A" w:rsidRDefault="002A63CD" w:rsidP="009354CF">
                      <w:pPr>
                        <w:pStyle w:val="ListParagraph"/>
                        <w:spacing w:after="0" w:line="240" w:lineRule="auto"/>
                        <w:contextualSpacing w:val="0"/>
                      </w:pPr>
                    </w:p>
                    <w:p w14:paraId="0A5AEA81" w14:textId="77777777" w:rsidR="002A63CD" w:rsidRDefault="002A63CD" w:rsidP="009354CF">
                      <w:pPr>
                        <w:pStyle w:val="ListParagraph"/>
                        <w:numPr>
                          <w:ilvl w:val="0"/>
                          <w:numId w:val="3"/>
                        </w:numPr>
                        <w:spacing w:after="0" w:line="240" w:lineRule="auto"/>
                        <w:contextualSpacing w:val="0"/>
                      </w:pPr>
                      <w:r>
                        <w:t>What impact did music have on this performance</w:t>
                      </w:r>
                      <w:r w:rsidRPr="00364D9A">
                        <w:t xml:space="preserve">? </w:t>
                      </w:r>
                    </w:p>
                    <w:p w14:paraId="5CE310DB" w14:textId="77777777" w:rsidR="002A63CD" w:rsidRPr="00364D9A" w:rsidRDefault="002A63CD" w:rsidP="009354CF">
                      <w:pPr>
                        <w:spacing w:after="0" w:line="240" w:lineRule="auto"/>
                      </w:pPr>
                    </w:p>
                    <w:p w14:paraId="0E0A9208" w14:textId="77777777" w:rsidR="002A63CD" w:rsidRDefault="002A63CD" w:rsidP="009354CF">
                      <w:pPr>
                        <w:pStyle w:val="ListParagraph"/>
                        <w:numPr>
                          <w:ilvl w:val="0"/>
                          <w:numId w:val="6"/>
                        </w:numPr>
                        <w:spacing w:after="0" w:line="240" w:lineRule="auto"/>
                        <w:contextualSpacing w:val="0"/>
                      </w:pPr>
                      <w:r w:rsidRPr="00364D9A">
                        <w:t xml:space="preserve">What performance skills from the actor have made this performance successful? </w:t>
                      </w:r>
                    </w:p>
                    <w:p w14:paraId="4690E2AC" w14:textId="77777777" w:rsidR="002A63CD" w:rsidRPr="00364D9A" w:rsidRDefault="002A63CD" w:rsidP="009354CF">
                      <w:pPr>
                        <w:pStyle w:val="ListParagraph"/>
                        <w:spacing w:after="0" w:line="240" w:lineRule="auto"/>
                        <w:contextualSpacing w:val="0"/>
                      </w:pPr>
                    </w:p>
                    <w:p w14:paraId="3F54A8F1" w14:textId="77777777" w:rsidR="002A63CD" w:rsidRPr="00364D9A" w:rsidRDefault="002A63CD" w:rsidP="009354CF">
                      <w:pPr>
                        <w:pStyle w:val="ListParagraph"/>
                        <w:numPr>
                          <w:ilvl w:val="0"/>
                          <w:numId w:val="6"/>
                        </w:numPr>
                        <w:spacing w:after="0" w:line="240" w:lineRule="auto"/>
                        <w:contextualSpacing w:val="0"/>
                      </w:pPr>
                      <w:r w:rsidRPr="00364D9A">
                        <w:t xml:space="preserve">Can you identify any areas for improvement?  </w:t>
                      </w:r>
                    </w:p>
                  </w:txbxContent>
                </v:textbox>
                <w10:wrap type="square" anchorx="margin"/>
              </v:shape>
            </w:pict>
          </mc:Fallback>
        </mc:AlternateContent>
      </w:r>
      <w:r>
        <w:t xml:space="preserve">Term </w:t>
      </w:r>
      <w:r w:rsidR="00114AB3">
        <w:t>2</w:t>
      </w:r>
    </w:p>
    <w:tbl>
      <w:tblPr>
        <w:tblStyle w:val="TableGrid"/>
        <w:tblW w:w="0" w:type="auto"/>
        <w:tblLook w:val="04A0" w:firstRow="1" w:lastRow="0" w:firstColumn="1" w:lastColumn="0" w:noHBand="0" w:noVBand="1"/>
      </w:tblPr>
      <w:tblGrid>
        <w:gridCol w:w="4713"/>
      </w:tblGrid>
      <w:tr w:rsidR="009354CF" w:rsidRPr="00832F18" w14:paraId="2A7D1334" w14:textId="77777777" w:rsidTr="002A63CD">
        <w:trPr>
          <w:trHeight w:val="299"/>
        </w:trPr>
        <w:tc>
          <w:tcPr>
            <w:tcW w:w="4713" w:type="dxa"/>
          </w:tcPr>
          <w:p w14:paraId="619EF72B" w14:textId="77777777" w:rsidR="009354CF" w:rsidRPr="00161C32" w:rsidRDefault="008E64B0" w:rsidP="008E64B0">
            <w:r>
              <w:rPr>
                <w:rFonts w:cstheme="minorHAnsi"/>
              </w:rPr>
              <w:t>Genre</w:t>
            </w:r>
          </w:p>
        </w:tc>
      </w:tr>
      <w:tr w:rsidR="009354CF" w:rsidRPr="00832F18" w14:paraId="5E02873B" w14:textId="77777777" w:rsidTr="002A63CD">
        <w:trPr>
          <w:trHeight w:val="344"/>
        </w:trPr>
        <w:tc>
          <w:tcPr>
            <w:tcW w:w="4713" w:type="dxa"/>
          </w:tcPr>
          <w:p w14:paraId="1B566F8F" w14:textId="0D8B54C8" w:rsidR="009354CF" w:rsidRPr="008D5C7D" w:rsidRDefault="008E64B0" w:rsidP="002A63CD">
            <w:r>
              <w:rPr>
                <w:rFonts w:cstheme="minorHAnsi"/>
              </w:rPr>
              <w:t>Mime</w:t>
            </w:r>
          </w:p>
        </w:tc>
      </w:tr>
    </w:tbl>
    <w:p w14:paraId="220ACAD0" w14:textId="61BF9436" w:rsidR="009354CF" w:rsidRDefault="009354CF" w:rsidP="009354CF"/>
    <w:p w14:paraId="13134204" w14:textId="4A8B6C1E" w:rsidR="009354CF" w:rsidRDefault="009354CF" w:rsidP="009354CF">
      <w:r w:rsidRPr="008D5C7D">
        <w:rPr>
          <w:noProof/>
          <w:sz w:val="20"/>
          <w:szCs w:val="20"/>
          <w:lang w:eastAsia="en-GB"/>
        </w:rPr>
        <mc:AlternateContent>
          <mc:Choice Requires="wps">
            <w:drawing>
              <wp:anchor distT="45720" distB="45720" distL="114300" distR="114300" simplePos="0" relativeHeight="251659264" behindDoc="0" locked="0" layoutInCell="1" allowOverlap="1" wp14:anchorId="260918BB" wp14:editId="2C25F909">
                <wp:simplePos x="0" y="0"/>
                <wp:positionH relativeFrom="margin">
                  <wp:align>left</wp:align>
                </wp:positionH>
                <wp:positionV relativeFrom="paragraph">
                  <wp:posOffset>10795</wp:posOffset>
                </wp:positionV>
                <wp:extent cx="2962275" cy="2952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2952750"/>
                        </a:xfrm>
                        <a:prstGeom prst="rect">
                          <a:avLst/>
                        </a:prstGeom>
                        <a:solidFill>
                          <a:srgbClr val="FFFFFF"/>
                        </a:solidFill>
                        <a:ln w="9525">
                          <a:solidFill>
                            <a:srgbClr val="000000"/>
                          </a:solidFill>
                          <a:miter lim="800000"/>
                          <a:headEnd/>
                          <a:tailEnd/>
                        </a:ln>
                      </wps:spPr>
                      <wps:txbx>
                        <w:txbxContent>
                          <w:p w14:paraId="50072868" w14:textId="77777777" w:rsidR="002A63CD" w:rsidRDefault="002A63CD" w:rsidP="009354CF">
                            <w:pPr>
                              <w:spacing w:after="0"/>
                              <w:jc w:val="center"/>
                              <w:rPr>
                                <w:b/>
                                <w:u w:val="single"/>
                              </w:rPr>
                            </w:pPr>
                            <w:r>
                              <w:rPr>
                                <w:b/>
                                <w:u w:val="single"/>
                              </w:rPr>
                              <w:t>Key skills</w:t>
                            </w:r>
                          </w:p>
                          <w:p w14:paraId="3DA6082E" w14:textId="77777777" w:rsidR="002A63CD" w:rsidRDefault="002A63CD" w:rsidP="009354CF">
                            <w:pPr>
                              <w:spacing w:after="0"/>
                              <w:jc w:val="center"/>
                              <w:rPr>
                                <w:b/>
                                <w:u w:val="single"/>
                              </w:rPr>
                            </w:pPr>
                          </w:p>
                          <w:p w14:paraId="2594A3DB" w14:textId="77777777" w:rsidR="002A63CD" w:rsidRPr="009A4286" w:rsidRDefault="002A63CD" w:rsidP="009354CF">
                            <w:pPr>
                              <w:jc w:val="center"/>
                              <w:rPr>
                                <w:rFonts w:cstheme="minorHAnsi"/>
                                <w:b/>
                                <w:i/>
                              </w:rPr>
                            </w:pPr>
                            <w:r w:rsidRPr="009A4286">
                              <w:rPr>
                                <w:rFonts w:cstheme="minorHAnsi"/>
                                <w:b/>
                                <w:i/>
                              </w:rPr>
                              <w:t>M</w:t>
                            </w:r>
                            <w:r>
                              <w:rPr>
                                <w:rFonts w:cstheme="minorHAnsi"/>
                                <w:b/>
                                <w:i/>
                              </w:rPr>
                              <w:t>aking</w:t>
                            </w:r>
                            <w:r w:rsidRPr="009A4286">
                              <w:rPr>
                                <w:rFonts w:cstheme="minorHAnsi"/>
                                <w:b/>
                                <w:i/>
                              </w:rPr>
                              <w:t>, perform</w:t>
                            </w:r>
                            <w:r>
                              <w:rPr>
                                <w:rFonts w:cstheme="minorHAnsi"/>
                                <w:b/>
                                <w:i/>
                              </w:rPr>
                              <w:t>ing</w:t>
                            </w:r>
                            <w:r w:rsidRPr="009A4286">
                              <w:rPr>
                                <w:rFonts w:cstheme="minorHAnsi"/>
                                <w:b/>
                                <w:i/>
                              </w:rPr>
                              <w:t xml:space="preserve"> and respond</w:t>
                            </w:r>
                            <w:r>
                              <w:rPr>
                                <w:rFonts w:cstheme="minorHAnsi"/>
                                <w:b/>
                                <w:i/>
                              </w:rPr>
                              <w:t>ing</w:t>
                            </w:r>
                          </w:p>
                          <w:p w14:paraId="525EC58D" w14:textId="77777777" w:rsidR="002A63CD" w:rsidRDefault="002A63CD" w:rsidP="009354CF">
                            <w:pPr>
                              <w:rPr>
                                <w:rFonts w:cstheme="minorHAnsi"/>
                                <w:i/>
                              </w:rPr>
                            </w:pPr>
                            <w:r>
                              <w:rPr>
                                <w:rFonts w:cstheme="minorHAnsi"/>
                                <w:i/>
                              </w:rPr>
                              <w:t>Students should u</w:t>
                            </w:r>
                            <w:r w:rsidRPr="009354CF">
                              <w:rPr>
                                <w:rFonts w:cstheme="minorHAnsi"/>
                                <w:i/>
                              </w:rPr>
                              <w:t xml:space="preserve">se their imagination to improvise scenes based on a wide range of scenarios </w:t>
                            </w:r>
                          </w:p>
                          <w:p w14:paraId="18CD8685" w14:textId="77777777" w:rsidR="002A63CD" w:rsidRPr="009354CF" w:rsidRDefault="002A63CD" w:rsidP="009354CF">
                            <w:pPr>
                              <w:rPr>
                                <w:rFonts w:cstheme="minorHAnsi"/>
                                <w:i/>
                              </w:rPr>
                            </w:pPr>
                            <w:r>
                              <w:rPr>
                                <w:rFonts w:cstheme="minorHAnsi"/>
                                <w:i/>
                              </w:rPr>
                              <w:t>W</w:t>
                            </w:r>
                            <w:r w:rsidRPr="002E1E50">
                              <w:rPr>
                                <w:rFonts w:cstheme="minorHAnsi"/>
                                <w:i/>
                              </w:rPr>
                              <w:t>ork to time deadlines to structure a beginning, middle and end</w:t>
                            </w:r>
                            <w:r w:rsidRPr="009354CF">
                              <w:rPr>
                                <w:rFonts w:cstheme="minorHAnsi"/>
                                <w:i/>
                              </w:rPr>
                              <w:t xml:space="preserve"> Develop focus and control when performing</w:t>
                            </w:r>
                            <w:r>
                              <w:rPr>
                                <w:rFonts w:cstheme="minorHAnsi"/>
                                <w:i/>
                              </w:rPr>
                              <w:t>.</w:t>
                            </w:r>
                          </w:p>
                          <w:p w14:paraId="1FAE5D0F" w14:textId="77777777" w:rsidR="002A63CD" w:rsidRDefault="002A63CD" w:rsidP="009354CF">
                            <w:pPr>
                              <w:rPr>
                                <w:rFonts w:cstheme="minorHAnsi"/>
                                <w:i/>
                              </w:rPr>
                            </w:pPr>
                            <w:r w:rsidRPr="002E1E50">
                              <w:rPr>
                                <w:rFonts w:cstheme="minorHAnsi"/>
                                <w:i/>
                              </w:rPr>
                              <w:t>Advance</w:t>
                            </w:r>
                            <w:r>
                              <w:rPr>
                                <w:rFonts w:cstheme="minorHAnsi"/>
                                <w:i/>
                              </w:rPr>
                              <w:t xml:space="preserve"> levels of</w:t>
                            </w:r>
                            <w:r w:rsidRPr="002E1E50">
                              <w:rPr>
                                <w:rFonts w:cstheme="minorHAnsi"/>
                                <w:i/>
                              </w:rPr>
                              <w:t xml:space="preserve"> confidence and creativity </w:t>
                            </w:r>
                          </w:p>
                          <w:p w14:paraId="7F34B986" w14:textId="77777777" w:rsidR="002A63CD" w:rsidRPr="00BE27F0" w:rsidRDefault="002A63CD" w:rsidP="009354CF">
                            <w:pPr>
                              <w:spacing w:after="0"/>
                              <w:rPr>
                                <w:b/>
                                <w:u w:val="single"/>
                              </w:rPr>
                            </w:pPr>
                            <w:r>
                              <w:rPr>
                                <w:rFonts w:cstheme="minorHAnsi"/>
                                <w:i/>
                              </w:rPr>
                              <w:t>D</w:t>
                            </w:r>
                            <w:r w:rsidRPr="002E1E50">
                              <w:rPr>
                                <w:rFonts w:cstheme="minorHAnsi"/>
                                <w:i/>
                              </w:rPr>
                              <w:t>evelop their ability to comment positively and critically on their own work and that of others</w:t>
                            </w:r>
                          </w:p>
                          <w:p w14:paraId="24BE48E9" w14:textId="77777777" w:rsidR="002A63CD" w:rsidRDefault="002A63CD" w:rsidP="009354CF">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918BB" id="_x0000_s1027" type="#_x0000_t202" style="position:absolute;margin-left:0;margin-top:.85pt;width:233.25pt;height:23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JgIAAE4EAAAOAAAAZHJzL2Uyb0RvYy54bWysVMFu2zAMvQ/YPwi6L06MpGmMOEWXLsOA&#10;rhvQ7gMYWY6FyaImKbGzrx8lp2nQbZdhPgikSD2Sj6SXN32r2UE6r9CUfDIacyaNwEqZXcm/PW3e&#10;XXPmA5gKNBpZ8qP0/Gb19s2ys4XMsUFdSccIxPiisyVvQrBFlnnRyBb8CK00ZKzRtRBIdbusctAR&#10;equzfDy+yjp0lXUopPd0ezcY+Srh17UU4UtdexmYLjnlFtLp0rmNZ7ZaQrFzYBslTmnAP2TRgjIU&#10;9Ax1BwHY3qnfoFolHHqsw0hgm2FdKyFTDVTNZPyqmscGrEy1EDnenmny/w9WPBy+OqaqkueTOWcG&#10;WmrSk+wDe489yyM/nfUFuT1acgw9XVOfU63e3qP47pnBdQNmJ2+dw66RUFF+k/gyu3g64PgIsu0+&#10;Y0VhYB8wAfW1ayN5RAcjdOrT8dybmIqgy3xxlefzGWeCbPliRnLqXgbF83PrfPgosWVRKLmj5id4&#10;ONz7ENOB4tklRvOoVbVRWifF7bZr7dgBaFA26UsVvHLThnUlp+izgYG/QozT9yeIVgWaeK3akl+f&#10;naCIvH0wVZrHAEoPMqWszYnIyN3AYui3fepZYjmSvMXqSMw6HAacFpKEBt1Pzjoa7pL7H3twkjP9&#10;yVB3FpPpNG5DUqazeU6Ku7RsLy1gBEGVPHA2iOuQNijyZvCWulirxO9LJqeUaWgT7acFi1txqSev&#10;l9/A6hcAAAD//wMAUEsDBBQABgAIAAAAIQCkhoWk3AAAAAYBAAAPAAAAZHJzL2Rvd25yZXYueG1s&#10;TI9BT8MwDIXvSPyHyEhcEEuB0Y7SdEJIILjBNsE1a7y2InFKknXl32O4wM3Pz3rvc7WcnBUjhth7&#10;UnAxy0AgNd701CrYrB/OFyBi0mS09YQKvjDCsj4+qnRp/IFecVylVnAIxVIr6FIaSilj06HTceYH&#10;JPZ2PjidWIZWmqAPHO6svMyyXDrdEzd0esD7DpuP1d4pWMyfxvf4fPXy1uQ7e5POivHxMyh1ejLd&#10;3YJIOKW/Y/jBZ3SomWnr92SisAr4kcTbAgSb8zy/BrH9HQqQdSX/49ffAAAA//8DAFBLAQItABQA&#10;BgAIAAAAIQC2gziS/gAAAOEBAAATAAAAAAAAAAAAAAAAAAAAAABbQ29udGVudF9UeXBlc10ueG1s&#10;UEsBAi0AFAAGAAgAAAAhADj9If/WAAAAlAEAAAsAAAAAAAAAAAAAAAAALwEAAF9yZWxzLy5yZWxz&#10;UEsBAi0AFAAGAAgAAAAhANdX78UmAgAATgQAAA4AAAAAAAAAAAAAAAAALgIAAGRycy9lMm9Eb2Mu&#10;eG1sUEsBAi0AFAAGAAgAAAAhAKSGhaTcAAAABgEAAA8AAAAAAAAAAAAAAAAAgAQAAGRycy9kb3du&#10;cmV2LnhtbFBLBQYAAAAABAAEAPMAAACJBQAAAAA=&#10;">
                <v:textbox>
                  <w:txbxContent>
                    <w:p w14:paraId="50072868" w14:textId="77777777" w:rsidR="002A63CD" w:rsidRDefault="002A63CD" w:rsidP="009354CF">
                      <w:pPr>
                        <w:spacing w:after="0"/>
                        <w:jc w:val="center"/>
                        <w:rPr>
                          <w:b/>
                          <w:u w:val="single"/>
                        </w:rPr>
                      </w:pPr>
                      <w:r>
                        <w:rPr>
                          <w:b/>
                          <w:u w:val="single"/>
                        </w:rPr>
                        <w:t>Key skills</w:t>
                      </w:r>
                    </w:p>
                    <w:p w14:paraId="3DA6082E" w14:textId="77777777" w:rsidR="002A63CD" w:rsidRDefault="002A63CD" w:rsidP="009354CF">
                      <w:pPr>
                        <w:spacing w:after="0"/>
                        <w:jc w:val="center"/>
                        <w:rPr>
                          <w:b/>
                          <w:u w:val="single"/>
                        </w:rPr>
                      </w:pPr>
                    </w:p>
                    <w:p w14:paraId="2594A3DB" w14:textId="77777777" w:rsidR="002A63CD" w:rsidRPr="009A4286" w:rsidRDefault="002A63CD" w:rsidP="009354CF">
                      <w:pPr>
                        <w:jc w:val="center"/>
                        <w:rPr>
                          <w:rFonts w:cstheme="minorHAnsi"/>
                          <w:b/>
                          <w:i/>
                        </w:rPr>
                      </w:pPr>
                      <w:r w:rsidRPr="009A4286">
                        <w:rPr>
                          <w:rFonts w:cstheme="minorHAnsi"/>
                          <w:b/>
                          <w:i/>
                        </w:rPr>
                        <w:t>M</w:t>
                      </w:r>
                      <w:r>
                        <w:rPr>
                          <w:rFonts w:cstheme="minorHAnsi"/>
                          <w:b/>
                          <w:i/>
                        </w:rPr>
                        <w:t>aking</w:t>
                      </w:r>
                      <w:r w:rsidRPr="009A4286">
                        <w:rPr>
                          <w:rFonts w:cstheme="minorHAnsi"/>
                          <w:b/>
                          <w:i/>
                        </w:rPr>
                        <w:t>, perform</w:t>
                      </w:r>
                      <w:r>
                        <w:rPr>
                          <w:rFonts w:cstheme="minorHAnsi"/>
                          <w:b/>
                          <w:i/>
                        </w:rPr>
                        <w:t>ing</w:t>
                      </w:r>
                      <w:r w:rsidRPr="009A4286">
                        <w:rPr>
                          <w:rFonts w:cstheme="minorHAnsi"/>
                          <w:b/>
                          <w:i/>
                        </w:rPr>
                        <w:t xml:space="preserve"> and respond</w:t>
                      </w:r>
                      <w:r>
                        <w:rPr>
                          <w:rFonts w:cstheme="minorHAnsi"/>
                          <w:b/>
                          <w:i/>
                        </w:rPr>
                        <w:t>ing</w:t>
                      </w:r>
                    </w:p>
                    <w:p w14:paraId="525EC58D" w14:textId="77777777" w:rsidR="002A63CD" w:rsidRDefault="002A63CD" w:rsidP="009354CF">
                      <w:pPr>
                        <w:rPr>
                          <w:rFonts w:cstheme="minorHAnsi"/>
                          <w:i/>
                        </w:rPr>
                      </w:pPr>
                      <w:r>
                        <w:rPr>
                          <w:rFonts w:cstheme="minorHAnsi"/>
                          <w:i/>
                        </w:rPr>
                        <w:t>Students should u</w:t>
                      </w:r>
                      <w:r w:rsidRPr="009354CF">
                        <w:rPr>
                          <w:rFonts w:cstheme="minorHAnsi"/>
                          <w:i/>
                        </w:rPr>
                        <w:t xml:space="preserve">se their imagination to improvise scenes based on a wide range of scenarios </w:t>
                      </w:r>
                    </w:p>
                    <w:p w14:paraId="18CD8685" w14:textId="77777777" w:rsidR="002A63CD" w:rsidRPr="009354CF" w:rsidRDefault="002A63CD" w:rsidP="009354CF">
                      <w:pPr>
                        <w:rPr>
                          <w:rFonts w:cstheme="minorHAnsi"/>
                          <w:i/>
                        </w:rPr>
                      </w:pPr>
                      <w:r>
                        <w:rPr>
                          <w:rFonts w:cstheme="minorHAnsi"/>
                          <w:i/>
                        </w:rPr>
                        <w:t>W</w:t>
                      </w:r>
                      <w:r w:rsidRPr="002E1E50">
                        <w:rPr>
                          <w:rFonts w:cstheme="minorHAnsi"/>
                          <w:i/>
                        </w:rPr>
                        <w:t>ork to time deadlines to structure a beginning, middle and end</w:t>
                      </w:r>
                      <w:r w:rsidRPr="009354CF">
                        <w:rPr>
                          <w:rFonts w:cstheme="minorHAnsi"/>
                          <w:i/>
                        </w:rPr>
                        <w:t xml:space="preserve"> Develop focus and control when performing</w:t>
                      </w:r>
                      <w:r>
                        <w:rPr>
                          <w:rFonts w:cstheme="minorHAnsi"/>
                          <w:i/>
                        </w:rPr>
                        <w:t>.</w:t>
                      </w:r>
                    </w:p>
                    <w:p w14:paraId="1FAE5D0F" w14:textId="77777777" w:rsidR="002A63CD" w:rsidRDefault="002A63CD" w:rsidP="009354CF">
                      <w:pPr>
                        <w:rPr>
                          <w:rFonts w:cstheme="minorHAnsi"/>
                          <w:i/>
                        </w:rPr>
                      </w:pPr>
                      <w:r w:rsidRPr="002E1E50">
                        <w:rPr>
                          <w:rFonts w:cstheme="minorHAnsi"/>
                          <w:i/>
                        </w:rPr>
                        <w:t>Advance</w:t>
                      </w:r>
                      <w:r>
                        <w:rPr>
                          <w:rFonts w:cstheme="minorHAnsi"/>
                          <w:i/>
                        </w:rPr>
                        <w:t xml:space="preserve"> levels of</w:t>
                      </w:r>
                      <w:r w:rsidRPr="002E1E50">
                        <w:rPr>
                          <w:rFonts w:cstheme="minorHAnsi"/>
                          <w:i/>
                        </w:rPr>
                        <w:t xml:space="preserve"> confidence and creativity </w:t>
                      </w:r>
                    </w:p>
                    <w:p w14:paraId="7F34B986" w14:textId="77777777" w:rsidR="002A63CD" w:rsidRPr="00BE27F0" w:rsidRDefault="002A63CD" w:rsidP="009354CF">
                      <w:pPr>
                        <w:spacing w:after="0"/>
                        <w:rPr>
                          <w:b/>
                          <w:u w:val="single"/>
                        </w:rPr>
                      </w:pPr>
                      <w:r>
                        <w:rPr>
                          <w:rFonts w:cstheme="minorHAnsi"/>
                          <w:i/>
                        </w:rPr>
                        <w:t>D</w:t>
                      </w:r>
                      <w:r w:rsidRPr="002E1E50">
                        <w:rPr>
                          <w:rFonts w:cstheme="minorHAnsi"/>
                          <w:i/>
                        </w:rPr>
                        <w:t>evelop their ability to comment positively and critically on their own work and that of others</w:t>
                      </w:r>
                    </w:p>
                    <w:p w14:paraId="24BE48E9" w14:textId="77777777" w:rsidR="002A63CD" w:rsidRDefault="002A63CD" w:rsidP="009354CF">
                      <w:pPr>
                        <w:spacing w:after="0"/>
                      </w:pPr>
                    </w:p>
                  </w:txbxContent>
                </v:textbox>
                <w10:wrap type="square" anchorx="margin"/>
              </v:shape>
            </w:pict>
          </mc:Fallback>
        </mc:AlternateContent>
      </w:r>
    </w:p>
    <w:p w14:paraId="64D84C9F" w14:textId="77777777" w:rsidR="009354CF" w:rsidRDefault="009354CF" w:rsidP="009354CF"/>
    <w:p w14:paraId="5900604E" w14:textId="77777777" w:rsidR="009354CF" w:rsidRDefault="009354CF" w:rsidP="009354CF"/>
    <w:p w14:paraId="7E7B636E" w14:textId="77777777" w:rsidR="009354CF" w:rsidRDefault="009354CF" w:rsidP="009354CF"/>
    <w:p w14:paraId="5EA25DA8" w14:textId="77777777" w:rsidR="009354CF" w:rsidRDefault="009354CF" w:rsidP="009354CF"/>
    <w:p w14:paraId="15EFE90D" w14:textId="77777777" w:rsidR="009354CF" w:rsidRDefault="009354CF" w:rsidP="009354CF"/>
    <w:p w14:paraId="2FCC443B" w14:textId="77777777" w:rsidR="009354CF" w:rsidRDefault="009354CF" w:rsidP="009354CF"/>
    <w:p w14:paraId="4A62613A" w14:textId="77777777" w:rsidR="009354CF" w:rsidRDefault="009354CF" w:rsidP="009354CF"/>
    <w:p w14:paraId="3B38C716" w14:textId="77777777" w:rsidR="009354CF" w:rsidRDefault="009354CF" w:rsidP="009354CF"/>
    <w:p w14:paraId="0C3A68BE" w14:textId="6DD76E77" w:rsidR="009354CF" w:rsidRDefault="009354CF" w:rsidP="009354CF"/>
    <w:p w14:paraId="37D0FB05" w14:textId="18C3BFF5" w:rsidR="00197EAD" w:rsidRDefault="002A63CD">
      <w:r w:rsidRPr="00B91EE9">
        <w:rPr>
          <w:b/>
          <w:noProof/>
          <w:sz w:val="28"/>
          <w:szCs w:val="28"/>
          <w:u w:val="single"/>
        </w:rPr>
        <mc:AlternateContent>
          <mc:Choice Requires="wps">
            <w:drawing>
              <wp:anchor distT="45720" distB="45720" distL="114300" distR="114300" simplePos="0" relativeHeight="251660800" behindDoc="0" locked="0" layoutInCell="1" allowOverlap="1" wp14:anchorId="2DD97E8D" wp14:editId="3800F833">
                <wp:simplePos x="0" y="0"/>
                <wp:positionH relativeFrom="margin">
                  <wp:align>right</wp:align>
                </wp:positionH>
                <wp:positionV relativeFrom="paragraph">
                  <wp:posOffset>3503627</wp:posOffset>
                </wp:positionV>
                <wp:extent cx="2483892" cy="1501140"/>
                <wp:effectExtent l="0" t="0" r="1206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3892" cy="1501140"/>
                        </a:xfrm>
                        <a:prstGeom prst="rect">
                          <a:avLst/>
                        </a:prstGeom>
                        <a:solidFill>
                          <a:srgbClr val="FFFFFF"/>
                        </a:solidFill>
                        <a:ln w="9525">
                          <a:solidFill>
                            <a:srgbClr val="000000"/>
                          </a:solidFill>
                          <a:miter lim="800000"/>
                          <a:headEnd/>
                          <a:tailEnd/>
                        </a:ln>
                      </wps:spPr>
                      <wps:txbx>
                        <w:txbxContent>
                          <w:p w14:paraId="33B0174D" w14:textId="6C6A6FAD" w:rsidR="002A63CD" w:rsidRPr="002A63CD" w:rsidRDefault="002A63CD" w:rsidP="002A63CD">
                            <w:bookmarkStart w:id="0" w:name="_GoBack"/>
                            <w:r w:rsidRPr="002A63CD">
                              <w:rPr>
                                <w:u w:val="single"/>
                              </w:rPr>
                              <w:t>Assessment:</w:t>
                            </w:r>
                            <w:r w:rsidRPr="002A63CD">
                              <w:t xml:space="preserve"> Mime group piece, performed to the class, plus observations of making and responding in class, overall level awarded in line with drama progression table</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97E8D" id="_x0000_s1028" type="#_x0000_t202" style="position:absolute;margin-left:144.4pt;margin-top:275.9pt;width:195.6pt;height:118.2pt;z-index:251660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8p6JwIAAEwEAAAOAAAAZHJzL2Uyb0RvYy54bWysVNuO0zAQfUfiHyy/0zShXdqo6WrpUoS0&#10;XKRdPsBxnMbC9hjbbVK+nrHTlmqBF0QeLI9nfDxzzkxWt4NW5CCcl2Aqmk+mlAjDoZFmV9GvT9tX&#10;C0p8YKZhCoyo6FF4ert++WLV21IU0IFqhCMIYnzZ24p2IdgyyzzvhGZ+AlYYdLbgNAtoul3WONYj&#10;ulZZMZ3eZD24xjrgwns8vR+ddJ3w21bw8LltvQhEVRRzC2l1aa3jmq1XrNw5ZjvJT2mwf8hCM2nw&#10;0QvUPQuM7J38DUpL7sBDGyYcdAZtK7lINWA1+fRZNY8dsyLVguR4e6HJ/z9Y/unwxRHZVPSGEsM0&#10;SvQkhkDewkCKyE5vfYlBjxbDwoDHqHKq1NsH4N88MbDpmNmJO+eg7wRrMLs83syuro44PoLU/Udo&#10;8Bm2D5CAhtbpSB2SQRAdVTpelImpcDwsZovXi2VBCUdfPp/m+Sxpl7HyfN06H94L0CRuKupQ+gTP&#10;Dg8+xHRYeQ6Jr3lQstlKpZLhdvVGOXJg2Cbb9KUKnoUpQ/qKLufFfGTgrxDT9P0JQsuA/a6kruji&#10;EsTKyNs706RuDEyqcY8pK3MiMnI3shiGekiKzc/61NAckVkHY3vjOOKmA/eDkh5bu6L++545QYn6&#10;YFCdZT5D9khIxmz+pkDDXXvqaw8zHKEqGigZt5uQ5ifyZuAOVWxl4jfKPWZyShlbNtF+Gq84E9d2&#10;ivr1E1j/BAAA//8DAFBLAwQUAAYACAAAACEAtJn0R98AAAAIAQAADwAAAGRycy9kb3ducmV2Lnht&#10;bEyPwU7DMBBE70j8g7VIXBB1ktI2DdlUCAlEb1AQXN14m0TE62C7afh7zAmOq1nNvFduJtOLkZzv&#10;LCOkswQEcW11xw3C2+vDdQ7CB8Va9ZYJ4Zs8bKrzs1IV2p74hcZdaEQsYV8ohDaEoZDS1y0Z5Wd2&#10;II7ZwTqjQjxdI7VTp1huepklyVIa1XFcaNVA9y3Vn7ujQchvnsYPv50/v9fLQ78OV6vx8cshXl5M&#10;d7cgAk3h7xl+8SM6VJFpb4+svegRokhAWCzSKBDj+TrNQOwRVnmegaxK+V+g+gEAAP//AwBQSwEC&#10;LQAUAAYACAAAACEAtoM4kv4AAADhAQAAEwAAAAAAAAAAAAAAAAAAAAAAW0NvbnRlbnRfVHlwZXNd&#10;LnhtbFBLAQItABQABgAIAAAAIQA4/SH/1gAAAJQBAAALAAAAAAAAAAAAAAAAAC8BAABfcmVscy8u&#10;cmVsc1BLAQItABQABgAIAAAAIQBts8p6JwIAAEwEAAAOAAAAAAAAAAAAAAAAAC4CAABkcnMvZTJv&#10;RG9jLnhtbFBLAQItABQABgAIAAAAIQC0mfRH3wAAAAgBAAAPAAAAAAAAAAAAAAAAAIEEAABkcnMv&#10;ZG93bnJldi54bWxQSwUGAAAAAAQABADzAAAAjQUAAAAA&#10;">
                <v:textbox>
                  <w:txbxContent>
                    <w:p w14:paraId="33B0174D" w14:textId="6C6A6FAD" w:rsidR="002A63CD" w:rsidRPr="002A63CD" w:rsidRDefault="002A63CD" w:rsidP="002A63CD">
                      <w:bookmarkStart w:id="1" w:name="_GoBack"/>
                      <w:r w:rsidRPr="002A63CD">
                        <w:rPr>
                          <w:u w:val="single"/>
                        </w:rPr>
                        <w:t>Assessment:</w:t>
                      </w:r>
                      <w:r w:rsidRPr="002A63CD">
                        <w:t xml:space="preserve"> Mime group piece, performed to the class, plus observations of making and responding in class, overall level awarded in line with drama progression table</w:t>
                      </w:r>
                      <w:bookmarkEnd w:id="1"/>
                    </w:p>
                  </w:txbxContent>
                </v:textbox>
                <w10:wrap anchorx="margin"/>
              </v:shape>
            </w:pict>
          </mc:Fallback>
        </mc:AlternateContent>
      </w:r>
      <w:r w:rsidRPr="008D5C7D">
        <w:rPr>
          <w:noProof/>
          <w:sz w:val="20"/>
          <w:szCs w:val="20"/>
          <w:lang w:eastAsia="en-GB"/>
        </w:rPr>
        <mc:AlternateContent>
          <mc:Choice Requires="wps">
            <w:drawing>
              <wp:anchor distT="45720" distB="45720" distL="114300" distR="114300" simplePos="0" relativeHeight="251657728" behindDoc="0" locked="0" layoutInCell="1" allowOverlap="1" wp14:anchorId="005C1945" wp14:editId="5C09E381">
                <wp:simplePos x="0" y="0"/>
                <wp:positionH relativeFrom="margin">
                  <wp:posOffset>4059896</wp:posOffset>
                </wp:positionH>
                <wp:positionV relativeFrom="paragraph">
                  <wp:posOffset>282850</wp:posOffset>
                </wp:positionV>
                <wp:extent cx="2611120" cy="2797175"/>
                <wp:effectExtent l="0" t="0" r="17780" b="222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1120" cy="2797175"/>
                        </a:xfrm>
                        <a:prstGeom prst="rect">
                          <a:avLst/>
                        </a:prstGeom>
                        <a:solidFill>
                          <a:srgbClr val="FFFFFF"/>
                        </a:solidFill>
                        <a:ln w="9525">
                          <a:solidFill>
                            <a:srgbClr val="000000"/>
                          </a:solidFill>
                          <a:miter lim="800000"/>
                          <a:headEnd/>
                          <a:tailEnd/>
                        </a:ln>
                      </wps:spPr>
                      <wps:txbx>
                        <w:txbxContent>
                          <w:p w14:paraId="1BD8C87C" w14:textId="77777777" w:rsidR="002A63CD" w:rsidRDefault="002A63CD" w:rsidP="009354CF">
                            <w:pPr>
                              <w:rPr>
                                <w:b/>
                                <w:u w:val="single"/>
                              </w:rPr>
                            </w:pPr>
                            <w:r w:rsidRPr="008D5C7D">
                              <w:rPr>
                                <w:b/>
                                <w:u w:val="single"/>
                              </w:rPr>
                              <w:t>Possible homework tasks:</w:t>
                            </w:r>
                          </w:p>
                          <w:p w14:paraId="668FFE28" w14:textId="77777777" w:rsidR="002A63CD" w:rsidRDefault="002A63CD" w:rsidP="009354CF">
                            <w:r>
                              <w:t xml:space="preserve">Research ‘Mime’, discover techniques used, skills needed, influential artists and their work, condense onto 1 side of A4.  </w:t>
                            </w:r>
                          </w:p>
                          <w:p w14:paraId="3D163ED1" w14:textId="77777777" w:rsidR="002A63CD" w:rsidRDefault="002A63CD" w:rsidP="009354CF">
                            <w:r>
                              <w:t xml:space="preserve">Watch the following clip on </w:t>
                            </w:r>
                            <w:proofErr w:type="spellStart"/>
                            <w:r>
                              <w:t>youtube</w:t>
                            </w:r>
                            <w:proofErr w:type="spellEnd"/>
                            <w:r>
                              <w:t xml:space="preserve"> and try to copy it as accurately as possible, show to family at home, then show the recording, ask them what you need to do to make your performance the same as the recording.  </w:t>
                            </w:r>
                          </w:p>
                          <w:p w14:paraId="19749C30" w14:textId="77777777" w:rsidR="002A63CD" w:rsidRDefault="002A63CD" w:rsidP="008E64B0">
                            <w:hyperlink r:id="rId8" w:history="1">
                              <w:r w:rsidRPr="002D1088">
                                <w:rPr>
                                  <w:rStyle w:val="Hyperlink"/>
                                </w:rPr>
                                <w:t>https://www.youtube.com/watch?v=NV7gI9vZuAQ</w:t>
                              </w:r>
                            </w:hyperlink>
                          </w:p>
                          <w:p w14:paraId="2998A31F" w14:textId="77777777" w:rsidR="002A63CD" w:rsidRPr="00FF1729" w:rsidRDefault="002A63CD" w:rsidP="008E64B0">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5C1945" id="_x0000_s1029" type="#_x0000_t202" style="position:absolute;margin-left:319.7pt;margin-top:22.25pt;width:205.6pt;height:220.25pt;z-index:251657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SoJQIAAEwEAAAOAAAAZHJzL2Uyb0RvYy54bWysVNuO2yAQfa/Uf0C8N46tZLOx4qy22aaq&#10;tL1Iu/0AjHGMCgwFEjv9+g44m1ptn6r6AQEzHA7nzHhzN2hFTsJ5Caai+WxOiTAcGmkOFf36vH9z&#10;S4kPzDRMgREVPQtP77avX216W4oCOlCNcARBjC97W9EuBFtmmeed0MzPwAqDwRacZgGX7pA1jvWI&#10;rlVWzOc3WQ+usQ648B53H8Yg3Sb8thU8fG5bLwJRFUVuIY0ujXUcs+2GlQfHbCf5hQb7BxaaSYOX&#10;XqEeWGDk6OQfUFpyBx7aMOOgM2hbyUV6A74mn//2mqeOWZHeguJ4e5XJ/z9Y/un0xRHZoHeUGKbR&#10;omcxBPIWBlJEdXrrS0x6spgWBtyOmfGl3j4C/+aJgV3HzEHcOwd9J1iD7PJ4MpscHXF8BKn7j9Dg&#10;NewYIAENrdMREMUgiI4una/ORCocN4ubPM8LDHGMFav1Kl8t0x2sfDlunQ/vBWgSJxV1aH2CZ6dH&#10;HyIdVr6kJPqgZLOXSqWFO9Q75ciJYZns03dB99M0ZUhf0fWyWI4KTGN+CjFP398gtAxY70rqit5e&#10;k1gZdXtnmlSNgUk1zpGyMhcho3ajimGoh+TY1Z8amjMq62Asb2xHnHTgflDSY2lX1H8/MicoUR8M&#10;urPOF4vYC2mxWK6irm4aqacRZjhCVTRQMk53IfVP1M3APbrYyqRvtHtkcqGMJZtkv7RX7InpOmX9&#10;+glsfwIAAP//AwBQSwMEFAAGAAgAAAAhAAEnzgTgAAAACwEAAA8AAABkcnMvZG93bnJldi54bWxM&#10;j8FOwzAMhu9IvENkJC6IJbC2dKXphJBAcIOB4Jo1XluROCXJuvL2ZCc42v70+/vr9WwNm9CHwZGE&#10;q4UAhtQ6PVAn4f3t4bIEFqIirYwjlPCDAdbN6UmtKu0O9IrTJnYshVColIQ+xrHiPLQ9WhUWbkRK&#10;t53zVsU0+o5rrw4p3Bp+LUTBrRoofejViPc9tl+bvZVQZk/TZ3hevny0xc6s4sXN9PjtpTw/m+9u&#10;gUWc4x8MR/2kDk1y2ro96cCMhGK5yhIqIctyYEdA5KIAtk2bMhfAm5r/79D8AgAA//8DAFBLAQIt&#10;ABQABgAIAAAAIQC2gziS/gAAAOEBAAATAAAAAAAAAAAAAAAAAAAAAABbQ29udGVudF9UeXBlc10u&#10;eG1sUEsBAi0AFAAGAAgAAAAhADj9If/WAAAAlAEAAAsAAAAAAAAAAAAAAAAALwEAAF9yZWxzLy5y&#10;ZWxzUEsBAi0AFAAGAAgAAAAhANcFVKglAgAATAQAAA4AAAAAAAAAAAAAAAAALgIAAGRycy9lMm9E&#10;b2MueG1sUEsBAi0AFAAGAAgAAAAhAAEnzgTgAAAACwEAAA8AAAAAAAAAAAAAAAAAfwQAAGRycy9k&#10;b3ducmV2LnhtbFBLBQYAAAAABAAEAPMAAACMBQAAAAA=&#10;">
                <v:textbox>
                  <w:txbxContent>
                    <w:p w14:paraId="1BD8C87C" w14:textId="77777777" w:rsidR="002A63CD" w:rsidRDefault="002A63CD" w:rsidP="009354CF">
                      <w:pPr>
                        <w:rPr>
                          <w:b/>
                          <w:u w:val="single"/>
                        </w:rPr>
                      </w:pPr>
                      <w:r w:rsidRPr="008D5C7D">
                        <w:rPr>
                          <w:b/>
                          <w:u w:val="single"/>
                        </w:rPr>
                        <w:t>Possible homework tasks:</w:t>
                      </w:r>
                    </w:p>
                    <w:p w14:paraId="668FFE28" w14:textId="77777777" w:rsidR="002A63CD" w:rsidRDefault="002A63CD" w:rsidP="009354CF">
                      <w:r>
                        <w:t xml:space="preserve">Research ‘Mime’, discover techniques used, skills needed, influential artists and their work, condense onto 1 side of A4.  </w:t>
                      </w:r>
                    </w:p>
                    <w:p w14:paraId="3D163ED1" w14:textId="77777777" w:rsidR="002A63CD" w:rsidRDefault="002A63CD" w:rsidP="009354CF">
                      <w:r>
                        <w:t xml:space="preserve">Watch the following clip on </w:t>
                      </w:r>
                      <w:proofErr w:type="spellStart"/>
                      <w:r>
                        <w:t>youtube</w:t>
                      </w:r>
                      <w:proofErr w:type="spellEnd"/>
                      <w:r>
                        <w:t xml:space="preserve"> and try to copy it as accurately as possible, show to family at home, then show the recording, ask them what you need to do to make your performance the same as the recording.  </w:t>
                      </w:r>
                    </w:p>
                    <w:p w14:paraId="19749C30" w14:textId="77777777" w:rsidR="002A63CD" w:rsidRDefault="002A63CD" w:rsidP="008E64B0">
                      <w:hyperlink r:id="rId9" w:history="1">
                        <w:r w:rsidRPr="002D1088">
                          <w:rPr>
                            <w:rStyle w:val="Hyperlink"/>
                          </w:rPr>
                          <w:t>https://www.youtube.com/watch?v=NV7gI9vZuAQ</w:t>
                        </w:r>
                      </w:hyperlink>
                    </w:p>
                    <w:p w14:paraId="2998A31F" w14:textId="77777777" w:rsidR="002A63CD" w:rsidRPr="00FF1729" w:rsidRDefault="002A63CD" w:rsidP="008E64B0">
                      <w:pPr>
                        <w:rPr>
                          <w:rFonts w:cstheme="minorHAnsi"/>
                        </w:rPr>
                      </w:pPr>
                    </w:p>
                  </w:txbxContent>
                </v:textbox>
                <w10:wrap type="square" anchorx="margin"/>
              </v:shape>
            </w:pict>
          </mc:Fallback>
        </mc:AlternateContent>
      </w:r>
      <w:r w:rsidR="009354CF" w:rsidRPr="008D5C7D">
        <w:rPr>
          <w:noProof/>
          <w:sz w:val="20"/>
          <w:szCs w:val="20"/>
          <w:lang w:eastAsia="en-GB"/>
        </w:rPr>
        <mc:AlternateContent>
          <mc:Choice Requires="wps">
            <w:drawing>
              <wp:anchor distT="45720" distB="45720" distL="114300" distR="114300" simplePos="0" relativeHeight="251661312" behindDoc="0" locked="0" layoutInCell="1" allowOverlap="1" wp14:anchorId="4A063D16" wp14:editId="175BB15E">
                <wp:simplePos x="0" y="0"/>
                <wp:positionH relativeFrom="margin">
                  <wp:posOffset>33655</wp:posOffset>
                </wp:positionH>
                <wp:positionV relativeFrom="paragraph">
                  <wp:posOffset>2466340</wp:posOffset>
                </wp:positionV>
                <wp:extent cx="3670935" cy="2695575"/>
                <wp:effectExtent l="0" t="0" r="2476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2695575"/>
                        </a:xfrm>
                        <a:prstGeom prst="rect">
                          <a:avLst/>
                        </a:prstGeom>
                        <a:solidFill>
                          <a:srgbClr val="FFFFFF"/>
                        </a:solidFill>
                        <a:ln w="9525">
                          <a:solidFill>
                            <a:srgbClr val="000000"/>
                          </a:solidFill>
                          <a:miter lim="800000"/>
                          <a:headEnd/>
                          <a:tailEnd/>
                        </a:ln>
                      </wps:spPr>
                      <wps:txbx>
                        <w:txbxContent>
                          <w:p w14:paraId="7F079A07" w14:textId="77777777" w:rsidR="002A63CD" w:rsidRPr="008D5C7D" w:rsidRDefault="002A63CD" w:rsidP="009354CF">
                            <w:pPr>
                              <w:spacing w:after="0"/>
                              <w:rPr>
                                <w:b/>
                                <w:u w:val="single"/>
                              </w:rPr>
                            </w:pPr>
                            <w:r w:rsidRPr="008D5C7D">
                              <w:rPr>
                                <w:b/>
                                <w:u w:val="single"/>
                              </w:rPr>
                              <w:t>Stretch and Challenge – wider reading / independent tasks:</w:t>
                            </w:r>
                          </w:p>
                          <w:p w14:paraId="61AD0171" w14:textId="77777777" w:rsidR="002A63CD" w:rsidRPr="00585C2F" w:rsidRDefault="002A63CD" w:rsidP="008E64B0">
                            <w:pPr>
                              <w:spacing w:before="120" w:after="240"/>
                              <w:jc w:val="center"/>
                              <w:rPr>
                                <w:rFonts w:eastAsia="Times New Roman" w:cs="Times New Roman"/>
                              </w:rPr>
                            </w:pPr>
                            <w:r>
                              <w:rPr>
                                <w:rFonts w:eastAsia="Times New Roman" w:cs="Times New Roman"/>
                              </w:rPr>
                              <w:t>Research mime and storytelling performances:</w:t>
                            </w:r>
                          </w:p>
                          <w:p w14:paraId="451D327A"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0" w:history="1">
                              <w:r w:rsidRPr="008E64B0">
                                <w:rPr>
                                  <w:rFonts w:ascii="Times New Roman" w:eastAsia="Times New Roman" w:hAnsi="Times New Roman" w:cs="Times New Roman"/>
                                  <w:color w:val="0000FF"/>
                                  <w:sz w:val="20"/>
                                  <w:szCs w:val="24"/>
                                  <w:u w:val="single"/>
                                  <w:lang w:eastAsia="en-GB"/>
                                </w:rPr>
                                <w:t>https://www.youtube.com/watch?v=naXMPbd2pJ4</w:t>
                              </w:r>
                            </w:hyperlink>
                          </w:p>
                          <w:p w14:paraId="0C2657C7"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Marcel Marceau The Mask Maker)</w:t>
                            </w:r>
                          </w:p>
                          <w:p w14:paraId="36021E86"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0A59BB1F"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1" w:history="1">
                              <w:r w:rsidRPr="008E64B0">
                                <w:rPr>
                                  <w:rFonts w:ascii="Times New Roman" w:eastAsia="Times New Roman" w:hAnsi="Times New Roman" w:cs="Times New Roman"/>
                                  <w:color w:val="0000FF"/>
                                  <w:sz w:val="20"/>
                                  <w:szCs w:val="24"/>
                                  <w:u w:val="single"/>
                                  <w:lang w:eastAsia="en-GB"/>
                                </w:rPr>
                                <w:t>https://www.youtube.com/watch?v=FPMBV3rd_hI</w:t>
                              </w:r>
                            </w:hyperlink>
                          </w:p>
                          <w:p w14:paraId="2F6C4FD5"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ET Mime, The Car)</w:t>
                            </w:r>
                          </w:p>
                          <w:p w14:paraId="693F615D"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3F871576"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2" w:history="1">
                              <w:r w:rsidRPr="008E64B0">
                                <w:rPr>
                                  <w:rFonts w:ascii="Times New Roman" w:eastAsia="Times New Roman" w:hAnsi="Times New Roman" w:cs="Times New Roman"/>
                                  <w:color w:val="0000FF"/>
                                  <w:sz w:val="20"/>
                                  <w:szCs w:val="24"/>
                                  <w:u w:val="single"/>
                                  <w:lang w:eastAsia="en-GB"/>
                                </w:rPr>
                                <w:t>https://www.youtube.com/watch?v=ftRFY6vUIEw</w:t>
                              </w:r>
                            </w:hyperlink>
                          </w:p>
                          <w:p w14:paraId="3C4F2031"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ET Mime, The Date)</w:t>
                            </w:r>
                          </w:p>
                          <w:p w14:paraId="4292C6DA"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13E364E0"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3" w:history="1">
                              <w:r w:rsidRPr="008E64B0">
                                <w:rPr>
                                  <w:rFonts w:ascii="Times New Roman" w:eastAsia="Times New Roman" w:hAnsi="Times New Roman" w:cs="Times New Roman"/>
                                  <w:color w:val="0000FF"/>
                                  <w:sz w:val="20"/>
                                  <w:szCs w:val="24"/>
                                  <w:u w:val="single"/>
                                  <w:lang w:eastAsia="en-GB"/>
                                </w:rPr>
                                <w:t>https://www.youtube.com/watch?v=8WxD50g37So</w:t>
                              </w:r>
                            </w:hyperlink>
                          </w:p>
                          <w:p w14:paraId="15A1AA63"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Marcel Marceau The Side Show)</w:t>
                            </w:r>
                          </w:p>
                          <w:p w14:paraId="7612569A" w14:textId="77777777" w:rsidR="002A63CD" w:rsidRPr="00760FC1" w:rsidRDefault="002A63CD" w:rsidP="008E64B0">
                            <w:pPr>
                              <w:spacing w:before="120" w:after="240"/>
                              <w:jc w:val="center"/>
                              <w:rPr>
                                <w:rStyle w:val="eop"/>
                                <w:rFonts w:eastAsia="Times New Roman" w:cs="Times New Roman"/>
                                <w:szCs w:val="18"/>
                              </w:rPr>
                            </w:pPr>
                            <w:r w:rsidRPr="00585C2F">
                              <w:rPr>
                                <w:rFonts w:eastAsia="Times New Roman" w:cs="Times New Roman"/>
                              </w:rPr>
                              <w:t>Digital theatre plus</w:t>
                            </w:r>
                            <w:r>
                              <w:rPr>
                                <w:rFonts w:eastAsia="Times New Roman" w:cs="Times New Roman"/>
                              </w:rPr>
                              <w:t xml:space="preserve"> and National Theatre online collections</w:t>
                            </w:r>
                          </w:p>
                          <w:p w14:paraId="38914C74" w14:textId="77777777" w:rsidR="002A63CD" w:rsidRPr="00B25359" w:rsidRDefault="002A63CD" w:rsidP="009354CF">
                            <w:pPr>
                              <w:spacing w:before="120" w:after="240"/>
                              <w:rPr>
                                <w:rFonts w:eastAsia="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63D16" id="_x0000_s1030" type="#_x0000_t202" style="position:absolute;margin-left:2.65pt;margin-top:194.2pt;width:289.05pt;height:21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qeNKAIAAEwEAAAOAAAAZHJzL2Uyb0RvYy54bWysVNtu2zAMfR+wfxD0vthx4rQx4hRdugwD&#10;ugvQ7gNkWY6FSaInKbGzry8lp2l2exnmB4EUqUPykPTqZtCKHIR1EkxJp5OUEmE41NLsSvr1cfvm&#10;mhLnmamZAiNKehSO3qxfv1r1XSEyaEHVwhIEMa7ou5K23ndFkjjeCs3cBDph0NiA1cyjandJbVmP&#10;6FolWZoukh5s3Vngwjm8vRuNdB3xm0Zw/7lpnPBElRRz8/G08azCmaxXrNhZ1rWSn9Jg/5CFZtJg&#10;0DPUHfOM7K38DUpLbsFB4yccdAJNI7mINWA10/SXah5a1olYC5LjujNN7v/B8k+HL5bIuqQZJYZp&#10;bNGjGDx5CwPJAjt95wp0eujQzQ94jV2OlbruHvg3RwxsWmZ24tZa6FvBasxuGl4mF09HHBdAqv4j&#10;1BiG7T1EoKGxOlCHZBBExy4dz50JqXC8nC2u0uUsp4SjLVss8/wqjzFY8fy8s86/F6BJEEpqsfUR&#10;nh3unQ/psOLZJURzoGS9lUpFxe6qjbLkwHBMtvE7of/kpgzpS7rMs3xk4K8Qafz+BKGlx3lXUpf0&#10;+uzEisDbO1PHafRMqlHGlJU5ERm4G1n0QzXEjs1CgEByBfURmbUwjjeuIwot2B+U9DjaJXXf98wK&#10;StQHg91ZTufzsAtRmedXGSr20lJdWpjhCFVST8kobnzcn8CbgVvsYiMjvy+ZnFLGkY20n9Yr7MSl&#10;Hr1efgLrJwAAAP//AwBQSwMEFAAGAAgAAAAhAJ0/8jDgAAAACQEAAA8AAABkcnMvZG93bnJldi54&#10;bWxMj8tOwzAQRfdI/IM1SGxQ67RpixviVAgJRHfQIti68TSJ8CPYbhr+nmEFuxndqzNnys1oDRsw&#10;xM47CbNpBgxd7XXnGglv+8eJABaTcloZ71DCN0bYVJcXpSq0P7tXHHapYQRxsVAS2pT6gvNYt2hV&#10;nPoeHWVHH6xKtIaG66DOBLeGz7Nsxa3qHF1oVY8PLdafu5OVIBbPw0fc5i/v9epo1unmdnj6ClJe&#10;X433d8ASjumvDL/6pA4VOR38yenIjIRlTkUJuRALYJQvRU7DgeCz+Rp4VfL/H1Q/AAAA//8DAFBL&#10;AQItABQABgAIAAAAIQC2gziS/gAAAOEBAAATAAAAAAAAAAAAAAAAAAAAAABbQ29udGVudF9UeXBl&#10;c10ueG1sUEsBAi0AFAAGAAgAAAAhADj9If/WAAAAlAEAAAsAAAAAAAAAAAAAAAAALwEAAF9yZWxz&#10;Ly5yZWxzUEsBAi0AFAAGAAgAAAAhAJnmp40oAgAATAQAAA4AAAAAAAAAAAAAAAAALgIAAGRycy9l&#10;Mm9Eb2MueG1sUEsBAi0AFAAGAAgAAAAhAJ0/8jDgAAAACQEAAA8AAAAAAAAAAAAAAAAAggQAAGRy&#10;cy9kb3ducmV2LnhtbFBLBQYAAAAABAAEAPMAAACPBQAAAAA=&#10;">
                <v:textbox>
                  <w:txbxContent>
                    <w:p w14:paraId="7F079A07" w14:textId="77777777" w:rsidR="002A63CD" w:rsidRPr="008D5C7D" w:rsidRDefault="002A63CD" w:rsidP="009354CF">
                      <w:pPr>
                        <w:spacing w:after="0"/>
                        <w:rPr>
                          <w:b/>
                          <w:u w:val="single"/>
                        </w:rPr>
                      </w:pPr>
                      <w:r w:rsidRPr="008D5C7D">
                        <w:rPr>
                          <w:b/>
                          <w:u w:val="single"/>
                        </w:rPr>
                        <w:t>Stretch and Challenge – wider reading / independent tasks:</w:t>
                      </w:r>
                    </w:p>
                    <w:p w14:paraId="61AD0171" w14:textId="77777777" w:rsidR="002A63CD" w:rsidRPr="00585C2F" w:rsidRDefault="002A63CD" w:rsidP="008E64B0">
                      <w:pPr>
                        <w:spacing w:before="120" w:after="240"/>
                        <w:jc w:val="center"/>
                        <w:rPr>
                          <w:rFonts w:eastAsia="Times New Roman" w:cs="Times New Roman"/>
                        </w:rPr>
                      </w:pPr>
                      <w:r>
                        <w:rPr>
                          <w:rFonts w:eastAsia="Times New Roman" w:cs="Times New Roman"/>
                        </w:rPr>
                        <w:t>Research mime and storytelling performances:</w:t>
                      </w:r>
                    </w:p>
                    <w:p w14:paraId="451D327A"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4" w:history="1">
                        <w:r w:rsidRPr="008E64B0">
                          <w:rPr>
                            <w:rFonts w:ascii="Times New Roman" w:eastAsia="Times New Roman" w:hAnsi="Times New Roman" w:cs="Times New Roman"/>
                            <w:color w:val="0000FF"/>
                            <w:sz w:val="20"/>
                            <w:szCs w:val="24"/>
                            <w:u w:val="single"/>
                            <w:lang w:eastAsia="en-GB"/>
                          </w:rPr>
                          <w:t>https://www.youtube.com/watch?v=naXMPbd2pJ4</w:t>
                        </w:r>
                      </w:hyperlink>
                    </w:p>
                    <w:p w14:paraId="0C2657C7"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Marcel Marceau The Mask Maker)</w:t>
                      </w:r>
                    </w:p>
                    <w:p w14:paraId="36021E86"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0A59BB1F"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5" w:history="1">
                        <w:r w:rsidRPr="008E64B0">
                          <w:rPr>
                            <w:rFonts w:ascii="Times New Roman" w:eastAsia="Times New Roman" w:hAnsi="Times New Roman" w:cs="Times New Roman"/>
                            <w:color w:val="0000FF"/>
                            <w:sz w:val="20"/>
                            <w:szCs w:val="24"/>
                            <w:u w:val="single"/>
                            <w:lang w:eastAsia="en-GB"/>
                          </w:rPr>
                          <w:t>https://www.youtube.com/watch?v=FPMBV3rd_hI</w:t>
                        </w:r>
                      </w:hyperlink>
                    </w:p>
                    <w:p w14:paraId="2F6C4FD5"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ET Mime, The Car)</w:t>
                      </w:r>
                    </w:p>
                    <w:p w14:paraId="693F615D"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3F871576"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6" w:history="1">
                        <w:r w:rsidRPr="008E64B0">
                          <w:rPr>
                            <w:rFonts w:ascii="Times New Roman" w:eastAsia="Times New Roman" w:hAnsi="Times New Roman" w:cs="Times New Roman"/>
                            <w:color w:val="0000FF"/>
                            <w:sz w:val="20"/>
                            <w:szCs w:val="24"/>
                            <w:u w:val="single"/>
                            <w:lang w:eastAsia="en-GB"/>
                          </w:rPr>
                          <w:t>https://www.youtube.com/watch?v=ftRFY6vUIEw</w:t>
                        </w:r>
                      </w:hyperlink>
                    </w:p>
                    <w:p w14:paraId="3C4F2031"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ET Mime, The Date)</w:t>
                      </w:r>
                    </w:p>
                    <w:p w14:paraId="4292C6DA"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p>
                    <w:p w14:paraId="13E364E0"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hyperlink r:id="rId17" w:history="1">
                        <w:r w:rsidRPr="008E64B0">
                          <w:rPr>
                            <w:rFonts w:ascii="Times New Roman" w:eastAsia="Times New Roman" w:hAnsi="Times New Roman" w:cs="Times New Roman"/>
                            <w:color w:val="0000FF"/>
                            <w:sz w:val="20"/>
                            <w:szCs w:val="24"/>
                            <w:u w:val="single"/>
                            <w:lang w:eastAsia="en-GB"/>
                          </w:rPr>
                          <w:t>https://www.youtube.com/watch?v=8WxD50g37So</w:t>
                        </w:r>
                      </w:hyperlink>
                    </w:p>
                    <w:p w14:paraId="15A1AA63" w14:textId="77777777" w:rsidR="002A63CD" w:rsidRPr="008E64B0" w:rsidRDefault="002A63CD" w:rsidP="008E64B0">
                      <w:pPr>
                        <w:spacing w:after="0" w:line="240" w:lineRule="auto"/>
                        <w:jc w:val="center"/>
                        <w:rPr>
                          <w:rFonts w:ascii="Times New Roman" w:eastAsia="Times New Roman" w:hAnsi="Times New Roman" w:cs="Times New Roman"/>
                          <w:sz w:val="20"/>
                          <w:szCs w:val="24"/>
                          <w:lang w:eastAsia="en-GB"/>
                        </w:rPr>
                      </w:pPr>
                      <w:r w:rsidRPr="008E64B0">
                        <w:rPr>
                          <w:rFonts w:ascii="Times New Roman" w:eastAsia="Times New Roman" w:hAnsi="Times New Roman" w:cs="Times New Roman"/>
                          <w:sz w:val="20"/>
                          <w:szCs w:val="24"/>
                          <w:lang w:eastAsia="en-GB"/>
                        </w:rPr>
                        <w:t>(Title: Marcel Marceau The Side Show)</w:t>
                      </w:r>
                    </w:p>
                    <w:p w14:paraId="7612569A" w14:textId="77777777" w:rsidR="002A63CD" w:rsidRPr="00760FC1" w:rsidRDefault="002A63CD" w:rsidP="008E64B0">
                      <w:pPr>
                        <w:spacing w:before="120" w:after="240"/>
                        <w:jc w:val="center"/>
                        <w:rPr>
                          <w:rStyle w:val="eop"/>
                          <w:rFonts w:eastAsia="Times New Roman" w:cs="Times New Roman"/>
                          <w:szCs w:val="18"/>
                        </w:rPr>
                      </w:pPr>
                      <w:r w:rsidRPr="00585C2F">
                        <w:rPr>
                          <w:rFonts w:eastAsia="Times New Roman" w:cs="Times New Roman"/>
                        </w:rPr>
                        <w:t>Digital theatre plus</w:t>
                      </w:r>
                      <w:r>
                        <w:rPr>
                          <w:rFonts w:eastAsia="Times New Roman" w:cs="Times New Roman"/>
                        </w:rPr>
                        <w:t xml:space="preserve"> and National Theatre online collections</w:t>
                      </w:r>
                    </w:p>
                    <w:p w14:paraId="38914C74" w14:textId="77777777" w:rsidR="002A63CD" w:rsidRPr="00B25359" w:rsidRDefault="002A63CD" w:rsidP="009354CF">
                      <w:pPr>
                        <w:spacing w:before="120" w:after="240"/>
                        <w:rPr>
                          <w:rFonts w:eastAsia="Times New Roman" w:cs="Times New Roman"/>
                        </w:rPr>
                      </w:pPr>
                    </w:p>
                  </w:txbxContent>
                </v:textbox>
                <w10:wrap type="square" anchorx="margin"/>
              </v:shape>
            </w:pict>
          </mc:Fallback>
        </mc:AlternateContent>
      </w:r>
      <w:r w:rsidR="009354CF">
        <w:rPr>
          <w:noProof/>
          <w:lang w:eastAsia="en-GB"/>
        </w:rPr>
        <mc:AlternateContent>
          <mc:Choice Requires="wps">
            <w:drawing>
              <wp:anchor distT="45720" distB="45720" distL="114300" distR="114300" simplePos="0" relativeHeight="251663360" behindDoc="0" locked="0" layoutInCell="1" allowOverlap="1" wp14:anchorId="11ED1943" wp14:editId="4FEED882">
                <wp:simplePos x="0" y="0"/>
                <wp:positionH relativeFrom="margin">
                  <wp:align>left</wp:align>
                </wp:positionH>
                <wp:positionV relativeFrom="paragraph">
                  <wp:posOffset>269240</wp:posOffset>
                </wp:positionV>
                <wp:extent cx="3276600" cy="20193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2019300"/>
                        </a:xfrm>
                        <a:prstGeom prst="rect">
                          <a:avLst/>
                        </a:prstGeom>
                        <a:solidFill>
                          <a:srgbClr val="FFFFFF"/>
                        </a:solidFill>
                        <a:ln w="9525">
                          <a:solidFill>
                            <a:srgbClr val="000000"/>
                          </a:solidFill>
                          <a:miter lim="800000"/>
                          <a:headEnd/>
                          <a:tailEnd/>
                        </a:ln>
                      </wps:spPr>
                      <wps:txbx>
                        <w:txbxContent>
                          <w:p w14:paraId="55098AE4" w14:textId="77777777" w:rsidR="002A63CD" w:rsidRPr="00585C2F" w:rsidRDefault="002A63CD" w:rsidP="009354CF">
                            <w:pPr>
                              <w:rPr>
                                <w:b/>
                              </w:rPr>
                            </w:pPr>
                            <w:r w:rsidRPr="00585C2F">
                              <w:rPr>
                                <w:b/>
                              </w:rPr>
                              <w:t>Key Vocabulary</w:t>
                            </w:r>
                          </w:p>
                          <w:p w14:paraId="6A2220D2" w14:textId="77777777" w:rsidR="002A63CD" w:rsidRDefault="002A63CD" w:rsidP="009354CF">
                            <w:pPr>
                              <w:jc w:val="both"/>
                              <w:rPr>
                                <w:sz w:val="24"/>
                              </w:rPr>
                            </w:pPr>
                            <w:r w:rsidRPr="009354CF">
                              <w:rPr>
                                <w:sz w:val="24"/>
                              </w:rPr>
                              <w:t xml:space="preserve">Non-verbal communication, illusion, </w:t>
                            </w:r>
                          </w:p>
                          <w:p w14:paraId="3A5209E2" w14:textId="77777777" w:rsidR="002A63CD" w:rsidRDefault="002A63CD" w:rsidP="009354CF">
                            <w:pPr>
                              <w:jc w:val="both"/>
                              <w:rPr>
                                <w:sz w:val="24"/>
                              </w:rPr>
                            </w:pPr>
                            <w:r w:rsidRPr="009354CF">
                              <w:rPr>
                                <w:sz w:val="24"/>
                              </w:rPr>
                              <w:t xml:space="preserve">suspension of </w:t>
                            </w:r>
                            <w:proofErr w:type="gramStart"/>
                            <w:r w:rsidRPr="009354CF">
                              <w:rPr>
                                <w:sz w:val="24"/>
                              </w:rPr>
                              <w:t>disbelief,  spatial</w:t>
                            </w:r>
                            <w:proofErr w:type="gramEnd"/>
                            <w:r w:rsidRPr="009354CF">
                              <w:rPr>
                                <w:sz w:val="24"/>
                              </w:rPr>
                              <w:t xml:space="preserve"> awareness, </w:t>
                            </w:r>
                          </w:p>
                          <w:p w14:paraId="7851E4A9" w14:textId="77777777" w:rsidR="002A63CD" w:rsidRDefault="002A63CD" w:rsidP="009354CF">
                            <w:pPr>
                              <w:jc w:val="both"/>
                              <w:rPr>
                                <w:sz w:val="24"/>
                                <w:lang w:val="fr-FR"/>
                              </w:rPr>
                            </w:pPr>
                            <w:r w:rsidRPr="009354CF">
                              <w:rPr>
                                <w:sz w:val="24"/>
                              </w:rPr>
                              <w:t>tension, c</w:t>
                            </w:r>
                            <w:proofErr w:type="spellStart"/>
                            <w:r w:rsidRPr="009354CF">
                              <w:rPr>
                                <w:sz w:val="24"/>
                                <w:lang w:val="fr-FR"/>
                              </w:rPr>
                              <w:t>haracterisation</w:t>
                            </w:r>
                            <w:proofErr w:type="spellEnd"/>
                            <w:r w:rsidRPr="009354CF">
                              <w:rPr>
                                <w:sz w:val="24"/>
                                <w:lang w:val="fr-FR"/>
                              </w:rPr>
                              <w:t xml:space="preserve">, </w:t>
                            </w:r>
                            <w:proofErr w:type="spellStart"/>
                            <w:r w:rsidRPr="009354CF">
                              <w:rPr>
                                <w:sz w:val="24"/>
                                <w:lang w:val="fr-FR"/>
                              </w:rPr>
                              <w:t>phys</w:t>
                            </w:r>
                            <w:r>
                              <w:rPr>
                                <w:sz w:val="24"/>
                                <w:lang w:val="fr-FR"/>
                              </w:rPr>
                              <w:t>i</w:t>
                            </w:r>
                            <w:r w:rsidRPr="009354CF">
                              <w:rPr>
                                <w:sz w:val="24"/>
                                <w:lang w:val="fr-FR"/>
                              </w:rPr>
                              <w:t>calisation</w:t>
                            </w:r>
                            <w:proofErr w:type="spellEnd"/>
                            <w:r w:rsidRPr="009354CF">
                              <w:rPr>
                                <w:sz w:val="24"/>
                                <w:lang w:val="fr-FR"/>
                              </w:rPr>
                              <w:t xml:space="preserve">, posture, </w:t>
                            </w:r>
                          </w:p>
                          <w:p w14:paraId="78BE251F" w14:textId="77777777" w:rsidR="002A63CD" w:rsidRDefault="002A63CD" w:rsidP="009354CF">
                            <w:pPr>
                              <w:jc w:val="both"/>
                              <w:rPr>
                                <w:i/>
                                <w:sz w:val="24"/>
                              </w:rPr>
                            </w:pPr>
                            <w:r w:rsidRPr="009354CF">
                              <w:rPr>
                                <w:sz w:val="24"/>
                              </w:rPr>
                              <w:t>mannerisms</w:t>
                            </w:r>
                            <w:r w:rsidRPr="009354CF">
                              <w:rPr>
                                <w:sz w:val="24"/>
                                <w:lang w:val="fr-FR"/>
                              </w:rPr>
                              <w:t xml:space="preserve">, </w:t>
                            </w:r>
                            <w:proofErr w:type="spellStart"/>
                            <w:r w:rsidRPr="009354CF">
                              <w:rPr>
                                <w:sz w:val="24"/>
                                <w:lang w:val="fr-FR"/>
                              </w:rPr>
                              <w:t>isolated</w:t>
                            </w:r>
                            <w:proofErr w:type="spellEnd"/>
                            <w:r w:rsidRPr="009354CF">
                              <w:rPr>
                                <w:sz w:val="24"/>
                                <w:lang w:val="fr-FR"/>
                              </w:rPr>
                              <w:t xml:space="preserve"> </w:t>
                            </w:r>
                            <w:proofErr w:type="spellStart"/>
                            <w:r w:rsidRPr="009354CF">
                              <w:rPr>
                                <w:sz w:val="24"/>
                                <w:lang w:val="fr-FR"/>
                              </w:rPr>
                              <w:t>movement</w:t>
                            </w:r>
                            <w:proofErr w:type="spellEnd"/>
                            <w:r w:rsidRPr="009354CF">
                              <w:rPr>
                                <w:sz w:val="24"/>
                                <w:lang w:val="fr-FR"/>
                              </w:rPr>
                              <w:t xml:space="preserve">, </w:t>
                            </w:r>
                            <w:proofErr w:type="spellStart"/>
                            <w:r w:rsidRPr="009354CF">
                              <w:rPr>
                                <w:sz w:val="24"/>
                                <w:lang w:val="fr-FR"/>
                              </w:rPr>
                              <w:t>levels</w:t>
                            </w:r>
                            <w:proofErr w:type="spellEnd"/>
                            <w:r w:rsidRPr="009354CF">
                              <w:rPr>
                                <w:i/>
                                <w:sz w:val="24"/>
                              </w:rPr>
                              <w:t xml:space="preserve">, </w:t>
                            </w:r>
                          </w:p>
                          <w:p w14:paraId="31A30EAC" w14:textId="77777777" w:rsidR="002A63CD" w:rsidRPr="009354CF" w:rsidRDefault="002A63CD" w:rsidP="009354CF">
                            <w:pPr>
                              <w:jc w:val="both"/>
                              <w:rPr>
                                <w:i/>
                                <w:sz w:val="24"/>
                              </w:rPr>
                            </w:pPr>
                            <w:r w:rsidRPr="009354CF">
                              <w:rPr>
                                <w:i/>
                                <w:sz w:val="24"/>
                              </w:rPr>
                              <w:t>direct address, narration, 3</w:t>
                            </w:r>
                            <w:r w:rsidRPr="009354CF">
                              <w:rPr>
                                <w:i/>
                                <w:sz w:val="24"/>
                                <w:vertAlign w:val="superscript"/>
                              </w:rPr>
                              <w:t>rd</w:t>
                            </w:r>
                            <w:r w:rsidRPr="009354CF">
                              <w:rPr>
                                <w:i/>
                                <w:sz w:val="24"/>
                              </w:rPr>
                              <w:t xml:space="preserve"> person narration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ED1943" id="_x0000_s1031" type="#_x0000_t202" style="position:absolute;margin-left:0;margin-top:21.2pt;width:258pt;height:159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H+JQIAAEw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eeUGKax&#10;RQ9iCOQtDKSI7PTWl+h0b9EtDHiNXU6VensH/JsnBjYdMztx4xz0nWANZjeNL7OzpyOOjyB1/xEa&#10;DMP2ARLQ0DodqUMyCKJjlx5PnYmpcLy8KC4XixxNHG3I1PIClRiDlc/PrfPhvQBNolBRh61P8Oxw&#10;58Po+uwSo3lQstlKpZLidvVGOXJgOCbb9B3Rf3JThvQVXc6L+cjAXyHy9P0JQsuA866krujVyYmV&#10;kbd3psE0WRmYVKOM1SlzJDJyN7IYhnpIHZvFAJHkGppHZNbBON64jih04H5Q0uNoV9R/3zMnKFEf&#10;DHZnOZ3N4i4kZTa/LFBx55b63MIMR6iKBkpGcRPS/sRUDdxgF1uZ+H3J5Jgyjmzq0HG94k6c68nr&#10;5SewfgIAAP//AwBQSwMEFAAGAAgAAAAhAJJWiKreAAAABwEAAA8AAABkcnMvZG93bnJldi54bWxM&#10;j8FOwzAQRO9I/IO1SFwQddqGUEI2FUIC0RsUBFc33iYR9jrYbhr+HnOC486MZt5W68kaMZIPvWOE&#10;+SwDQdw43XOL8Pb6cLkCEaJirYxjQvimAOv69KRSpXZHfqFxG1uRSjiUCqGLcSilDE1HVoWZG4iT&#10;t3feqphO30rt1TGVWyMXWVZIq3pOC50a6L6j5nN7sAir/Gn8CJvl83tT7M1NvLgeH7884vnZdHcL&#10;ItIU/8Lwi5/QoU5MO3dgHYRBSI9EhHyRg0ju1bxIwg5hWWQ5yLqS//nrHwAAAP//AwBQSwECLQAU&#10;AAYACAAAACEAtoM4kv4AAADhAQAAEwAAAAAAAAAAAAAAAAAAAAAAW0NvbnRlbnRfVHlwZXNdLnht&#10;bFBLAQItABQABgAIAAAAIQA4/SH/1gAAAJQBAAALAAAAAAAAAAAAAAAAAC8BAABfcmVscy8ucmVs&#10;c1BLAQItABQABgAIAAAAIQDNDEH+JQIAAEwEAAAOAAAAAAAAAAAAAAAAAC4CAABkcnMvZTJvRG9j&#10;LnhtbFBLAQItABQABgAIAAAAIQCSVoiq3gAAAAcBAAAPAAAAAAAAAAAAAAAAAH8EAABkcnMvZG93&#10;bnJldi54bWxQSwUGAAAAAAQABADzAAAAigUAAAAA&#10;">
                <v:textbox>
                  <w:txbxContent>
                    <w:p w14:paraId="55098AE4" w14:textId="77777777" w:rsidR="002A63CD" w:rsidRPr="00585C2F" w:rsidRDefault="002A63CD" w:rsidP="009354CF">
                      <w:pPr>
                        <w:rPr>
                          <w:b/>
                        </w:rPr>
                      </w:pPr>
                      <w:r w:rsidRPr="00585C2F">
                        <w:rPr>
                          <w:b/>
                        </w:rPr>
                        <w:t>Key Vocabulary</w:t>
                      </w:r>
                    </w:p>
                    <w:p w14:paraId="6A2220D2" w14:textId="77777777" w:rsidR="002A63CD" w:rsidRDefault="002A63CD" w:rsidP="009354CF">
                      <w:pPr>
                        <w:jc w:val="both"/>
                        <w:rPr>
                          <w:sz w:val="24"/>
                        </w:rPr>
                      </w:pPr>
                      <w:r w:rsidRPr="009354CF">
                        <w:rPr>
                          <w:sz w:val="24"/>
                        </w:rPr>
                        <w:t xml:space="preserve">Non-verbal communication, illusion, </w:t>
                      </w:r>
                    </w:p>
                    <w:p w14:paraId="3A5209E2" w14:textId="77777777" w:rsidR="002A63CD" w:rsidRDefault="002A63CD" w:rsidP="009354CF">
                      <w:pPr>
                        <w:jc w:val="both"/>
                        <w:rPr>
                          <w:sz w:val="24"/>
                        </w:rPr>
                      </w:pPr>
                      <w:r w:rsidRPr="009354CF">
                        <w:rPr>
                          <w:sz w:val="24"/>
                        </w:rPr>
                        <w:t xml:space="preserve">suspension of </w:t>
                      </w:r>
                      <w:proofErr w:type="gramStart"/>
                      <w:r w:rsidRPr="009354CF">
                        <w:rPr>
                          <w:sz w:val="24"/>
                        </w:rPr>
                        <w:t>disbelief,  spatial</w:t>
                      </w:r>
                      <w:proofErr w:type="gramEnd"/>
                      <w:r w:rsidRPr="009354CF">
                        <w:rPr>
                          <w:sz w:val="24"/>
                        </w:rPr>
                        <w:t xml:space="preserve"> awareness, </w:t>
                      </w:r>
                    </w:p>
                    <w:p w14:paraId="7851E4A9" w14:textId="77777777" w:rsidR="002A63CD" w:rsidRDefault="002A63CD" w:rsidP="009354CF">
                      <w:pPr>
                        <w:jc w:val="both"/>
                        <w:rPr>
                          <w:sz w:val="24"/>
                          <w:lang w:val="fr-FR"/>
                        </w:rPr>
                      </w:pPr>
                      <w:r w:rsidRPr="009354CF">
                        <w:rPr>
                          <w:sz w:val="24"/>
                        </w:rPr>
                        <w:t>tension, c</w:t>
                      </w:r>
                      <w:proofErr w:type="spellStart"/>
                      <w:r w:rsidRPr="009354CF">
                        <w:rPr>
                          <w:sz w:val="24"/>
                          <w:lang w:val="fr-FR"/>
                        </w:rPr>
                        <w:t>haracterisation</w:t>
                      </w:r>
                      <w:proofErr w:type="spellEnd"/>
                      <w:r w:rsidRPr="009354CF">
                        <w:rPr>
                          <w:sz w:val="24"/>
                          <w:lang w:val="fr-FR"/>
                        </w:rPr>
                        <w:t xml:space="preserve">, </w:t>
                      </w:r>
                      <w:proofErr w:type="spellStart"/>
                      <w:r w:rsidRPr="009354CF">
                        <w:rPr>
                          <w:sz w:val="24"/>
                          <w:lang w:val="fr-FR"/>
                        </w:rPr>
                        <w:t>phys</w:t>
                      </w:r>
                      <w:r>
                        <w:rPr>
                          <w:sz w:val="24"/>
                          <w:lang w:val="fr-FR"/>
                        </w:rPr>
                        <w:t>i</w:t>
                      </w:r>
                      <w:r w:rsidRPr="009354CF">
                        <w:rPr>
                          <w:sz w:val="24"/>
                          <w:lang w:val="fr-FR"/>
                        </w:rPr>
                        <w:t>calisation</w:t>
                      </w:r>
                      <w:proofErr w:type="spellEnd"/>
                      <w:r w:rsidRPr="009354CF">
                        <w:rPr>
                          <w:sz w:val="24"/>
                          <w:lang w:val="fr-FR"/>
                        </w:rPr>
                        <w:t xml:space="preserve">, posture, </w:t>
                      </w:r>
                    </w:p>
                    <w:p w14:paraId="78BE251F" w14:textId="77777777" w:rsidR="002A63CD" w:rsidRDefault="002A63CD" w:rsidP="009354CF">
                      <w:pPr>
                        <w:jc w:val="both"/>
                        <w:rPr>
                          <w:i/>
                          <w:sz w:val="24"/>
                        </w:rPr>
                      </w:pPr>
                      <w:r w:rsidRPr="009354CF">
                        <w:rPr>
                          <w:sz w:val="24"/>
                        </w:rPr>
                        <w:t>mannerisms</w:t>
                      </w:r>
                      <w:r w:rsidRPr="009354CF">
                        <w:rPr>
                          <w:sz w:val="24"/>
                          <w:lang w:val="fr-FR"/>
                        </w:rPr>
                        <w:t xml:space="preserve">, </w:t>
                      </w:r>
                      <w:proofErr w:type="spellStart"/>
                      <w:r w:rsidRPr="009354CF">
                        <w:rPr>
                          <w:sz w:val="24"/>
                          <w:lang w:val="fr-FR"/>
                        </w:rPr>
                        <w:t>isolated</w:t>
                      </w:r>
                      <w:proofErr w:type="spellEnd"/>
                      <w:r w:rsidRPr="009354CF">
                        <w:rPr>
                          <w:sz w:val="24"/>
                          <w:lang w:val="fr-FR"/>
                        </w:rPr>
                        <w:t xml:space="preserve"> </w:t>
                      </w:r>
                      <w:proofErr w:type="spellStart"/>
                      <w:r w:rsidRPr="009354CF">
                        <w:rPr>
                          <w:sz w:val="24"/>
                          <w:lang w:val="fr-FR"/>
                        </w:rPr>
                        <w:t>movement</w:t>
                      </w:r>
                      <w:proofErr w:type="spellEnd"/>
                      <w:r w:rsidRPr="009354CF">
                        <w:rPr>
                          <w:sz w:val="24"/>
                          <w:lang w:val="fr-FR"/>
                        </w:rPr>
                        <w:t xml:space="preserve">, </w:t>
                      </w:r>
                      <w:proofErr w:type="spellStart"/>
                      <w:r w:rsidRPr="009354CF">
                        <w:rPr>
                          <w:sz w:val="24"/>
                          <w:lang w:val="fr-FR"/>
                        </w:rPr>
                        <w:t>levels</w:t>
                      </w:r>
                      <w:proofErr w:type="spellEnd"/>
                      <w:r w:rsidRPr="009354CF">
                        <w:rPr>
                          <w:i/>
                          <w:sz w:val="24"/>
                        </w:rPr>
                        <w:t xml:space="preserve">, </w:t>
                      </w:r>
                    </w:p>
                    <w:p w14:paraId="31A30EAC" w14:textId="77777777" w:rsidR="002A63CD" w:rsidRPr="009354CF" w:rsidRDefault="002A63CD" w:rsidP="009354CF">
                      <w:pPr>
                        <w:jc w:val="both"/>
                        <w:rPr>
                          <w:i/>
                          <w:sz w:val="24"/>
                        </w:rPr>
                      </w:pPr>
                      <w:r w:rsidRPr="009354CF">
                        <w:rPr>
                          <w:i/>
                          <w:sz w:val="24"/>
                        </w:rPr>
                        <w:t>direct address, narration, 3</w:t>
                      </w:r>
                      <w:r w:rsidRPr="009354CF">
                        <w:rPr>
                          <w:i/>
                          <w:sz w:val="24"/>
                          <w:vertAlign w:val="superscript"/>
                        </w:rPr>
                        <w:t>rd</w:t>
                      </w:r>
                      <w:r w:rsidRPr="009354CF">
                        <w:rPr>
                          <w:i/>
                          <w:sz w:val="24"/>
                        </w:rPr>
                        <w:t xml:space="preserve"> person narration</w:t>
                      </w:r>
                    </w:p>
                  </w:txbxContent>
                </v:textbox>
                <w10:wrap type="square" anchorx="margin"/>
              </v:shape>
            </w:pict>
          </mc:Fallback>
        </mc:AlternateContent>
      </w:r>
    </w:p>
    <w:sectPr w:rsidR="00197EAD" w:rsidSect="002A63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A1CBC"/>
    <w:multiLevelType w:val="hybridMultilevel"/>
    <w:tmpl w:val="43DA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1D2F54"/>
    <w:multiLevelType w:val="hybridMultilevel"/>
    <w:tmpl w:val="C5A8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D76EF8"/>
    <w:multiLevelType w:val="hybridMultilevel"/>
    <w:tmpl w:val="E0F6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3B1186"/>
    <w:multiLevelType w:val="hybridMultilevel"/>
    <w:tmpl w:val="00F8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374CF3"/>
    <w:multiLevelType w:val="hybridMultilevel"/>
    <w:tmpl w:val="A2669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61202"/>
    <w:multiLevelType w:val="hybridMultilevel"/>
    <w:tmpl w:val="15B8B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4CF"/>
    <w:rsid w:val="00114AB3"/>
    <w:rsid w:val="00197EAD"/>
    <w:rsid w:val="001E4EB9"/>
    <w:rsid w:val="002A63CD"/>
    <w:rsid w:val="008E64B0"/>
    <w:rsid w:val="009354CF"/>
    <w:rsid w:val="00F5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41595"/>
  <w15:chartTrackingRefBased/>
  <w15:docId w15:val="{4FBD91FC-9568-403E-9149-0629DCBF5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54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5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54CF"/>
    <w:pPr>
      <w:ind w:left="720"/>
      <w:contextualSpacing/>
    </w:pPr>
  </w:style>
  <w:style w:type="character" w:customStyle="1" w:styleId="eop">
    <w:name w:val="eop"/>
    <w:basedOn w:val="DefaultParagraphFont"/>
    <w:rsid w:val="009354CF"/>
  </w:style>
  <w:style w:type="character" w:styleId="Hyperlink">
    <w:name w:val="Hyperlink"/>
    <w:basedOn w:val="DefaultParagraphFont"/>
    <w:uiPriority w:val="99"/>
    <w:unhideWhenUsed/>
    <w:rsid w:val="008E64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V7gI9vZuAQ" TargetMode="External"/><Relationship Id="rId13" Type="http://schemas.openxmlformats.org/officeDocument/2006/relationships/hyperlink" Target="https://www.youtube.com/watch?v=8WxD50g37S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ftRFY6vUIEw" TargetMode="External"/><Relationship Id="rId17" Type="http://schemas.openxmlformats.org/officeDocument/2006/relationships/hyperlink" Target="https://www.youtube.com/watch?v=8WxD50g37So" TargetMode="External"/><Relationship Id="rId2" Type="http://schemas.openxmlformats.org/officeDocument/2006/relationships/customXml" Target="../customXml/item2.xml"/><Relationship Id="rId16" Type="http://schemas.openxmlformats.org/officeDocument/2006/relationships/hyperlink" Target="https://www.youtube.com/watch?v=ftRFY6vUIE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FPMBV3rd_hI" TargetMode="External"/><Relationship Id="rId5" Type="http://schemas.openxmlformats.org/officeDocument/2006/relationships/styles" Target="styles.xml"/><Relationship Id="rId15" Type="http://schemas.openxmlformats.org/officeDocument/2006/relationships/hyperlink" Target="https://www.youtube.com/watch?v=FPMBV3rd_hI" TargetMode="External"/><Relationship Id="rId10" Type="http://schemas.openxmlformats.org/officeDocument/2006/relationships/hyperlink" Target="https://www.youtube.com/watch?v=naXMPbd2pJ4"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youtube.com/watch?v=NV7gI9vZuAQ" TargetMode="External"/><Relationship Id="rId14" Type="http://schemas.openxmlformats.org/officeDocument/2006/relationships/hyperlink" Target="https://www.youtube.com/watch?v=naXMPbd2pJ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CED144DA514459D99F8D2AABF0DF8" ma:contentTypeVersion="14" ma:contentTypeDescription="Create a new document." ma:contentTypeScope="" ma:versionID="84134530be59d1d36989599f90f67160">
  <xsd:schema xmlns:xsd="http://www.w3.org/2001/XMLSchema" xmlns:xs="http://www.w3.org/2001/XMLSchema" xmlns:p="http://schemas.microsoft.com/office/2006/metadata/properties" xmlns:ns3="40c436a9-000f-42d8-b782-73e5cddedcac" xmlns:ns4="86a65825-1d7f-4d1a-851b-817e472e971c" targetNamespace="http://schemas.microsoft.com/office/2006/metadata/properties" ma:root="true" ma:fieldsID="890e9553437b4f0dd9081aed26b606bf" ns3:_="" ns4:_="">
    <xsd:import namespace="40c436a9-000f-42d8-b782-73e5cddedcac"/>
    <xsd:import namespace="86a65825-1d7f-4d1a-851b-817e472e971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436a9-000f-42d8-b782-73e5cdded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a65825-1d7f-4d1a-851b-817e472e97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51AAC6-9DF4-4B46-8FE0-4C07F909EE9F}">
  <ds:schemaRefs>
    <ds:schemaRef ds:uri="http://schemas.microsoft.com/office/infopath/2007/PartnerControls"/>
    <ds:schemaRef ds:uri="40c436a9-000f-42d8-b782-73e5cddedcac"/>
    <ds:schemaRef ds:uri="http://schemas.microsoft.com/office/2006/metadata/properties"/>
    <ds:schemaRef ds:uri="http://purl.org/dc/terms/"/>
    <ds:schemaRef ds:uri="http://schemas.microsoft.com/office/2006/documentManagement/types"/>
    <ds:schemaRef ds:uri="http://purl.org/dc/elements/1.1/"/>
    <ds:schemaRef ds:uri="http://schemas.openxmlformats.org/package/2006/metadata/core-properties"/>
    <ds:schemaRef ds:uri="86a65825-1d7f-4d1a-851b-817e472e971c"/>
    <ds:schemaRef ds:uri="http://www.w3.org/XML/1998/namespace"/>
    <ds:schemaRef ds:uri="http://purl.org/dc/dcmitype/"/>
  </ds:schemaRefs>
</ds:datastoreItem>
</file>

<file path=customXml/itemProps2.xml><?xml version="1.0" encoding="utf-8"?>
<ds:datastoreItem xmlns:ds="http://schemas.openxmlformats.org/officeDocument/2006/customXml" ds:itemID="{12EC92AA-FE10-4E9B-AFB4-E640F6F94362}">
  <ds:schemaRefs>
    <ds:schemaRef ds:uri="http://schemas.microsoft.com/sharepoint/v3/contenttype/forms"/>
  </ds:schemaRefs>
</ds:datastoreItem>
</file>

<file path=customXml/itemProps3.xml><?xml version="1.0" encoding="utf-8"?>
<ds:datastoreItem xmlns:ds="http://schemas.openxmlformats.org/officeDocument/2006/customXml" ds:itemID="{83BB6E02-1BA8-41A9-9789-0A89F8AD04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436a9-000f-42d8-b782-73e5cddedcac"/>
    <ds:schemaRef ds:uri="86a65825-1d7f-4d1a-851b-817e472e97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2</cp:revision>
  <dcterms:created xsi:type="dcterms:W3CDTF">2022-11-07T17:02:00Z</dcterms:created>
  <dcterms:modified xsi:type="dcterms:W3CDTF">2022-11-07T17:02:00Z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0x010100DF9CED144DA514459D99F8D2AABF0DF8</vt:lpwstr>
  </property>
</Properties>
</file>