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91C7C" w14:textId="77777777" w:rsidR="00B86E67" w:rsidRPr="006D6AC3" w:rsidRDefault="00B86E67" w:rsidP="00B86E67">
      <w:pPr>
        <w:spacing w:after="0"/>
        <w:jc w:val="center"/>
        <w:rPr>
          <w:b/>
          <w:sz w:val="28"/>
          <w:szCs w:val="28"/>
          <w:u w:val="single"/>
        </w:rPr>
      </w:pPr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43A691E5" w14:textId="783322CD" w:rsidR="00B86E67" w:rsidRPr="006D6AC3" w:rsidRDefault="00B86E67" w:rsidP="71E81DDF">
      <w:pPr>
        <w:spacing w:after="0"/>
        <w:jc w:val="center"/>
        <w:rPr>
          <w:b/>
          <w:bCs/>
          <w:sz w:val="28"/>
          <w:szCs w:val="28"/>
          <w:u w:val="single"/>
        </w:rPr>
      </w:pPr>
      <w:r w:rsidRPr="71E81DDF">
        <w:rPr>
          <w:b/>
          <w:bCs/>
          <w:sz w:val="28"/>
          <w:szCs w:val="28"/>
          <w:u w:val="single"/>
        </w:rPr>
        <w:t xml:space="preserve">Year </w:t>
      </w:r>
      <w:r w:rsidR="1B362623" w:rsidRPr="71E81DDF">
        <w:rPr>
          <w:b/>
          <w:bCs/>
          <w:sz w:val="28"/>
          <w:szCs w:val="28"/>
          <w:u w:val="single"/>
        </w:rPr>
        <w:t>8</w:t>
      </w:r>
    </w:p>
    <w:p w14:paraId="6837D7A7" w14:textId="77777777" w:rsidR="00B86E67" w:rsidRDefault="00B86E67" w:rsidP="00B86E6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FC7A02F" wp14:editId="2859317F">
                <wp:simplePos x="0" y="0"/>
                <wp:positionH relativeFrom="margin">
                  <wp:align>right</wp:align>
                </wp:positionH>
                <wp:positionV relativeFrom="paragraph">
                  <wp:posOffset>302895</wp:posOffset>
                </wp:positionV>
                <wp:extent cx="2906395" cy="3390900"/>
                <wp:effectExtent l="0" t="0" r="2730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395" cy="339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2C08C" w14:textId="77777777" w:rsidR="00B86E67" w:rsidRPr="00585C2F" w:rsidRDefault="00B86E67" w:rsidP="00B86E67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0F618318" w14:textId="77777777" w:rsidR="00B86E67" w:rsidRDefault="00B86E67" w:rsidP="00B86E67">
                            <w:pP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do you need to do to work at a higher level in Drama this year?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2AEEE718" w14:textId="77777777" w:rsidR="00B86E67" w:rsidRDefault="00B86E67" w:rsidP="00B86E6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What makes an ensemble effective?</w:t>
                            </w:r>
                          </w:p>
                          <w:p w14:paraId="2A24401D" w14:textId="77777777" w:rsidR="00B86E67" w:rsidRDefault="00B86E67" w:rsidP="00B86E6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Why did theatre begin?</w:t>
                            </w:r>
                          </w:p>
                          <w:p w14:paraId="4BBC5B72" w14:textId="77777777" w:rsidR="00B86E67" w:rsidRDefault="00B86E67" w:rsidP="00B86E6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did theatre evolve to what we have come to expect today?</w:t>
                            </w:r>
                          </w:p>
                          <w:p w14:paraId="140D0620" w14:textId="77777777" w:rsidR="00B86E67" w:rsidRDefault="00B86E67" w:rsidP="00B86E6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 xml:space="preserve">What are the challenges and opportunities for an actor during this time period? </w:t>
                            </w:r>
                          </w:p>
                          <w:p w14:paraId="52B0A7B5" w14:textId="77777777" w:rsidR="00B86E67" w:rsidRDefault="00B86E67" w:rsidP="00B86E6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would an audience respond to this style of theatre? </w:t>
                            </w:r>
                          </w:p>
                          <w:p w14:paraId="5E1E996D" w14:textId="77777777" w:rsidR="00B86E67" w:rsidRDefault="00B86E67" w:rsidP="00B86E67"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makes some people’s performances more successful than others?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7A0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7.65pt;margin-top:23.85pt;width:228.85pt;height:267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">
                <v:textbox>
                  <w:txbxContent>
                    <w:p w14:paraId="09C2C08C" w14:textId="77777777" w:rsidR="00B86E67" w:rsidRPr="00585C2F" w:rsidRDefault="00B86E67" w:rsidP="00B86E67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0F618318" w14:textId="77777777" w:rsidR="00B86E67" w:rsidRDefault="00B86E67" w:rsidP="00B86E67">
                      <w:pP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do you need to do to work at a higher level in Drama this year?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  <w:p w14:paraId="2AEEE718" w14:textId="77777777" w:rsidR="00B86E67" w:rsidRDefault="00B86E67" w:rsidP="00B86E6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What makes an ensemble effective?</w:t>
                      </w:r>
                    </w:p>
                    <w:p w14:paraId="2A24401D" w14:textId="77777777" w:rsidR="00B86E67" w:rsidRDefault="00B86E67" w:rsidP="00B86E6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Why did theatre begin?</w:t>
                      </w:r>
                    </w:p>
                    <w:p w14:paraId="4BBC5B72" w14:textId="77777777" w:rsidR="00B86E67" w:rsidRDefault="00B86E67" w:rsidP="00B86E6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did theatre evolve to what we have come to expect today?</w:t>
                      </w:r>
                    </w:p>
                    <w:p w14:paraId="140D0620" w14:textId="77777777" w:rsidR="00B86E67" w:rsidRDefault="00B86E67" w:rsidP="00B86E6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 xml:space="preserve">What are the challenges and opportunities for an actor during this time period? </w:t>
                      </w:r>
                    </w:p>
                    <w:p w14:paraId="52B0A7B5" w14:textId="77777777" w:rsidR="00B86E67" w:rsidRDefault="00B86E67" w:rsidP="00B86E6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would an audience respond to this style of theatre? </w:t>
                      </w:r>
                    </w:p>
                    <w:p w14:paraId="5E1E996D" w14:textId="77777777" w:rsidR="00B86E67" w:rsidRDefault="00B86E67" w:rsidP="00B86E67"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makes some people’s performances more successful than others?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B86E67" w:rsidRPr="00832F18" w14:paraId="12C301B4" w14:textId="77777777" w:rsidTr="007B22EE">
        <w:trPr>
          <w:trHeight w:val="299"/>
        </w:trPr>
        <w:tc>
          <w:tcPr>
            <w:tcW w:w="4713" w:type="dxa"/>
          </w:tcPr>
          <w:p w14:paraId="41591D3A" w14:textId="77777777" w:rsidR="00B86E67" w:rsidRPr="00161C32" w:rsidRDefault="00B86E67" w:rsidP="007B22EE">
            <w:r>
              <w:rPr>
                <w:b/>
                <w:bCs/>
                <w:u w:val="single"/>
              </w:rPr>
              <w:t>Topic</w:t>
            </w:r>
            <w:r w:rsidRPr="00585C2F">
              <w:rPr>
                <w:b/>
                <w:bCs/>
              </w:rPr>
              <w:t xml:space="preserve">: </w:t>
            </w:r>
            <w:r>
              <w:t xml:space="preserve">  </w:t>
            </w:r>
            <w:r>
              <w:rPr>
                <w:b/>
                <w:sz w:val="24"/>
              </w:rPr>
              <w:t>Origins of Theatre</w:t>
            </w:r>
          </w:p>
        </w:tc>
      </w:tr>
      <w:tr w:rsidR="00B86E67" w:rsidRPr="00832F18" w14:paraId="51B2B062" w14:textId="77777777" w:rsidTr="007B22EE">
        <w:trPr>
          <w:trHeight w:val="582"/>
        </w:trPr>
        <w:tc>
          <w:tcPr>
            <w:tcW w:w="4713" w:type="dxa"/>
          </w:tcPr>
          <w:p w14:paraId="5E2522BE" w14:textId="77777777" w:rsidR="00B86E67" w:rsidRPr="008D5C7D" w:rsidRDefault="00B86E67" w:rsidP="007B22EE">
            <w:r>
              <w:rPr>
                <w:rStyle w:val="normaltextrun"/>
                <w:rFonts w:ascii="Calibri" w:hAnsi="Calibri"/>
                <w:i/>
                <w:iCs/>
                <w:color w:val="000000"/>
                <w:bdr w:val="none" w:sz="0" w:space="0" w:color="auto" w:frame="1"/>
              </w:rPr>
              <w:t>Understand and consider the origins of theatre recognise how performance evolved.</w:t>
            </w:r>
          </w:p>
        </w:tc>
      </w:tr>
    </w:tbl>
    <w:p w14:paraId="4F2585E1" w14:textId="77777777" w:rsidR="00B86E67" w:rsidRDefault="00B86E67" w:rsidP="00B86E67"/>
    <w:p w14:paraId="6D8DE041" w14:textId="77777777" w:rsidR="00B86E67" w:rsidRDefault="00B86E67" w:rsidP="00B86E67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CCA9E3" wp14:editId="469E0749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2962275" cy="2952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45E82" w14:textId="77777777" w:rsidR="00B86E67" w:rsidRDefault="00B86E67" w:rsidP="00B86E67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7B3A845A" w14:textId="77777777" w:rsidR="00B86E67" w:rsidRDefault="00B86E67" w:rsidP="00B86E67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0EF47CE4" w14:textId="77777777" w:rsidR="00B86E67" w:rsidRPr="009A4286" w:rsidRDefault="00B86E67" w:rsidP="00B86E67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aking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, perform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and respond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</w:p>
                          <w:p w14:paraId="5467E49C" w14:textId="77777777" w:rsidR="00B86E67" w:rsidRDefault="00B86E67" w:rsidP="00B86E67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Make performances, perform to an audience, respond to performances seen</w:t>
                            </w:r>
                          </w:p>
                          <w:p w14:paraId="30BA0DD6" w14:textId="77777777" w:rsidR="00B86E67" w:rsidRPr="00840704" w:rsidRDefault="00B86E67" w:rsidP="00B86E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Develop focus and control when performing</w:t>
                            </w:r>
                          </w:p>
                          <w:p w14:paraId="6CB1AA6C" w14:textId="77777777" w:rsidR="00B86E67" w:rsidRDefault="00B86E67" w:rsidP="00B86E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Interpret script extracts</w:t>
                            </w:r>
                          </w:p>
                          <w:p w14:paraId="76E3EFB6" w14:textId="77777777" w:rsidR="00B86E67" w:rsidRDefault="00B86E67" w:rsidP="00B86E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Move ideas from page to stage</w:t>
                            </w:r>
                          </w:p>
                          <w:p w14:paraId="21700A56" w14:textId="77777777" w:rsidR="00B86E67" w:rsidRPr="00840704" w:rsidRDefault="00B86E67" w:rsidP="00B86E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Advance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analytical skills when making and responding to performances </w:t>
                            </w:r>
                          </w:p>
                          <w:p w14:paraId="62494A66" w14:textId="77777777" w:rsidR="00B86E67" w:rsidRPr="00840704" w:rsidRDefault="00B86E67" w:rsidP="00B86E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Evaluate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the dramatic potential of performance for an audience.</w:t>
                            </w:r>
                          </w:p>
                          <w:p w14:paraId="30B81DFF" w14:textId="77777777" w:rsidR="00B86E67" w:rsidRPr="00BE27F0" w:rsidRDefault="00B86E67" w:rsidP="00B86E67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22638B8B" w14:textId="77777777" w:rsidR="00B86E67" w:rsidRDefault="00B86E67" w:rsidP="00B86E67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CA9E3" id="_x0000_s1027" type="#_x0000_t202" style="position:absolute;margin-left:0;margin-top:.85pt;width:233.25pt;height:232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">
                <v:textbox>
                  <w:txbxContent>
                    <w:p w14:paraId="71D45E82" w14:textId="77777777" w:rsidR="00B86E67" w:rsidRDefault="00B86E67" w:rsidP="00B86E67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7B3A845A" w14:textId="77777777" w:rsidR="00B86E67" w:rsidRDefault="00B86E67" w:rsidP="00B86E67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0EF47CE4" w14:textId="77777777" w:rsidR="00B86E67" w:rsidRPr="009A4286" w:rsidRDefault="00B86E67" w:rsidP="00B86E67">
                      <w:pPr>
                        <w:jc w:val="center"/>
                        <w:rPr>
                          <w:rFonts w:cstheme="minorHAnsi"/>
                          <w:b/>
                          <w:i/>
                        </w:rPr>
                      </w:pPr>
                      <w:r w:rsidRPr="009A4286">
                        <w:rPr>
                          <w:rFonts w:cstheme="minorHAnsi"/>
                          <w:b/>
                          <w:i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aking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>, perform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 xml:space="preserve"> and respond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</w:p>
                    <w:p w14:paraId="5467E49C" w14:textId="77777777" w:rsidR="00B86E67" w:rsidRDefault="00B86E67" w:rsidP="00B86E67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Make performances, perform to an audience, respond to performances seen</w:t>
                      </w:r>
                    </w:p>
                    <w:p w14:paraId="30BA0DD6" w14:textId="77777777" w:rsidR="00B86E67" w:rsidRPr="00840704" w:rsidRDefault="00B86E67" w:rsidP="00B86E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Develop focus and control when performing</w:t>
                      </w:r>
                    </w:p>
                    <w:p w14:paraId="6CB1AA6C" w14:textId="77777777" w:rsidR="00B86E67" w:rsidRDefault="00B86E67" w:rsidP="00B86E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Interpret script extracts</w:t>
                      </w:r>
                    </w:p>
                    <w:p w14:paraId="76E3EFB6" w14:textId="77777777" w:rsidR="00B86E67" w:rsidRDefault="00B86E67" w:rsidP="00B86E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Move ideas from page to stage</w:t>
                      </w:r>
                    </w:p>
                    <w:p w14:paraId="21700A56" w14:textId="77777777" w:rsidR="00B86E67" w:rsidRPr="00840704" w:rsidRDefault="00B86E67" w:rsidP="00B86E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Advance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analytical skills when making and responding to performances </w:t>
                      </w:r>
                    </w:p>
                    <w:p w14:paraId="62494A66" w14:textId="77777777" w:rsidR="00B86E67" w:rsidRPr="00840704" w:rsidRDefault="00B86E67" w:rsidP="00B86E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Evaluate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the dramatic potential of performance for an audience.</w:t>
                      </w:r>
                    </w:p>
                    <w:p w14:paraId="30B81DFF" w14:textId="77777777" w:rsidR="00B86E67" w:rsidRPr="00BE27F0" w:rsidRDefault="00B86E67" w:rsidP="00B86E67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22638B8B" w14:textId="77777777" w:rsidR="00B86E67" w:rsidRDefault="00B86E67" w:rsidP="00B86E67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E0FD72" w14:textId="77777777" w:rsidR="00B86E67" w:rsidRDefault="00B86E67" w:rsidP="00B86E67"/>
    <w:p w14:paraId="3067E48B" w14:textId="77777777" w:rsidR="00B86E67" w:rsidRDefault="00B86E67" w:rsidP="00B86E67"/>
    <w:p w14:paraId="1CB77227" w14:textId="77777777" w:rsidR="00B86E67" w:rsidRDefault="00B86E67" w:rsidP="00B86E67"/>
    <w:p w14:paraId="44A30AD9" w14:textId="77777777" w:rsidR="00B86E67" w:rsidRDefault="00B86E67" w:rsidP="00B86E67"/>
    <w:p w14:paraId="3DE40804" w14:textId="77777777" w:rsidR="00B86E67" w:rsidRDefault="00B86E67" w:rsidP="00B86E67"/>
    <w:p w14:paraId="70144B7B" w14:textId="77777777" w:rsidR="00B86E67" w:rsidRDefault="00B86E67" w:rsidP="00B86E67"/>
    <w:p w14:paraId="55A09934" w14:textId="77777777" w:rsidR="00B86E67" w:rsidRDefault="00B86E67" w:rsidP="00B86E67"/>
    <w:p w14:paraId="0D2252E9" w14:textId="77777777" w:rsidR="00B86E67" w:rsidRDefault="00B86E67" w:rsidP="00B86E67"/>
    <w:p w14:paraId="78D36126" w14:textId="1DD53198" w:rsidR="00B86E67" w:rsidRDefault="00ED4683" w:rsidP="00B86E67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378A609A" wp14:editId="16DC533C">
                <wp:simplePos x="0" y="0"/>
                <wp:positionH relativeFrom="margin">
                  <wp:align>right</wp:align>
                </wp:positionH>
                <wp:positionV relativeFrom="paragraph">
                  <wp:posOffset>94738</wp:posOffset>
                </wp:positionV>
                <wp:extent cx="2911475" cy="1905000"/>
                <wp:effectExtent l="0" t="0" r="2222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43000" w14:textId="77777777" w:rsidR="00B86E67" w:rsidRDefault="00B86E67" w:rsidP="00B86E67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24224545" w14:textId="77777777" w:rsidR="00B86E67" w:rsidRDefault="00B86E67" w:rsidP="00B86E67">
                            <w:pPr>
                              <w:rPr>
                                <w:rFonts w:cstheme="minorHAnsi"/>
                              </w:rPr>
                            </w:pPr>
                            <w:bookmarkStart w:id="0" w:name="_Hlk36026773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Reflect on your progress in year 1 and set yourself ambitious and purposeful targets to achieve this year in Drama</w:t>
                            </w:r>
                          </w:p>
                          <w:bookmarkEnd w:id="0"/>
                          <w:p w14:paraId="51C836AA" w14:textId="77777777" w:rsidR="00B86E67" w:rsidRDefault="00B86E67" w:rsidP="00B86E67">
                            <w:r w:rsidRPr="00D11C31">
                              <w:t>Research Greek Theatre</w:t>
                            </w:r>
                          </w:p>
                          <w:p w14:paraId="08E6065B" w14:textId="77777777" w:rsidR="00B86E67" w:rsidRPr="00D11C31" w:rsidRDefault="00B86E67" w:rsidP="00B86E67"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Describe how you made comedy in your scene</w:t>
                            </w:r>
                          </w:p>
                          <w:p w14:paraId="7B8E886D" w14:textId="77777777" w:rsidR="00B86E67" w:rsidRDefault="00B86E67" w:rsidP="00B86E67">
                            <w:pPr>
                              <w:rPr>
                                <w:rStyle w:val="eop"/>
                                <w:rFonts w:ascii="Calibri" w:hAnsi="Calibri"/>
                                <w:color w:val="000000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</w:rPr>
                              <w:t>Describe the key features of Kabuki theatre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</w:rPr>
                              <w:t> </w:t>
                            </w:r>
                          </w:p>
                          <w:p w14:paraId="2614C6B8" w14:textId="77777777" w:rsidR="00B86E67" w:rsidRPr="00FF1729" w:rsidRDefault="00B86E67" w:rsidP="00B86E6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A609A" id="_x0000_s1028" type="#_x0000_t202" style="position:absolute;margin-left:178.05pt;margin-top:7.45pt;width:229.25pt;height:150pt;z-index:2516541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">
                <v:textbox>
                  <w:txbxContent>
                    <w:p w14:paraId="23343000" w14:textId="77777777" w:rsidR="00B86E67" w:rsidRDefault="00B86E67" w:rsidP="00B86E67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24224545" w14:textId="77777777" w:rsidR="00B86E67" w:rsidRDefault="00B86E67" w:rsidP="00B86E67">
                      <w:pPr>
                        <w:rPr>
                          <w:rFonts w:cstheme="minorHAnsi"/>
                        </w:rPr>
                      </w:pPr>
                      <w:bookmarkStart w:id="1" w:name="_Hlk36026773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Reflect on your progress in year 1 and set yourself ambitious and purposeful targets to achieve this year in Drama</w:t>
                      </w:r>
                    </w:p>
                    <w:bookmarkEnd w:id="1"/>
                    <w:p w14:paraId="51C836AA" w14:textId="77777777" w:rsidR="00B86E67" w:rsidRDefault="00B86E67" w:rsidP="00B86E67">
                      <w:r w:rsidRPr="00D11C31">
                        <w:t>Research Greek Theatre</w:t>
                      </w:r>
                    </w:p>
                    <w:p w14:paraId="08E6065B" w14:textId="77777777" w:rsidR="00B86E67" w:rsidRPr="00D11C31" w:rsidRDefault="00B86E67" w:rsidP="00B86E67"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Describe how you made comedy in your scene</w:t>
                      </w:r>
                    </w:p>
                    <w:p w14:paraId="7B8E886D" w14:textId="77777777" w:rsidR="00B86E67" w:rsidRDefault="00B86E67" w:rsidP="00B86E67">
                      <w:pPr>
                        <w:rPr>
                          <w:rStyle w:val="eop"/>
                          <w:rFonts w:ascii="Calibri" w:hAnsi="Calibri"/>
                          <w:color w:val="000000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</w:rPr>
                        <w:t>Describe the key features of Kabuki theatre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</w:rPr>
                        <w:t> </w:t>
                      </w:r>
                    </w:p>
                    <w:p w14:paraId="2614C6B8" w14:textId="77777777" w:rsidR="00B86E67" w:rsidRPr="00FF1729" w:rsidRDefault="00B86E67" w:rsidP="00B86E67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D1455EC" wp14:editId="4C71D53E">
                <wp:simplePos x="0" y="0"/>
                <wp:positionH relativeFrom="margin">
                  <wp:align>left</wp:align>
                </wp:positionH>
                <wp:positionV relativeFrom="paragraph">
                  <wp:posOffset>457598</wp:posOffset>
                </wp:positionV>
                <wp:extent cx="3276600" cy="1555750"/>
                <wp:effectExtent l="0" t="0" r="1905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55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F1E48F" w14:textId="77777777" w:rsidR="00B86E67" w:rsidRPr="00585C2F" w:rsidRDefault="00B86E67" w:rsidP="00B86E67">
                            <w:pPr>
                              <w:rPr>
                                <w:b/>
                              </w:rPr>
                            </w:pPr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39DA3484" w14:textId="77777777" w:rsidR="00B86E67" w:rsidRPr="006C7541" w:rsidRDefault="00B86E67" w:rsidP="00B86E67">
                            <w:pPr>
                              <w:spacing w:before="240" w:after="240"/>
                              <w:rPr>
                                <w:i/>
                              </w:rPr>
                            </w:pPr>
                            <w:r w:rsidRPr="006C7541"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shd w:val="clear" w:color="auto" w:fill="FFFFFF"/>
                              </w:rPr>
                              <w:t>Chorus, ensemble, unison, amphitheatre, tragedy, </w:t>
                            </w:r>
                            <w:r w:rsidRPr="006C7541">
                              <w:rPr>
                                <w:rStyle w:val="normaltextrun"/>
                                <w:rFonts w:ascii="Calibri" w:hAnsi="Calibri"/>
                                <w:i/>
                                <w:color w:val="222222"/>
                                <w:shd w:val="clear" w:color="auto" w:fill="FFFFFF"/>
                              </w:rPr>
                              <w:t>plot, character, story organization (beginning, middle, end), plot structures (rising action, turning point, falling action), conflict, suspense, theme, language, style, dialogue, monologue, duologue, interpretation, staging arrangement.</w:t>
                            </w:r>
                            <w:r w:rsidRPr="006C7541">
                              <w:rPr>
                                <w:rStyle w:val="eop"/>
                                <w:rFonts w:ascii="Calibri" w:hAnsi="Calibri"/>
                                <w:i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455EC" id="_x0000_s1029" type="#_x0000_t202" style="position:absolute;margin-left:0;margin-top:36.05pt;width:258pt;height:122.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">
                <v:textbox>
                  <w:txbxContent>
                    <w:p w14:paraId="6BF1E48F" w14:textId="77777777" w:rsidR="00B86E67" w:rsidRPr="00585C2F" w:rsidRDefault="00B86E67" w:rsidP="00B86E67">
                      <w:pPr>
                        <w:rPr>
                          <w:b/>
                        </w:rPr>
                      </w:pPr>
                      <w:r w:rsidRPr="00585C2F">
                        <w:rPr>
                          <w:b/>
                        </w:rPr>
                        <w:t>Key Vocabulary</w:t>
                      </w:r>
                    </w:p>
                    <w:p w14:paraId="39DA3484" w14:textId="77777777" w:rsidR="00B86E67" w:rsidRPr="006C7541" w:rsidRDefault="00B86E67" w:rsidP="00B86E67">
                      <w:pPr>
                        <w:spacing w:before="240" w:after="240"/>
                        <w:rPr>
                          <w:i/>
                        </w:rPr>
                      </w:pPr>
                      <w:r w:rsidRPr="006C7541"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shd w:val="clear" w:color="auto" w:fill="FFFFFF"/>
                        </w:rPr>
                        <w:t>Chorus, ensemble, unison, amphitheatre, tragedy, </w:t>
                      </w:r>
                      <w:r w:rsidRPr="006C7541">
                        <w:rPr>
                          <w:rStyle w:val="normaltextrun"/>
                          <w:rFonts w:ascii="Calibri" w:hAnsi="Calibri"/>
                          <w:i/>
                          <w:color w:val="222222"/>
                          <w:shd w:val="clear" w:color="auto" w:fill="FFFFFF"/>
                        </w:rPr>
                        <w:t>plot, character, story organization (beginning, middle, end), plot structures (rising action, turning point, falling action), conflict, suspense, theme, language, style, dialogue, monologue, duologue, interpretation, staging arrangement.</w:t>
                      </w:r>
                      <w:r w:rsidRPr="006C7541">
                        <w:rPr>
                          <w:rStyle w:val="eop"/>
                          <w:rFonts w:ascii="Calibri" w:hAnsi="Calibri"/>
                          <w:i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08F595" w14:textId="4C1BF14D" w:rsidR="00197EAD" w:rsidRDefault="00ED4683">
      <w:r w:rsidRPr="00B91EE9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70503D7" wp14:editId="2FA8F409">
                <wp:simplePos x="0" y="0"/>
                <wp:positionH relativeFrom="margin">
                  <wp:align>right</wp:align>
                </wp:positionH>
                <wp:positionV relativeFrom="paragraph">
                  <wp:posOffset>1824232</wp:posOffset>
                </wp:positionV>
                <wp:extent cx="6550347" cy="423080"/>
                <wp:effectExtent l="0" t="0" r="22225" b="152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0347" cy="42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1F56C" w14:textId="4869DC09" w:rsidR="00ED4683" w:rsidRPr="002A63CD" w:rsidRDefault="00ED4683" w:rsidP="00ED4683">
                            <w:bookmarkStart w:id="2" w:name="_GoBack"/>
                            <w:r w:rsidRPr="002A63CD">
                              <w:rPr>
                                <w:u w:val="single"/>
                              </w:rPr>
                              <w:t>Assessment:</w:t>
                            </w:r>
                            <w:r>
                              <w:t xml:space="preserve"> G</w:t>
                            </w:r>
                            <w:r w:rsidRPr="002A63CD">
                              <w:t xml:space="preserve">roup </w:t>
                            </w:r>
                            <w:r>
                              <w:t>performance</w:t>
                            </w:r>
                            <w:r w:rsidRPr="002A63CD">
                              <w:t>, performed to the class, plus observations of making and responding in class, overall level awarded in line with drama progression table</w:t>
                            </w:r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503D7" id="_x0000_s1030" type="#_x0000_t202" style="position:absolute;margin-left:464.6pt;margin-top:143.65pt;width:515.8pt;height:33.3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">
                <v:textbox>
                  <w:txbxContent>
                    <w:p w14:paraId="1D71F56C" w14:textId="4869DC09" w:rsidR="00ED4683" w:rsidRPr="002A63CD" w:rsidRDefault="00ED4683" w:rsidP="00ED4683">
                      <w:bookmarkStart w:id="3" w:name="_GoBack"/>
                      <w:r w:rsidRPr="002A63CD">
                        <w:rPr>
                          <w:u w:val="single"/>
                        </w:rPr>
                        <w:t>Assessment:</w:t>
                      </w:r>
                      <w:r>
                        <w:t xml:space="preserve"> G</w:t>
                      </w:r>
                      <w:r w:rsidRPr="002A63CD">
                        <w:t xml:space="preserve">roup </w:t>
                      </w:r>
                      <w:r>
                        <w:t>performance</w:t>
                      </w:r>
                      <w:r w:rsidRPr="002A63CD">
                        <w:t>, performed to the class, plus observations of making and responding in class, overall level awarded in line with drama progression table</w:t>
                      </w:r>
                      <w:bookmarkEnd w:id="3"/>
                    </w:p>
                  </w:txbxContent>
                </v:textbox>
                <w10:wrap anchorx="margin"/>
              </v:shape>
            </w:pict>
          </mc:Fallback>
        </mc:AlternateContent>
      </w:r>
      <w:r w:rsidR="00697B94"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4F6232D" wp14:editId="118DAE56">
                <wp:simplePos x="0" y="0"/>
                <wp:positionH relativeFrom="margin">
                  <wp:align>right</wp:align>
                </wp:positionH>
                <wp:positionV relativeFrom="paragraph">
                  <wp:posOffset>2309816</wp:posOffset>
                </wp:positionV>
                <wp:extent cx="6581775" cy="2969288"/>
                <wp:effectExtent l="0" t="0" r="28575" b="2159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29692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E044" w14:textId="77777777" w:rsidR="00B86E67" w:rsidRPr="008D5C7D" w:rsidRDefault="00B86E67" w:rsidP="00B86E67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6B496359" w14:textId="77777777" w:rsidR="00B86E67" w:rsidRPr="001750F1" w:rsidRDefault="00B86E67" w:rsidP="00B86E6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="Segoe UI"/>
                                <w:sz w:val="18"/>
                                <w:szCs w:val="18"/>
                              </w:rPr>
                            </w:pPr>
                            <w:r w:rsidRPr="00585C2F">
                              <w:rPr>
                                <w:rFonts w:asciiTheme="minorHAnsi" w:hAnsiTheme="minorHAnsi"/>
                              </w:rPr>
                              <w:t xml:space="preserve">Deepen research </w:t>
                            </w:r>
                            <w:r w:rsidRPr="001750F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into theatrical styles, theatre practitioners and playwrights</w:t>
                            </w:r>
                            <w:r w:rsidRPr="001750F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1750F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Read plays</w:t>
                            </w:r>
                            <w:r w:rsidRPr="001750F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79754B95" w14:textId="77777777" w:rsidR="00B86E67" w:rsidRPr="00585C2F" w:rsidRDefault="00B86E67" w:rsidP="00B86E67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23E195E1" w14:textId="77777777" w:rsidR="00B86E67" w:rsidRPr="00585C2F" w:rsidRDefault="00B86E67" w:rsidP="00B86E67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Research advice for actors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.                       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Attend the theatre / visiting performances</w:t>
                            </w:r>
                          </w:p>
                          <w:p w14:paraId="22D92E60" w14:textId="4FDBB54D" w:rsidR="00B445EF" w:rsidRPr="00544980" w:rsidRDefault="00B445EF" w:rsidP="00B445EF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>Watch plays using our subscription to Digital theatre plus;</w:t>
                            </w:r>
                          </w:p>
                          <w:p w14:paraId="00D4D858" w14:textId="3AC71A66" w:rsidR="00B445EF" w:rsidRDefault="00B445EF" w:rsidP="00B445EF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Edu.digitaltheatreplus.com      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Username: </w:t>
                            </w:r>
                            <w:proofErr w:type="spellStart"/>
                            <w:proofErr w:type="gramStart"/>
                            <w:r w:rsidRPr="00544980">
                              <w:rPr>
                                <w:rFonts w:eastAsia="Times New Roman" w:cstheme="minorHAnsi"/>
                              </w:rPr>
                              <w:t>student.stambrose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Times New Roman" w:cstheme="minorHAnsi"/>
                              </w:rPr>
                              <w:t xml:space="preserve">       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Password: </w:t>
                            </w:r>
                            <w:r>
                              <w:rPr>
                                <w:rFonts w:eastAsia="Times New Roman" w:cstheme="minorHAnsi"/>
                              </w:rPr>
                              <w:t>mark@5197</w:t>
                            </w:r>
                          </w:p>
                          <w:p w14:paraId="007C55AE" w14:textId="77777777" w:rsidR="00B445EF" w:rsidRDefault="00B445EF" w:rsidP="00B445EF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Watch plays from the National Theatre’s collection: </w:t>
                            </w:r>
                          </w:p>
                          <w:p w14:paraId="3CEFA00C" w14:textId="77777777" w:rsidR="00B445EF" w:rsidRPr="00544980" w:rsidRDefault="00B445EF" w:rsidP="00B445EF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                </w:t>
                            </w:r>
                            <w:proofErr w:type="gramStart"/>
                            <w:r>
                              <w:rPr>
                                <w:rFonts w:eastAsia="Times New Roman" w:cstheme="minorHAnsi"/>
                              </w:rPr>
                              <w:t>https:www.dramaonlinelibrary.com</w:t>
                            </w:r>
                            <w:proofErr w:type="gramEnd"/>
                            <w:r>
                              <w:rPr>
                                <w:rFonts w:eastAsia="Times New Roman" w:cstheme="minorHAnsi"/>
                              </w:rPr>
                              <w:t xml:space="preserve">           Username: 1Dt-0Fq,            Password: 4Qu(6Rs&amp;</w:t>
                            </w:r>
                          </w:p>
                          <w:p w14:paraId="1F8DB4D8" w14:textId="40F0140D" w:rsidR="00B86E67" w:rsidRDefault="00B86E67" w:rsidP="00B86E67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Explore the National Theatre’s YouTube channel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Visit BBC Bitesize – Drama page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 xml:space="preserve">Attend Drama </w:t>
                            </w:r>
                            <w:r w:rsidR="00B445EF">
                              <w:rPr>
                                <w:rFonts w:eastAsia="Times New Roman" w:cs="Times New Roman"/>
                              </w:rPr>
                              <w:t>Club</w:t>
                            </w:r>
                          </w:p>
                          <w:p w14:paraId="553E1967" w14:textId="3021A04B" w:rsidR="00697B94" w:rsidRPr="00B25359" w:rsidRDefault="00697B94" w:rsidP="00B86E67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 xml:space="preserve">Tour different theatre spaces virtually: </w:t>
                            </w:r>
                            <w:r w:rsidRPr="00697B94">
                              <w:rPr>
                                <w:rFonts w:eastAsia="Times New Roman" w:cs="Times New Roman"/>
                              </w:rPr>
                              <w:t>https://artsandculture.google.com/story/11-dramatic-virtual-tours-of-stages-around-the-world/1gJiszMqltReJA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6232D" id="_x0000_s1031" type="#_x0000_t202" style="position:absolute;margin-left:467.05pt;margin-top:181.9pt;width:518.25pt;height:233.8pt;z-index:2516582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">
                <v:textbox>
                  <w:txbxContent>
                    <w:p w14:paraId="1D15E044" w14:textId="77777777" w:rsidR="00B86E67" w:rsidRPr="008D5C7D" w:rsidRDefault="00B86E67" w:rsidP="00B86E67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6B496359" w14:textId="77777777" w:rsidR="00B86E67" w:rsidRPr="001750F1" w:rsidRDefault="00B86E67" w:rsidP="00B86E6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="Segoe UI"/>
                          <w:sz w:val="18"/>
                          <w:szCs w:val="18"/>
                        </w:rPr>
                      </w:pPr>
                      <w:r w:rsidRPr="00585C2F">
                        <w:rPr>
                          <w:rFonts w:asciiTheme="minorHAnsi" w:hAnsiTheme="minorHAnsi"/>
                        </w:rPr>
                        <w:t xml:space="preserve">Deepen research </w:t>
                      </w:r>
                      <w:r w:rsidRPr="001750F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into theatrical styles, theatre practitioners and playwrights</w:t>
                      </w:r>
                      <w:r w:rsidRPr="001750F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. </w:t>
                      </w:r>
                      <w:r w:rsidRPr="001750F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Read plays</w:t>
                      </w:r>
                      <w:r w:rsidRPr="001750F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> </w:t>
                      </w:r>
                    </w:p>
                    <w:p w14:paraId="79754B95" w14:textId="77777777" w:rsidR="00B86E67" w:rsidRPr="00585C2F" w:rsidRDefault="00B86E67" w:rsidP="00B86E67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</w:p>
                    <w:p w14:paraId="23E195E1" w14:textId="77777777" w:rsidR="00B86E67" w:rsidRPr="00585C2F" w:rsidRDefault="00B86E67" w:rsidP="00B86E67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Research advice for actors</w:t>
                      </w:r>
                      <w:r>
                        <w:rPr>
                          <w:rFonts w:eastAsia="Times New Roman" w:cs="Times New Roman"/>
                        </w:rPr>
                        <w:t xml:space="preserve">.                       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Attend the theatre / visiting performances</w:t>
                      </w:r>
                    </w:p>
                    <w:p w14:paraId="22D92E60" w14:textId="4FDBB54D" w:rsidR="00B445EF" w:rsidRPr="00544980" w:rsidRDefault="00B445EF" w:rsidP="00B445EF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>Watch plays using our subscription to Digital theatre plus;</w:t>
                      </w:r>
                    </w:p>
                    <w:p w14:paraId="00D4D858" w14:textId="3AC71A66" w:rsidR="00B445EF" w:rsidRDefault="00B445EF" w:rsidP="00B445EF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Edu.digitaltheatreplus.com      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Username: </w:t>
                      </w:r>
                      <w:proofErr w:type="spellStart"/>
                      <w:proofErr w:type="gramStart"/>
                      <w:r w:rsidRPr="00544980">
                        <w:rPr>
                          <w:rFonts w:eastAsia="Times New Roman" w:cstheme="minorHAnsi"/>
                        </w:rPr>
                        <w:t>student.stambrose</w:t>
                      </w:r>
                      <w:proofErr w:type="spellEnd"/>
                      <w:proofErr w:type="gramEnd"/>
                      <w:r>
                        <w:rPr>
                          <w:rFonts w:eastAsia="Times New Roman" w:cstheme="minorHAnsi"/>
                        </w:rPr>
                        <w:t xml:space="preserve">       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Password: </w:t>
                      </w:r>
                      <w:r>
                        <w:rPr>
                          <w:rFonts w:eastAsia="Times New Roman" w:cstheme="minorHAnsi"/>
                        </w:rPr>
                        <w:t>mark@5197</w:t>
                      </w:r>
                    </w:p>
                    <w:p w14:paraId="007C55AE" w14:textId="77777777" w:rsidR="00B445EF" w:rsidRDefault="00B445EF" w:rsidP="00B445EF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Watch plays from the National Theatre’s collection: </w:t>
                      </w:r>
                    </w:p>
                    <w:p w14:paraId="3CEFA00C" w14:textId="77777777" w:rsidR="00B445EF" w:rsidRPr="00544980" w:rsidRDefault="00B445EF" w:rsidP="00B445EF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                </w:t>
                      </w:r>
                      <w:proofErr w:type="gramStart"/>
                      <w:r>
                        <w:rPr>
                          <w:rFonts w:eastAsia="Times New Roman" w:cstheme="minorHAnsi"/>
                        </w:rPr>
                        <w:t>https:www.dramaonlinelibrary.com</w:t>
                      </w:r>
                      <w:proofErr w:type="gramEnd"/>
                      <w:r>
                        <w:rPr>
                          <w:rFonts w:eastAsia="Times New Roman" w:cstheme="minorHAnsi"/>
                        </w:rPr>
                        <w:t xml:space="preserve">           Username: 1Dt-0Fq,            Password: 4Qu(6Rs&amp;</w:t>
                      </w:r>
                    </w:p>
                    <w:p w14:paraId="1F8DB4D8" w14:textId="40F0140D" w:rsidR="00B86E67" w:rsidRDefault="00B86E67" w:rsidP="00B86E67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Explore the National Theatre’s YouTube channel</w:t>
                      </w:r>
                      <w:r>
                        <w:rPr>
                          <w:rFonts w:eastAsia="Times New Roman" w:cs="Times New Roman"/>
                        </w:rPr>
                        <w:t xml:space="preserve">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Visit BBC Bitesize – Drama page</w:t>
                      </w:r>
                      <w:r>
                        <w:rPr>
                          <w:rFonts w:eastAsia="Times New Roman" w:cs="Times New Roman"/>
                        </w:rPr>
                        <w:t xml:space="preserve">       </w:t>
                      </w:r>
                      <w:r w:rsidRPr="00585C2F">
                        <w:rPr>
                          <w:rFonts w:eastAsia="Times New Roman" w:cs="Times New Roman"/>
                        </w:rPr>
                        <w:t xml:space="preserve">Attend Drama </w:t>
                      </w:r>
                      <w:r w:rsidR="00B445EF">
                        <w:rPr>
                          <w:rFonts w:eastAsia="Times New Roman" w:cs="Times New Roman"/>
                        </w:rPr>
                        <w:t>Club</w:t>
                      </w:r>
                    </w:p>
                    <w:p w14:paraId="553E1967" w14:textId="3021A04B" w:rsidR="00697B94" w:rsidRPr="00B25359" w:rsidRDefault="00697B94" w:rsidP="00B86E67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 xml:space="preserve">Tour different theatre spaces virtually: </w:t>
                      </w:r>
                      <w:r w:rsidRPr="00697B94">
                        <w:rPr>
                          <w:rFonts w:eastAsia="Times New Roman" w:cs="Times New Roman"/>
                        </w:rPr>
                        <w:t>https://artsandculture.google.com/story/11-dramatic-virtual-tours-of-stages-around-the-world/1gJiszMqltReJA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97EAD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E67"/>
    <w:rsid w:val="00197EAD"/>
    <w:rsid w:val="00697B94"/>
    <w:rsid w:val="009409A4"/>
    <w:rsid w:val="00B445EF"/>
    <w:rsid w:val="00B86E67"/>
    <w:rsid w:val="00ED4683"/>
    <w:rsid w:val="1B362623"/>
    <w:rsid w:val="71E8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9481E"/>
  <w15:chartTrackingRefBased/>
  <w15:docId w15:val="{479D228B-C7D4-48A0-A86F-3B8AF17B7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6E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6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6E67"/>
    <w:pPr>
      <w:ind w:left="720"/>
      <w:contextualSpacing/>
    </w:pPr>
  </w:style>
  <w:style w:type="character" w:customStyle="1" w:styleId="normaltextrun">
    <w:name w:val="normaltextrun"/>
    <w:basedOn w:val="DefaultParagraphFont"/>
    <w:rsid w:val="00B86E67"/>
  </w:style>
  <w:style w:type="character" w:customStyle="1" w:styleId="eop">
    <w:name w:val="eop"/>
    <w:basedOn w:val="DefaultParagraphFont"/>
    <w:rsid w:val="00B86E67"/>
  </w:style>
  <w:style w:type="paragraph" w:customStyle="1" w:styleId="paragraph">
    <w:name w:val="paragraph"/>
    <w:basedOn w:val="Normal"/>
    <w:rsid w:val="00B86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4" ma:contentTypeDescription="Create a new document." ma:contentTypeScope="" ma:versionID="84134530be59d1d36989599f90f67160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890e9553437b4f0dd9081aed26b606bf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228C2E-615F-4CF7-A39A-1571A8BB7E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FC6093-1C43-47C3-B637-35778B8B872B}">
  <ds:schemaRefs>
    <ds:schemaRef ds:uri="http://purl.org/dc/elements/1.1/"/>
    <ds:schemaRef ds:uri="86a65825-1d7f-4d1a-851b-817e472e971c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40c436a9-000f-42d8-b782-73e5cddedcac"/>
    <ds:schemaRef ds:uri="http://www.w3.org/XML/1998/namespace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3F56FB9-BC4B-4418-A473-DCD8C37B6C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2</cp:revision>
  <dcterms:created xsi:type="dcterms:W3CDTF">2022-11-07T17:05:00Z</dcterms:created>
  <dcterms:modified xsi:type="dcterms:W3CDTF">2022-11-07T17:05:00Z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