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335DA0" w14:textId="77777777" w:rsidR="005C3A57" w:rsidRPr="006D6AC3" w:rsidRDefault="005C3A57" w:rsidP="005C3A57">
      <w:pPr>
        <w:spacing w:after="0"/>
        <w:jc w:val="center"/>
        <w:rPr>
          <w:b/>
          <w:sz w:val="28"/>
          <w:szCs w:val="28"/>
          <w:u w:val="single"/>
        </w:rPr>
      </w:pPr>
      <w:bookmarkStart w:id="0" w:name="_Hlk49430421"/>
      <w:r w:rsidRPr="006D6AC3">
        <w:rPr>
          <w:b/>
          <w:sz w:val="28"/>
          <w:szCs w:val="28"/>
          <w:u w:val="single"/>
        </w:rPr>
        <w:t xml:space="preserve">Knowledge Organiser </w:t>
      </w:r>
    </w:p>
    <w:p w14:paraId="7E9BBF5A" w14:textId="2D4ED14A" w:rsidR="005C3A57" w:rsidRPr="006D6AC3" w:rsidRDefault="005C3A57" w:rsidP="005C3A57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Year </w:t>
      </w:r>
      <w:r w:rsidR="000D372F">
        <w:rPr>
          <w:b/>
          <w:sz w:val="28"/>
          <w:szCs w:val="28"/>
          <w:u w:val="single"/>
        </w:rPr>
        <w:t>9</w:t>
      </w:r>
    </w:p>
    <w:p w14:paraId="3808E60B" w14:textId="77777777" w:rsidR="005C3A57" w:rsidRDefault="005C3A57" w:rsidP="005C3A5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2D2AB037" wp14:editId="17BBAA97">
                <wp:simplePos x="0" y="0"/>
                <wp:positionH relativeFrom="margin">
                  <wp:align>right</wp:align>
                </wp:positionH>
                <wp:positionV relativeFrom="paragraph">
                  <wp:posOffset>33114</wp:posOffset>
                </wp:positionV>
                <wp:extent cx="2929890" cy="2734945"/>
                <wp:effectExtent l="0" t="0" r="22860" b="2730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2734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360CFE" w14:textId="77777777" w:rsidR="004566BB" w:rsidRPr="00585C2F" w:rsidRDefault="004566BB" w:rsidP="005C3A57">
                            <w:pPr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585C2F"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  <w:t>Exemplary ‘Big’ Questions:</w:t>
                            </w:r>
                          </w:p>
                          <w:p w14:paraId="789D19E7" w14:textId="77777777" w:rsidR="004566BB" w:rsidRDefault="004566BB" w:rsidP="005C3A57">
                            <w:pPr>
                              <w:rPr>
                                <w:rStyle w:val="eop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What do you need to do to work at a higher level in Drama this year?</w:t>
                            </w:r>
                            <w:r>
                              <w:rPr>
                                <w:rStyle w:val="eop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</w:p>
                          <w:p w14:paraId="3DF7A482" w14:textId="3699F544" w:rsidR="004566BB" w:rsidRDefault="004566BB" w:rsidP="005C3A57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How should an audience to respond to your performance/ script?</w:t>
                            </w:r>
                          </w:p>
                          <w:p w14:paraId="606EF727" w14:textId="51F59C2B" w:rsidR="004566BB" w:rsidRDefault="004566BB" w:rsidP="005C3A57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How can you control the atmosphere/ mood in a performance?</w:t>
                            </w:r>
                          </w:p>
                          <w:p w14:paraId="1C0C6A89" w14:textId="312B9400" w:rsidR="004566BB" w:rsidRDefault="004566BB" w:rsidP="005C3A57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What makes a successful team during the devising process?</w:t>
                            </w:r>
                          </w:p>
                          <w:p w14:paraId="235FDBAB" w14:textId="77777777" w:rsidR="004566BB" w:rsidRDefault="004566BB" w:rsidP="005C3A57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How do you know if a performance is successful?</w:t>
                            </w:r>
                          </w:p>
                          <w:p w14:paraId="2F7AF70E" w14:textId="77777777" w:rsidR="004566BB" w:rsidRDefault="004566BB" w:rsidP="005C3A5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2AB03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9.5pt;margin-top:2.6pt;width:230.7pt;height:215.35pt;z-index:251658243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">
                <v:textbox>
                  <w:txbxContent>
                    <w:p w14:paraId="14360CFE" w14:textId="77777777" w:rsidR="004566BB" w:rsidRPr="00585C2F" w:rsidRDefault="004566BB" w:rsidP="005C3A57">
                      <w:pPr>
                        <w:rPr>
                          <w:rFonts w:cstheme="minorHAnsi"/>
                          <w:b/>
                          <w:bCs/>
                          <w:u w:val="single"/>
                        </w:rPr>
                      </w:pPr>
                      <w:r w:rsidRPr="00585C2F">
                        <w:rPr>
                          <w:rFonts w:cstheme="minorHAnsi"/>
                          <w:b/>
                          <w:bCs/>
                          <w:u w:val="single"/>
                        </w:rPr>
                        <w:t>Exemplary ‘Big’ Questions:</w:t>
                      </w:r>
                    </w:p>
                    <w:p w14:paraId="789D19E7" w14:textId="77777777" w:rsidR="004566BB" w:rsidRDefault="004566BB" w:rsidP="005C3A57">
                      <w:pPr>
                        <w:rPr>
                          <w:rStyle w:val="eop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What do you need to do to work at a higher level in Drama this year?</w:t>
                      </w:r>
                      <w:r>
                        <w:rPr>
                          <w:rStyle w:val="eop"/>
                          <w:rFonts w:ascii="Calibri" w:hAnsi="Calibri"/>
                          <w:color w:val="000000"/>
                          <w:shd w:val="clear" w:color="auto" w:fill="FFFFFF"/>
                        </w:rPr>
                        <w:t> </w:t>
                      </w:r>
                    </w:p>
                    <w:p w14:paraId="3DF7A482" w14:textId="3699F544" w:rsidR="004566BB" w:rsidRDefault="004566BB" w:rsidP="005C3A57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How should an audience to respond to your performance/ script?</w:t>
                      </w:r>
                    </w:p>
                    <w:p w14:paraId="606EF727" w14:textId="51F59C2B" w:rsidR="004566BB" w:rsidRDefault="004566BB" w:rsidP="005C3A57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How can you control the atmosphere/ mood in a performance?</w:t>
                      </w:r>
                    </w:p>
                    <w:p w14:paraId="1C0C6A89" w14:textId="312B9400" w:rsidR="004566BB" w:rsidRDefault="004566BB" w:rsidP="005C3A57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What makes a successful team during the devising process?</w:t>
                      </w:r>
                    </w:p>
                    <w:p w14:paraId="235FDBAB" w14:textId="77777777" w:rsidR="004566BB" w:rsidRDefault="004566BB" w:rsidP="005C3A57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How do you know if a performance is successful?</w:t>
                      </w:r>
                    </w:p>
                    <w:p w14:paraId="2F7AF70E" w14:textId="77777777" w:rsidR="004566BB" w:rsidRDefault="004566BB" w:rsidP="005C3A57"/>
                  </w:txbxContent>
                </v:textbox>
                <w10:wrap type="square" anchorx="margin"/>
              </v:shape>
            </w:pict>
          </mc:Fallback>
        </mc:AlternateContent>
      </w:r>
      <w:r>
        <w:t>Term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3"/>
      </w:tblGrid>
      <w:tr w:rsidR="005C3A57" w:rsidRPr="00832F18" w14:paraId="2C8F659D" w14:textId="77777777" w:rsidTr="000D372F">
        <w:trPr>
          <w:trHeight w:val="299"/>
        </w:trPr>
        <w:tc>
          <w:tcPr>
            <w:tcW w:w="4713" w:type="dxa"/>
          </w:tcPr>
          <w:p w14:paraId="3A6A166D" w14:textId="77777777" w:rsidR="000D372F" w:rsidRPr="000D372F" w:rsidRDefault="000D372F" w:rsidP="000D372F">
            <w:pPr>
              <w:rPr>
                <w:rFonts w:ascii="Segoe UI" w:hAnsi="Segoe UI" w:cs="Segoe UI"/>
                <w:b/>
                <w:sz w:val="18"/>
                <w:szCs w:val="18"/>
                <w:lang w:eastAsia="en-GB"/>
              </w:rPr>
            </w:pPr>
            <w:r w:rsidRPr="000D372F">
              <w:rPr>
                <w:b/>
                <w:lang w:eastAsia="en-GB"/>
              </w:rPr>
              <w:t>Creating intended audience responses </w:t>
            </w:r>
          </w:p>
          <w:p w14:paraId="3F43F15D" w14:textId="63827BCD" w:rsidR="005C3A57" w:rsidRPr="000D372F" w:rsidRDefault="000D372F" w:rsidP="000D372F">
            <w:pPr>
              <w:rPr>
                <w:rFonts w:ascii="Segoe UI" w:hAnsi="Segoe UI" w:cs="Segoe UI"/>
                <w:b/>
                <w:sz w:val="18"/>
                <w:szCs w:val="18"/>
                <w:lang w:eastAsia="en-GB"/>
              </w:rPr>
            </w:pPr>
            <w:r w:rsidRPr="000D372F">
              <w:rPr>
                <w:b/>
                <w:lang w:eastAsia="en-GB"/>
              </w:rPr>
              <w:t>Tension </w:t>
            </w:r>
          </w:p>
        </w:tc>
      </w:tr>
      <w:tr w:rsidR="005C3A57" w:rsidRPr="00832F18" w14:paraId="0DB66AA3" w14:textId="77777777" w:rsidTr="000D372F">
        <w:trPr>
          <w:trHeight w:val="582"/>
        </w:trPr>
        <w:tc>
          <w:tcPr>
            <w:tcW w:w="4713" w:type="dxa"/>
          </w:tcPr>
          <w:p w14:paraId="65EEF066" w14:textId="77777777" w:rsidR="000D372F" w:rsidRPr="000D372F" w:rsidRDefault="000D372F" w:rsidP="000D372F">
            <w:pPr>
              <w:rPr>
                <w:rFonts w:ascii="Segoe UI" w:hAnsi="Segoe UI" w:cs="Segoe UI"/>
                <w:b/>
                <w:sz w:val="18"/>
                <w:szCs w:val="18"/>
                <w:lang w:eastAsia="en-GB"/>
              </w:rPr>
            </w:pPr>
            <w:r w:rsidRPr="000D372F">
              <w:rPr>
                <w:b/>
                <w:lang w:eastAsia="en-GB"/>
              </w:rPr>
              <w:t>Interpreting scripts </w:t>
            </w:r>
          </w:p>
          <w:p w14:paraId="1439EFEF" w14:textId="3E0F2125" w:rsidR="005C3A57" w:rsidRPr="008D5C7D" w:rsidRDefault="005C3A57" w:rsidP="000D372F"/>
        </w:tc>
      </w:tr>
    </w:tbl>
    <w:p w14:paraId="2A259548" w14:textId="77777777" w:rsidR="005C3A57" w:rsidRDefault="005C3A57" w:rsidP="005C3A57"/>
    <w:p w14:paraId="7EDCA91E" w14:textId="77777777" w:rsidR="005C3A57" w:rsidRDefault="005C3A57" w:rsidP="005C3A57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D943662" wp14:editId="19F72DF6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3084830" cy="2846070"/>
                <wp:effectExtent l="0" t="0" r="2032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830" cy="28465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D95826" w14:textId="77777777" w:rsidR="004566BB" w:rsidRDefault="004566BB" w:rsidP="005C3A57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Key skills</w:t>
                            </w:r>
                          </w:p>
                          <w:p w14:paraId="3917B7F2" w14:textId="77777777" w:rsidR="004566BB" w:rsidRDefault="004566BB" w:rsidP="005C3A57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5DF8886B" w14:textId="77777777" w:rsidR="004566BB" w:rsidRPr="009A4286" w:rsidRDefault="004566BB" w:rsidP="005C3A57">
                            <w:pPr>
                              <w:jc w:val="center"/>
                              <w:rPr>
                                <w:rFonts w:cstheme="minorHAnsi"/>
                                <w:b/>
                                <w:i/>
                              </w:rPr>
                            </w:pP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>M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aking</w:t>
                            </w: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>, perform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ing</w:t>
                            </w: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 xml:space="preserve"> and respond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ing</w:t>
                            </w:r>
                          </w:p>
                          <w:p w14:paraId="229651FB" w14:textId="77777777" w:rsidR="004566BB" w:rsidRDefault="004566BB" w:rsidP="005C3A57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Make performances, perform to an audience, respond to performances seen</w:t>
                            </w:r>
                          </w:p>
                          <w:p w14:paraId="7BD3CD3E" w14:textId="77777777" w:rsidR="004566BB" w:rsidRDefault="004566BB" w:rsidP="005C3A5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Move ideas from page to stage or from imagination to page to stage</w:t>
                            </w:r>
                          </w:p>
                          <w:p w14:paraId="0775B32C" w14:textId="77777777" w:rsidR="004566BB" w:rsidRDefault="004566BB" w:rsidP="005C3A5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Effectively communicate ideas and intentions to others</w:t>
                            </w:r>
                          </w:p>
                          <w:p w14:paraId="496744F9" w14:textId="77777777" w:rsidR="004566BB" w:rsidRPr="00840704" w:rsidRDefault="004566BB" w:rsidP="005C3A5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 xml:space="preserve">Improve </w:t>
                            </w: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analytical skills when making and responding to performances </w:t>
                            </w:r>
                          </w:p>
                          <w:p w14:paraId="19CDE1D2" w14:textId="77777777" w:rsidR="004566BB" w:rsidRPr="00840704" w:rsidRDefault="004566BB" w:rsidP="005C3A5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Evaluate</w:t>
                            </w: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 the dramatic potential of performance for an audience.</w:t>
                            </w:r>
                          </w:p>
                          <w:p w14:paraId="0A5CF535" w14:textId="77777777" w:rsidR="004566BB" w:rsidRDefault="004566BB" w:rsidP="005C3A57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43662" id="_x0000_s1027" type="#_x0000_t202" style="position:absolute;margin-left:0;margin-top:.6pt;width:242.9pt;height:224.1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">
                <v:textbox>
                  <w:txbxContent>
                    <w:p w14:paraId="7CD95826" w14:textId="77777777" w:rsidR="004566BB" w:rsidRDefault="004566BB" w:rsidP="005C3A57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Key skills</w:t>
                      </w:r>
                    </w:p>
                    <w:p w14:paraId="3917B7F2" w14:textId="77777777" w:rsidR="004566BB" w:rsidRDefault="004566BB" w:rsidP="005C3A57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</w:p>
                    <w:p w14:paraId="5DF8886B" w14:textId="77777777" w:rsidR="004566BB" w:rsidRPr="009A4286" w:rsidRDefault="004566BB" w:rsidP="005C3A57">
                      <w:pPr>
                        <w:jc w:val="center"/>
                        <w:rPr>
                          <w:rFonts w:cstheme="minorHAnsi"/>
                          <w:b/>
                          <w:i/>
                        </w:rPr>
                      </w:pPr>
                      <w:r w:rsidRPr="009A4286">
                        <w:rPr>
                          <w:rFonts w:cstheme="minorHAnsi"/>
                          <w:b/>
                          <w:i/>
                        </w:rPr>
                        <w:t>M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aking</w:t>
                      </w:r>
                      <w:r w:rsidRPr="009A4286">
                        <w:rPr>
                          <w:rFonts w:cstheme="minorHAnsi"/>
                          <w:b/>
                          <w:i/>
                        </w:rPr>
                        <w:t>, perform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ing</w:t>
                      </w:r>
                      <w:r w:rsidRPr="009A4286">
                        <w:rPr>
                          <w:rFonts w:cstheme="minorHAnsi"/>
                          <w:b/>
                          <w:i/>
                        </w:rPr>
                        <w:t xml:space="preserve"> and respond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ing</w:t>
                      </w:r>
                    </w:p>
                    <w:p w14:paraId="229651FB" w14:textId="77777777" w:rsidR="004566BB" w:rsidRDefault="004566BB" w:rsidP="005C3A57">
                      <w:p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Make performances, perform to an audience, respond to performances seen</w:t>
                      </w:r>
                    </w:p>
                    <w:p w14:paraId="7BD3CD3E" w14:textId="77777777" w:rsidR="004566BB" w:rsidRDefault="004566BB" w:rsidP="005C3A5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Move ideas from page to stage or from imagination to page to stage</w:t>
                      </w:r>
                    </w:p>
                    <w:p w14:paraId="0775B32C" w14:textId="77777777" w:rsidR="004566BB" w:rsidRDefault="004566BB" w:rsidP="005C3A5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Effectively communicate ideas and intentions to others</w:t>
                      </w:r>
                    </w:p>
                    <w:p w14:paraId="496744F9" w14:textId="77777777" w:rsidR="004566BB" w:rsidRPr="00840704" w:rsidRDefault="004566BB" w:rsidP="005C3A5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 xml:space="preserve">Improve </w:t>
                      </w:r>
                      <w:r w:rsidRPr="00840704">
                        <w:rPr>
                          <w:rFonts w:cstheme="minorHAnsi"/>
                          <w:i/>
                        </w:rPr>
                        <w:t xml:space="preserve">analytical skills when making and responding to performances </w:t>
                      </w:r>
                    </w:p>
                    <w:p w14:paraId="19CDE1D2" w14:textId="77777777" w:rsidR="004566BB" w:rsidRPr="00840704" w:rsidRDefault="004566BB" w:rsidP="005C3A5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Evaluate</w:t>
                      </w:r>
                      <w:r w:rsidRPr="00840704">
                        <w:rPr>
                          <w:rFonts w:cstheme="minorHAnsi"/>
                          <w:i/>
                        </w:rPr>
                        <w:t xml:space="preserve"> the dramatic potential of performance for an audience.</w:t>
                      </w:r>
                    </w:p>
                    <w:p w14:paraId="0A5CF535" w14:textId="77777777" w:rsidR="004566BB" w:rsidRDefault="004566BB" w:rsidP="005C3A57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250EC6A" w14:textId="77777777" w:rsidR="005C3A57" w:rsidRDefault="005C3A57" w:rsidP="005C3A57"/>
    <w:p w14:paraId="258A9CEA" w14:textId="77777777" w:rsidR="005C3A57" w:rsidRDefault="005C3A57" w:rsidP="005C3A57"/>
    <w:p w14:paraId="51B280F8" w14:textId="77777777" w:rsidR="005C3A57" w:rsidRDefault="005C3A57" w:rsidP="005C3A57"/>
    <w:p w14:paraId="480A7A44" w14:textId="77777777" w:rsidR="005C3A57" w:rsidRDefault="005C3A57" w:rsidP="005C3A57"/>
    <w:p w14:paraId="55016A2E" w14:textId="2B807235" w:rsidR="005C3A57" w:rsidRDefault="00236309" w:rsidP="005C3A57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3AAB0079" wp14:editId="09C72EE5">
                <wp:simplePos x="0" y="0"/>
                <wp:positionH relativeFrom="margin">
                  <wp:posOffset>3718560</wp:posOffset>
                </wp:positionH>
                <wp:positionV relativeFrom="paragraph">
                  <wp:posOffset>70485</wp:posOffset>
                </wp:positionV>
                <wp:extent cx="2911475" cy="1787525"/>
                <wp:effectExtent l="0" t="0" r="22225" b="222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1475" cy="1787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84AC9E" w14:textId="77777777" w:rsidR="004566BB" w:rsidRDefault="004566BB" w:rsidP="005C3A57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Possible homework tasks:</w:t>
                            </w:r>
                          </w:p>
                          <w:p w14:paraId="078892DB" w14:textId="77777777" w:rsidR="004566BB" w:rsidRDefault="004566BB" w:rsidP="005C3A57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Research a piece of music to use in your performance</w:t>
                            </w:r>
                          </w:p>
                          <w:p w14:paraId="675363DD" w14:textId="77777777" w:rsidR="004566BB" w:rsidRDefault="004566BB" w:rsidP="005C3A57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Rehearse</w:t>
                            </w:r>
                          </w:p>
                          <w:p w14:paraId="638D2420" w14:textId="77777777" w:rsidR="004566BB" w:rsidRDefault="004566BB" w:rsidP="005C3A57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Learn lines</w:t>
                            </w:r>
                          </w:p>
                          <w:p w14:paraId="194D9D07" w14:textId="7FE6B2D9" w:rsidR="004566BB" w:rsidRPr="00FF1729" w:rsidRDefault="004566BB" w:rsidP="005C3A57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Research a playwright/ theatre practitioner/ play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AB0079" id="_x0000_s1028" type="#_x0000_t202" style="position:absolute;margin-left:292.8pt;margin-top:5.55pt;width:229.25pt;height:140.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">
                <v:textbox>
                  <w:txbxContent>
                    <w:p w14:paraId="1084AC9E" w14:textId="77777777" w:rsidR="004566BB" w:rsidRDefault="004566BB" w:rsidP="005C3A57">
                      <w:pPr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Possible homework tasks:</w:t>
                      </w:r>
                    </w:p>
                    <w:p w14:paraId="078892DB" w14:textId="77777777" w:rsidR="004566BB" w:rsidRDefault="004566BB" w:rsidP="005C3A57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Research a piece of music to use in your performance</w:t>
                      </w:r>
                    </w:p>
                    <w:p w14:paraId="675363DD" w14:textId="77777777" w:rsidR="004566BB" w:rsidRDefault="004566BB" w:rsidP="005C3A57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Rehearse</w:t>
                      </w:r>
                    </w:p>
                    <w:p w14:paraId="638D2420" w14:textId="77777777" w:rsidR="004566BB" w:rsidRDefault="004566BB" w:rsidP="005C3A57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Learn lines</w:t>
                      </w:r>
                    </w:p>
                    <w:p w14:paraId="194D9D07" w14:textId="7FE6B2D9" w:rsidR="004566BB" w:rsidRPr="00FF1729" w:rsidRDefault="004566BB" w:rsidP="005C3A57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Research a playwright/ theatre practitioner/ play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2533AA2" w14:textId="77777777" w:rsidR="005C3A57" w:rsidRDefault="005C3A57" w:rsidP="005C3A57"/>
    <w:p w14:paraId="3DFD1D1D" w14:textId="74BDAC1B" w:rsidR="005C3A57" w:rsidRDefault="005C3A57" w:rsidP="005C3A57"/>
    <w:p w14:paraId="3252A738" w14:textId="77777777" w:rsidR="005C3A57" w:rsidRDefault="005C3A57" w:rsidP="005C3A57"/>
    <w:p w14:paraId="0FA04BC0" w14:textId="7B862A1D" w:rsidR="00197EAD" w:rsidRDefault="00236309">
      <w:r w:rsidRPr="00B91EE9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60292" behindDoc="0" locked="0" layoutInCell="1" allowOverlap="1" wp14:anchorId="650A9A23" wp14:editId="63C57AE7">
                <wp:simplePos x="0" y="0"/>
                <wp:positionH relativeFrom="margin">
                  <wp:posOffset>3473355</wp:posOffset>
                </wp:positionH>
                <wp:positionV relativeFrom="paragraph">
                  <wp:posOffset>811805</wp:posOffset>
                </wp:positionV>
                <wp:extent cx="3111690" cy="799256"/>
                <wp:effectExtent l="0" t="0" r="12700" b="2032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690" cy="7992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5EB533" w14:textId="15FF20C7" w:rsidR="00236309" w:rsidRPr="002A63CD" w:rsidRDefault="00236309" w:rsidP="00236309">
                            <w:r w:rsidRPr="002A63CD">
                              <w:rPr>
                                <w:u w:val="single"/>
                              </w:rPr>
                              <w:t>Assessment:</w:t>
                            </w:r>
                            <w:r>
                              <w:t xml:space="preserve"> </w:t>
                            </w:r>
                            <w:r>
                              <w:t>Group</w:t>
                            </w:r>
                            <w:r w:rsidRPr="002A63CD">
                              <w:t xml:space="preserve"> </w:t>
                            </w:r>
                            <w:r>
                              <w:t>performance</w:t>
                            </w:r>
                            <w:r w:rsidRPr="002A63CD">
                              <w:t>, performed to the class, plus observations of making and responding in class, overall level awarded in line with drama progression table</w:t>
                            </w:r>
                            <w:bookmarkStart w:id="1" w:name="_GoBack"/>
                            <w:bookmarkEnd w:id="1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A9A23" id="_x0000_s1029" type="#_x0000_t202" style="position:absolute;margin-left:273.5pt;margin-top:63.9pt;width:245pt;height:62.95pt;z-index:2516602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">
                <v:textbox>
                  <w:txbxContent>
                    <w:p w14:paraId="395EB533" w14:textId="15FF20C7" w:rsidR="00236309" w:rsidRPr="002A63CD" w:rsidRDefault="00236309" w:rsidP="00236309">
                      <w:r w:rsidRPr="002A63CD">
                        <w:rPr>
                          <w:u w:val="single"/>
                        </w:rPr>
                        <w:t>Assessment:</w:t>
                      </w:r>
                      <w:r>
                        <w:t xml:space="preserve"> </w:t>
                      </w:r>
                      <w:r>
                        <w:t>Group</w:t>
                      </w:r>
                      <w:r w:rsidRPr="002A63CD">
                        <w:t xml:space="preserve"> </w:t>
                      </w:r>
                      <w:r>
                        <w:t>performance</w:t>
                      </w:r>
                      <w:r w:rsidRPr="002A63CD">
                        <w:t>, performed to the class, plus observations of making and responding in class, overall level awarded in line with drama progression table</w:t>
                      </w:r>
                      <w:bookmarkStart w:id="2" w:name="_GoBack"/>
                      <w:bookmarkEnd w:id="2"/>
                    </w:p>
                  </w:txbxContent>
                </v:textbox>
                <w10:wrap anchorx="margin"/>
              </v:shape>
            </w:pict>
          </mc:Fallback>
        </mc:AlternateContent>
      </w:r>
      <w:r w:rsidR="005C3A57"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5BE38A72" wp14:editId="43432A0E">
                <wp:simplePos x="0" y="0"/>
                <wp:positionH relativeFrom="margin">
                  <wp:align>right</wp:align>
                </wp:positionH>
                <wp:positionV relativeFrom="paragraph">
                  <wp:posOffset>1719580</wp:posOffset>
                </wp:positionV>
                <wp:extent cx="6581775" cy="3696970"/>
                <wp:effectExtent l="0" t="0" r="28575" b="1778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36973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3F8A21" w14:textId="77777777" w:rsidR="004566BB" w:rsidRPr="00544980" w:rsidRDefault="004566BB" w:rsidP="005C3A57">
                            <w:pPr>
                              <w:spacing w:after="0"/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544980">
                              <w:rPr>
                                <w:rFonts w:cstheme="minorHAnsi"/>
                                <w:b/>
                                <w:u w:val="single"/>
                              </w:rPr>
                              <w:t>Stretch and Challenge – wider reading / independent tasks:</w:t>
                            </w:r>
                          </w:p>
                          <w:p w14:paraId="5FA2F34C" w14:textId="77777777" w:rsidR="004566BB" w:rsidRPr="00544980" w:rsidRDefault="004566BB" w:rsidP="005C3A57">
                            <w:pPr>
                              <w:spacing w:before="120" w:after="120"/>
                              <w:rPr>
                                <w:rFonts w:eastAsia="Times New Roman" w:cstheme="minorHAnsi"/>
                              </w:rPr>
                            </w:pPr>
                            <w:r w:rsidRPr="00544980">
                              <w:rPr>
                                <w:rFonts w:eastAsia="Times New Roman" w:cstheme="minorHAnsi"/>
                              </w:rPr>
                              <w:t>Watch plays that belong to different theatrical styles using our subscription to Digital theatre plus;</w:t>
                            </w:r>
                          </w:p>
                          <w:p w14:paraId="3D96FE59" w14:textId="65E6C944" w:rsidR="004566BB" w:rsidRDefault="004566BB" w:rsidP="005C3A57">
                            <w:pPr>
                              <w:spacing w:before="120" w:after="120"/>
                              <w:jc w:val="center"/>
                              <w:rPr>
                                <w:rFonts w:eastAsia="Times New Roman" w:cstheme="minorHAnsi"/>
                              </w:rPr>
                            </w:pPr>
                            <w:r>
                              <w:rPr>
                                <w:rFonts w:eastAsia="Times New Roman" w:cstheme="minorHAnsi"/>
                              </w:rPr>
                              <w:t xml:space="preserve">Edu.digitaltheatreplus.com      </w:t>
                            </w:r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Username: </w:t>
                            </w:r>
                            <w:proofErr w:type="spellStart"/>
                            <w:proofErr w:type="gramStart"/>
                            <w:r w:rsidRPr="00544980">
                              <w:rPr>
                                <w:rFonts w:eastAsia="Times New Roman" w:cstheme="minorHAnsi"/>
                              </w:rPr>
                              <w:t>student.stambrose</w:t>
                            </w:r>
                            <w:proofErr w:type="spellEnd"/>
                            <w:proofErr w:type="gramEnd"/>
                            <w:r>
                              <w:rPr>
                                <w:rFonts w:eastAsia="Times New Roman" w:cstheme="minorHAnsi"/>
                              </w:rPr>
                              <w:t xml:space="preserve">       </w:t>
                            </w:r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Password: </w:t>
                            </w:r>
                            <w:r>
                              <w:rPr>
                                <w:rFonts w:eastAsia="Times New Roman" w:cstheme="minorHAnsi"/>
                              </w:rPr>
                              <w:t>mark@5197</w:t>
                            </w:r>
                          </w:p>
                          <w:p w14:paraId="39116496" w14:textId="77777777" w:rsidR="004566BB" w:rsidRDefault="004566BB" w:rsidP="000D372F">
                            <w:pPr>
                              <w:spacing w:before="120" w:after="120"/>
                              <w:rPr>
                                <w:rFonts w:eastAsia="Times New Roman" w:cstheme="minorHAnsi"/>
                              </w:rPr>
                            </w:pPr>
                            <w:r>
                              <w:rPr>
                                <w:rFonts w:eastAsia="Times New Roman" w:cstheme="minorHAnsi"/>
                              </w:rPr>
                              <w:t xml:space="preserve">Watch plays from the National Theatre’s collection: </w:t>
                            </w:r>
                          </w:p>
                          <w:p w14:paraId="6CA9E473" w14:textId="64269824" w:rsidR="004566BB" w:rsidRPr="00544980" w:rsidRDefault="004566BB" w:rsidP="000D372F">
                            <w:pPr>
                              <w:spacing w:before="120" w:after="120"/>
                              <w:rPr>
                                <w:rFonts w:eastAsia="Times New Roman" w:cstheme="minorHAnsi"/>
                              </w:rPr>
                            </w:pPr>
                            <w:r>
                              <w:rPr>
                                <w:rFonts w:eastAsia="Times New Roman" w:cstheme="minorHAnsi"/>
                              </w:rPr>
                              <w:t xml:space="preserve">                </w:t>
                            </w:r>
                            <w:proofErr w:type="gramStart"/>
                            <w:r>
                              <w:rPr>
                                <w:rFonts w:eastAsia="Times New Roman" w:cstheme="minorHAnsi"/>
                              </w:rPr>
                              <w:t>https:www.dramaonlinelibrary.com</w:t>
                            </w:r>
                            <w:proofErr w:type="gramEnd"/>
                            <w:r>
                              <w:rPr>
                                <w:rFonts w:eastAsia="Times New Roman" w:cstheme="minorHAnsi"/>
                              </w:rPr>
                              <w:t xml:space="preserve">           Username: 1Dt-0Fq,            Password: 4Qu(6Rs&amp;</w:t>
                            </w:r>
                          </w:p>
                          <w:p w14:paraId="64A85F8A" w14:textId="77777777" w:rsidR="004566BB" w:rsidRPr="00544980" w:rsidRDefault="004566BB" w:rsidP="005C3A57">
                            <w:pPr>
                              <w:spacing w:before="120" w:after="120"/>
                              <w:jc w:val="center"/>
                              <w:rPr>
                                <w:rFonts w:eastAsia="Times New Roman" w:cstheme="minorHAnsi"/>
                                <w:sz w:val="10"/>
                              </w:rPr>
                            </w:pPr>
                          </w:p>
                          <w:p w14:paraId="2A662EB7" w14:textId="08A6108C" w:rsidR="004566BB" w:rsidRPr="008D0A3B" w:rsidRDefault="004566BB" w:rsidP="005C3A57">
                            <w:pPr>
                              <w:spacing w:before="120" w:after="120"/>
                              <w:rPr>
                                <w:rFonts w:eastAsia="Times New Roman" w:cstheme="minorHAnsi"/>
                              </w:rPr>
                            </w:pPr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Read plays: </w:t>
                            </w:r>
                            <w:proofErr w:type="spellStart"/>
                            <w:r w:rsidRPr="00544980">
                              <w:rPr>
                                <w:rFonts w:eastAsia="Times New Roman" w:cstheme="minorHAnsi"/>
                                <w:b/>
                              </w:rPr>
                              <w:t>Kes</w:t>
                            </w:r>
                            <w:proofErr w:type="spellEnd"/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 by Barry Hines, </w:t>
                            </w:r>
                            <w:r w:rsidR="007E7BA8">
                              <w:rPr>
                                <w:rFonts w:eastAsia="Times New Roman" w:cstheme="minorHAnsi"/>
                                <w:b/>
                              </w:rPr>
                              <w:t xml:space="preserve">Mogadishu </w:t>
                            </w:r>
                            <w:r w:rsidR="007E7BA8">
                              <w:rPr>
                                <w:rFonts w:eastAsia="Times New Roman" w:cstheme="minorHAnsi"/>
                              </w:rPr>
                              <w:t>by Viv</w:t>
                            </w:r>
                            <w:r w:rsidR="00A402D3">
                              <w:rPr>
                                <w:rFonts w:eastAsia="Times New Roman" w:cstheme="minorHAnsi"/>
                              </w:rPr>
                              <w:t xml:space="preserve">ienne </w:t>
                            </w:r>
                            <w:proofErr w:type="spellStart"/>
                            <w:r w:rsidR="00A402D3">
                              <w:rPr>
                                <w:rFonts w:eastAsia="Times New Roman" w:cstheme="minorHAnsi"/>
                              </w:rPr>
                              <w:t>Franzmann</w:t>
                            </w:r>
                            <w:proofErr w:type="spellEnd"/>
                            <w:r w:rsidR="00A402D3">
                              <w:rPr>
                                <w:rFonts w:eastAsia="Times New Roman" w:cstheme="minorHAnsi"/>
                              </w:rPr>
                              <w:t xml:space="preserve">, </w:t>
                            </w:r>
                            <w:r w:rsidRPr="00544980">
                              <w:rPr>
                                <w:rFonts w:eastAsia="Times New Roman" w:cstheme="minorHAnsi"/>
                                <w:b/>
                              </w:rPr>
                              <w:t>A Monster Calls</w:t>
                            </w:r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 by Adam Peck, </w:t>
                            </w:r>
                            <w:r w:rsidRPr="00544980">
                              <w:rPr>
                                <w:rFonts w:eastAsia="Times New Roman" w:cstheme="minorHAnsi"/>
                                <w:b/>
                              </w:rPr>
                              <w:t>His Dark Materials</w:t>
                            </w:r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 by Nicolas Wright</w:t>
                            </w:r>
                            <w:r>
                              <w:rPr>
                                <w:rFonts w:eastAsia="Times New Roman" w:cstheme="minorHAnsi"/>
                              </w:rPr>
                              <w:t xml:space="preserve">, </w:t>
                            </w:r>
                            <w:r w:rsidRPr="000D372F">
                              <w:rPr>
                                <w:rFonts w:eastAsia="Times New Roman" w:cstheme="minorHAnsi"/>
                                <w:b/>
                              </w:rPr>
                              <w:t>Woman in Black</w:t>
                            </w:r>
                            <w:r>
                              <w:rPr>
                                <w:rFonts w:eastAsia="Times New Roman" w:cstheme="minorHAnsi"/>
                              </w:rPr>
                              <w:t xml:space="preserve"> by Stephen </w:t>
                            </w:r>
                            <w:proofErr w:type="spellStart"/>
                            <w:r>
                              <w:rPr>
                                <w:rFonts w:eastAsia="Times New Roman" w:cstheme="minorHAnsi"/>
                              </w:rPr>
                              <w:t>Mallatratt</w:t>
                            </w:r>
                            <w:proofErr w:type="spellEnd"/>
                            <w:r w:rsidR="00A402D3">
                              <w:rPr>
                                <w:rFonts w:eastAsia="Times New Roman" w:cstheme="minorHAnsi"/>
                              </w:rPr>
                              <w:t xml:space="preserve">, </w:t>
                            </w:r>
                            <w:r w:rsidR="00A402D3" w:rsidRPr="008D0A3B">
                              <w:rPr>
                                <w:rFonts w:eastAsia="Times New Roman" w:cstheme="minorHAnsi"/>
                                <w:b/>
                              </w:rPr>
                              <w:t>Ghost Stories</w:t>
                            </w:r>
                            <w:r w:rsidR="00A402D3">
                              <w:rPr>
                                <w:rFonts w:eastAsia="Times New Roman" w:cstheme="minorHAnsi"/>
                              </w:rPr>
                              <w:t xml:space="preserve"> by</w:t>
                            </w:r>
                            <w:r w:rsidR="00A402D3" w:rsidRPr="008D0A3B">
                              <w:t xml:space="preserve"> </w:t>
                            </w:r>
                            <w:r w:rsidR="008D0A3B" w:rsidRPr="008D0A3B">
                              <w:t>Jeremy Dyson</w:t>
                            </w:r>
                            <w:r w:rsidR="008D0A3B">
                              <w:t xml:space="preserve"> &amp;</w:t>
                            </w:r>
                            <w:r w:rsidR="008D0A3B" w:rsidRPr="008D0A3B">
                              <w:t xml:space="preserve"> Andy Nyman</w:t>
                            </w:r>
                            <w:r w:rsidR="008D0A3B">
                              <w:rPr>
                                <w:rFonts w:eastAsia="Times New Roman" w:cstheme="minorHAnsi"/>
                              </w:rPr>
                              <w:t xml:space="preserve">, </w:t>
                            </w:r>
                            <w:r w:rsidR="008D0A3B">
                              <w:rPr>
                                <w:rFonts w:eastAsia="Times New Roman" w:cstheme="minorHAnsi"/>
                                <w:b/>
                              </w:rPr>
                              <w:t>The Birthday Party</w:t>
                            </w:r>
                            <w:r w:rsidR="008D0A3B">
                              <w:rPr>
                                <w:rFonts w:eastAsia="Times New Roman" w:cstheme="minorHAnsi"/>
                              </w:rPr>
                              <w:t xml:space="preserve"> by </w:t>
                            </w:r>
                            <w:r w:rsidR="00475F3A">
                              <w:rPr>
                                <w:rFonts w:eastAsia="Times New Roman" w:cstheme="minorHAnsi"/>
                              </w:rPr>
                              <w:t xml:space="preserve">Harold </w:t>
                            </w:r>
                            <w:r w:rsidR="008D0A3B">
                              <w:rPr>
                                <w:rFonts w:eastAsia="Times New Roman" w:cstheme="minorHAnsi"/>
                              </w:rPr>
                              <w:t>Pinter</w:t>
                            </w:r>
                          </w:p>
                          <w:p w14:paraId="6D441C51" w14:textId="77777777" w:rsidR="004566BB" w:rsidRDefault="004566BB" w:rsidP="005C3A5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54498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Deepen research </w:t>
                            </w:r>
                            <w:r w:rsidRPr="00544980">
                              <w:rPr>
                                <w:rStyle w:val="normaltextrun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into theatre by e</w:t>
                            </w:r>
                            <w:r w:rsidRPr="0054498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xploring the National Theatre’s YouTube channel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14:paraId="24A1B09E" w14:textId="77777777" w:rsidR="004566BB" w:rsidRDefault="004566BB" w:rsidP="005C3A5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2D1AE671" w14:textId="2CB8995B" w:rsidR="004566BB" w:rsidRPr="00544980" w:rsidRDefault="004566BB" w:rsidP="005C3A5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Write your own play:</w:t>
                            </w:r>
                            <w:r w:rsidRPr="0054498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tips for writers can be found here: </w:t>
                            </w:r>
                            <w:hyperlink r:id="rId8" w:history="1">
                              <w:r w:rsidRPr="00544980">
                                <w:rPr>
                                  <w:rStyle w:val="Hyperlink"/>
                                  <w:rFonts w:asciiTheme="minorHAnsi" w:hAnsiTheme="minorHAnsi" w:cstheme="minorHAnsi"/>
                                </w:rPr>
                                <w:t>http://www.new-views.tv/</w:t>
                              </w:r>
                            </w:hyperlink>
                            <w:r w:rsidRPr="00544980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Pr="00544980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(if you look at the tab above you will see links to explore story/ people/ narrative / dialogue etc, click on a title and it will show you resources, videos etc for how to improve your skills as a playwright). </w:t>
                            </w:r>
                          </w:p>
                          <w:p w14:paraId="7C074D39" w14:textId="77777777" w:rsidR="004566BB" w:rsidRPr="00544980" w:rsidRDefault="004566BB" w:rsidP="005C3A5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22AE83C5" w14:textId="77777777" w:rsidR="004566BB" w:rsidRPr="000D372F" w:rsidRDefault="004566BB" w:rsidP="000D372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54498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Visit BBC Bitesize – Drama page</w:t>
                            </w:r>
                          </w:p>
                          <w:p w14:paraId="14C16A46" w14:textId="3C8273FA" w:rsidR="004566BB" w:rsidRPr="000E2C61" w:rsidRDefault="004566BB" w:rsidP="005C3A57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>
                              <w:rPr>
                                <w:rFonts w:eastAsia="Times New Roman" w:cs="Times New Roman"/>
                              </w:rPr>
                              <w:t xml:space="preserve">Research the GCSE Drama course: </w:t>
                            </w:r>
                            <w:r w:rsidRPr="000D372F">
                              <w:rPr>
                                <w:rFonts w:eastAsia="Times New Roman" w:cs="Times New Roman"/>
                              </w:rPr>
                              <w:t>https://www.aqa.org.uk/subjects/drama/gcse/drama-8261/specification-at-a-glance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38A72" id="_x0000_s1030" type="#_x0000_t202" style="position:absolute;margin-left:467.05pt;margin-top:135.4pt;width:518.25pt;height:291.1pt;z-index:25165824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">
                <v:textbox>
                  <w:txbxContent>
                    <w:p w14:paraId="4B3F8A21" w14:textId="77777777" w:rsidR="004566BB" w:rsidRPr="00544980" w:rsidRDefault="004566BB" w:rsidP="005C3A57">
                      <w:pPr>
                        <w:spacing w:after="0"/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544980">
                        <w:rPr>
                          <w:rFonts w:cstheme="minorHAnsi"/>
                          <w:b/>
                          <w:u w:val="single"/>
                        </w:rPr>
                        <w:t>Stretch and Challenge – wider reading / independent tasks:</w:t>
                      </w:r>
                    </w:p>
                    <w:p w14:paraId="5FA2F34C" w14:textId="77777777" w:rsidR="004566BB" w:rsidRPr="00544980" w:rsidRDefault="004566BB" w:rsidP="005C3A57">
                      <w:pPr>
                        <w:spacing w:before="120" w:after="120"/>
                        <w:rPr>
                          <w:rFonts w:eastAsia="Times New Roman" w:cstheme="minorHAnsi"/>
                        </w:rPr>
                      </w:pPr>
                      <w:r w:rsidRPr="00544980">
                        <w:rPr>
                          <w:rFonts w:eastAsia="Times New Roman" w:cstheme="minorHAnsi"/>
                        </w:rPr>
                        <w:t>Watch plays that belong to different theatrical styles using our subscription to Digital theatre plus;</w:t>
                      </w:r>
                    </w:p>
                    <w:p w14:paraId="3D96FE59" w14:textId="65E6C944" w:rsidR="004566BB" w:rsidRDefault="004566BB" w:rsidP="005C3A57">
                      <w:pPr>
                        <w:spacing w:before="120" w:after="120"/>
                        <w:jc w:val="center"/>
                        <w:rPr>
                          <w:rFonts w:eastAsia="Times New Roman" w:cstheme="minorHAnsi"/>
                        </w:rPr>
                      </w:pPr>
                      <w:r>
                        <w:rPr>
                          <w:rFonts w:eastAsia="Times New Roman" w:cstheme="minorHAnsi"/>
                        </w:rPr>
                        <w:t xml:space="preserve">Edu.digitaltheatreplus.com      </w:t>
                      </w:r>
                      <w:r w:rsidRPr="00544980">
                        <w:rPr>
                          <w:rFonts w:eastAsia="Times New Roman" w:cstheme="minorHAnsi"/>
                        </w:rPr>
                        <w:t xml:space="preserve">Username: </w:t>
                      </w:r>
                      <w:proofErr w:type="spellStart"/>
                      <w:proofErr w:type="gramStart"/>
                      <w:r w:rsidRPr="00544980">
                        <w:rPr>
                          <w:rFonts w:eastAsia="Times New Roman" w:cstheme="minorHAnsi"/>
                        </w:rPr>
                        <w:t>student.stambrose</w:t>
                      </w:r>
                      <w:proofErr w:type="spellEnd"/>
                      <w:proofErr w:type="gramEnd"/>
                      <w:r>
                        <w:rPr>
                          <w:rFonts w:eastAsia="Times New Roman" w:cstheme="minorHAnsi"/>
                        </w:rPr>
                        <w:t xml:space="preserve">       </w:t>
                      </w:r>
                      <w:r w:rsidRPr="00544980">
                        <w:rPr>
                          <w:rFonts w:eastAsia="Times New Roman" w:cstheme="minorHAnsi"/>
                        </w:rPr>
                        <w:t xml:space="preserve">Password: </w:t>
                      </w:r>
                      <w:r>
                        <w:rPr>
                          <w:rFonts w:eastAsia="Times New Roman" w:cstheme="minorHAnsi"/>
                        </w:rPr>
                        <w:t>mark@5197</w:t>
                      </w:r>
                    </w:p>
                    <w:p w14:paraId="39116496" w14:textId="77777777" w:rsidR="004566BB" w:rsidRDefault="004566BB" w:rsidP="000D372F">
                      <w:pPr>
                        <w:spacing w:before="120" w:after="120"/>
                        <w:rPr>
                          <w:rFonts w:eastAsia="Times New Roman" w:cstheme="minorHAnsi"/>
                        </w:rPr>
                      </w:pPr>
                      <w:r>
                        <w:rPr>
                          <w:rFonts w:eastAsia="Times New Roman" w:cstheme="minorHAnsi"/>
                        </w:rPr>
                        <w:t xml:space="preserve">Watch plays from the National Theatre’s collection: </w:t>
                      </w:r>
                    </w:p>
                    <w:p w14:paraId="6CA9E473" w14:textId="64269824" w:rsidR="004566BB" w:rsidRPr="00544980" w:rsidRDefault="004566BB" w:rsidP="000D372F">
                      <w:pPr>
                        <w:spacing w:before="120" w:after="120"/>
                        <w:rPr>
                          <w:rFonts w:eastAsia="Times New Roman" w:cstheme="minorHAnsi"/>
                        </w:rPr>
                      </w:pPr>
                      <w:r>
                        <w:rPr>
                          <w:rFonts w:eastAsia="Times New Roman" w:cstheme="minorHAnsi"/>
                        </w:rPr>
                        <w:t xml:space="preserve">                </w:t>
                      </w:r>
                      <w:proofErr w:type="gramStart"/>
                      <w:r>
                        <w:rPr>
                          <w:rFonts w:eastAsia="Times New Roman" w:cstheme="minorHAnsi"/>
                        </w:rPr>
                        <w:t>https:www.dramaonlinelibrary.com</w:t>
                      </w:r>
                      <w:proofErr w:type="gramEnd"/>
                      <w:r>
                        <w:rPr>
                          <w:rFonts w:eastAsia="Times New Roman" w:cstheme="minorHAnsi"/>
                        </w:rPr>
                        <w:t xml:space="preserve">           Username: 1Dt-0Fq,            Password: 4Qu(6Rs&amp;</w:t>
                      </w:r>
                    </w:p>
                    <w:p w14:paraId="64A85F8A" w14:textId="77777777" w:rsidR="004566BB" w:rsidRPr="00544980" w:rsidRDefault="004566BB" w:rsidP="005C3A57">
                      <w:pPr>
                        <w:spacing w:before="120" w:after="120"/>
                        <w:jc w:val="center"/>
                        <w:rPr>
                          <w:rFonts w:eastAsia="Times New Roman" w:cstheme="minorHAnsi"/>
                          <w:sz w:val="10"/>
                        </w:rPr>
                      </w:pPr>
                    </w:p>
                    <w:p w14:paraId="2A662EB7" w14:textId="08A6108C" w:rsidR="004566BB" w:rsidRPr="008D0A3B" w:rsidRDefault="004566BB" w:rsidP="005C3A57">
                      <w:pPr>
                        <w:spacing w:before="120" w:after="120"/>
                        <w:rPr>
                          <w:rFonts w:eastAsia="Times New Roman" w:cstheme="minorHAnsi"/>
                        </w:rPr>
                      </w:pPr>
                      <w:r w:rsidRPr="00544980">
                        <w:rPr>
                          <w:rFonts w:eastAsia="Times New Roman" w:cstheme="minorHAnsi"/>
                        </w:rPr>
                        <w:t xml:space="preserve">Read plays: </w:t>
                      </w:r>
                      <w:proofErr w:type="spellStart"/>
                      <w:r w:rsidRPr="00544980">
                        <w:rPr>
                          <w:rFonts w:eastAsia="Times New Roman" w:cstheme="minorHAnsi"/>
                          <w:b/>
                        </w:rPr>
                        <w:t>Kes</w:t>
                      </w:r>
                      <w:proofErr w:type="spellEnd"/>
                      <w:r w:rsidRPr="00544980">
                        <w:rPr>
                          <w:rFonts w:eastAsia="Times New Roman" w:cstheme="minorHAnsi"/>
                        </w:rPr>
                        <w:t xml:space="preserve"> by Barry Hines, </w:t>
                      </w:r>
                      <w:r w:rsidR="007E7BA8">
                        <w:rPr>
                          <w:rFonts w:eastAsia="Times New Roman" w:cstheme="minorHAnsi"/>
                          <w:b/>
                        </w:rPr>
                        <w:t xml:space="preserve">Mogadishu </w:t>
                      </w:r>
                      <w:r w:rsidR="007E7BA8">
                        <w:rPr>
                          <w:rFonts w:eastAsia="Times New Roman" w:cstheme="minorHAnsi"/>
                        </w:rPr>
                        <w:t>by Viv</w:t>
                      </w:r>
                      <w:r w:rsidR="00A402D3">
                        <w:rPr>
                          <w:rFonts w:eastAsia="Times New Roman" w:cstheme="minorHAnsi"/>
                        </w:rPr>
                        <w:t xml:space="preserve">ienne </w:t>
                      </w:r>
                      <w:proofErr w:type="spellStart"/>
                      <w:r w:rsidR="00A402D3">
                        <w:rPr>
                          <w:rFonts w:eastAsia="Times New Roman" w:cstheme="minorHAnsi"/>
                        </w:rPr>
                        <w:t>Franzmann</w:t>
                      </w:r>
                      <w:proofErr w:type="spellEnd"/>
                      <w:r w:rsidR="00A402D3">
                        <w:rPr>
                          <w:rFonts w:eastAsia="Times New Roman" w:cstheme="minorHAnsi"/>
                        </w:rPr>
                        <w:t xml:space="preserve">, </w:t>
                      </w:r>
                      <w:r w:rsidRPr="00544980">
                        <w:rPr>
                          <w:rFonts w:eastAsia="Times New Roman" w:cstheme="minorHAnsi"/>
                          <w:b/>
                        </w:rPr>
                        <w:t>A Monster Calls</w:t>
                      </w:r>
                      <w:r w:rsidRPr="00544980">
                        <w:rPr>
                          <w:rFonts w:eastAsia="Times New Roman" w:cstheme="minorHAnsi"/>
                        </w:rPr>
                        <w:t xml:space="preserve"> by Adam Peck, </w:t>
                      </w:r>
                      <w:r w:rsidRPr="00544980">
                        <w:rPr>
                          <w:rFonts w:eastAsia="Times New Roman" w:cstheme="minorHAnsi"/>
                          <w:b/>
                        </w:rPr>
                        <w:t>His Dark Materials</w:t>
                      </w:r>
                      <w:r w:rsidRPr="00544980">
                        <w:rPr>
                          <w:rFonts w:eastAsia="Times New Roman" w:cstheme="minorHAnsi"/>
                        </w:rPr>
                        <w:t xml:space="preserve"> by Nicolas Wright</w:t>
                      </w:r>
                      <w:r>
                        <w:rPr>
                          <w:rFonts w:eastAsia="Times New Roman" w:cstheme="minorHAnsi"/>
                        </w:rPr>
                        <w:t xml:space="preserve">, </w:t>
                      </w:r>
                      <w:r w:rsidRPr="000D372F">
                        <w:rPr>
                          <w:rFonts w:eastAsia="Times New Roman" w:cstheme="minorHAnsi"/>
                          <w:b/>
                        </w:rPr>
                        <w:t>Woman in Black</w:t>
                      </w:r>
                      <w:r>
                        <w:rPr>
                          <w:rFonts w:eastAsia="Times New Roman" w:cstheme="minorHAnsi"/>
                        </w:rPr>
                        <w:t xml:space="preserve"> by Stephen </w:t>
                      </w:r>
                      <w:proofErr w:type="spellStart"/>
                      <w:r>
                        <w:rPr>
                          <w:rFonts w:eastAsia="Times New Roman" w:cstheme="minorHAnsi"/>
                        </w:rPr>
                        <w:t>Mallatratt</w:t>
                      </w:r>
                      <w:proofErr w:type="spellEnd"/>
                      <w:r w:rsidR="00A402D3">
                        <w:rPr>
                          <w:rFonts w:eastAsia="Times New Roman" w:cstheme="minorHAnsi"/>
                        </w:rPr>
                        <w:t xml:space="preserve">, </w:t>
                      </w:r>
                      <w:r w:rsidR="00A402D3" w:rsidRPr="008D0A3B">
                        <w:rPr>
                          <w:rFonts w:eastAsia="Times New Roman" w:cstheme="minorHAnsi"/>
                          <w:b/>
                        </w:rPr>
                        <w:t>Ghost Stories</w:t>
                      </w:r>
                      <w:r w:rsidR="00A402D3">
                        <w:rPr>
                          <w:rFonts w:eastAsia="Times New Roman" w:cstheme="minorHAnsi"/>
                        </w:rPr>
                        <w:t xml:space="preserve"> by</w:t>
                      </w:r>
                      <w:r w:rsidR="00A402D3" w:rsidRPr="008D0A3B">
                        <w:t xml:space="preserve"> </w:t>
                      </w:r>
                      <w:r w:rsidR="008D0A3B" w:rsidRPr="008D0A3B">
                        <w:t>Jeremy Dyson</w:t>
                      </w:r>
                      <w:r w:rsidR="008D0A3B">
                        <w:t xml:space="preserve"> &amp;</w:t>
                      </w:r>
                      <w:r w:rsidR="008D0A3B" w:rsidRPr="008D0A3B">
                        <w:t xml:space="preserve"> Andy Nyman</w:t>
                      </w:r>
                      <w:r w:rsidR="008D0A3B">
                        <w:rPr>
                          <w:rFonts w:eastAsia="Times New Roman" w:cstheme="minorHAnsi"/>
                        </w:rPr>
                        <w:t xml:space="preserve">, </w:t>
                      </w:r>
                      <w:r w:rsidR="008D0A3B">
                        <w:rPr>
                          <w:rFonts w:eastAsia="Times New Roman" w:cstheme="minorHAnsi"/>
                          <w:b/>
                        </w:rPr>
                        <w:t>The Birthday Party</w:t>
                      </w:r>
                      <w:r w:rsidR="008D0A3B">
                        <w:rPr>
                          <w:rFonts w:eastAsia="Times New Roman" w:cstheme="minorHAnsi"/>
                        </w:rPr>
                        <w:t xml:space="preserve"> by </w:t>
                      </w:r>
                      <w:r w:rsidR="00475F3A">
                        <w:rPr>
                          <w:rFonts w:eastAsia="Times New Roman" w:cstheme="minorHAnsi"/>
                        </w:rPr>
                        <w:t xml:space="preserve">Harold </w:t>
                      </w:r>
                      <w:r w:rsidR="008D0A3B">
                        <w:rPr>
                          <w:rFonts w:eastAsia="Times New Roman" w:cstheme="minorHAnsi"/>
                        </w:rPr>
                        <w:t>Pinter</w:t>
                      </w:r>
                    </w:p>
                    <w:p w14:paraId="6D441C51" w14:textId="77777777" w:rsidR="004566BB" w:rsidRDefault="004566BB" w:rsidP="005C3A5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54498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Deepen research </w:t>
                      </w:r>
                      <w:r w:rsidRPr="00544980">
                        <w:rPr>
                          <w:rStyle w:val="normaltextrun"/>
                          <w:rFonts w:asciiTheme="minorHAnsi" w:hAnsiTheme="minorHAnsi" w:cstheme="minorHAnsi"/>
                          <w:sz w:val="22"/>
                          <w:szCs w:val="22"/>
                        </w:rPr>
                        <w:t>into theatre by e</w:t>
                      </w:r>
                      <w:r w:rsidRPr="0054498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xploring the National Theatre’s YouTube channel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. </w:t>
                      </w:r>
                    </w:p>
                    <w:p w14:paraId="24A1B09E" w14:textId="77777777" w:rsidR="004566BB" w:rsidRDefault="004566BB" w:rsidP="005C3A5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  <w:p w14:paraId="2D1AE671" w14:textId="2CB8995B" w:rsidR="004566BB" w:rsidRPr="00544980" w:rsidRDefault="004566BB" w:rsidP="005C3A5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Write your own play:</w:t>
                      </w:r>
                      <w:r w:rsidRPr="0054498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tips for writers can be found here: </w:t>
                      </w:r>
                      <w:hyperlink r:id="rId9" w:history="1">
                        <w:r w:rsidRPr="00544980">
                          <w:rPr>
                            <w:rStyle w:val="Hyperlink"/>
                            <w:rFonts w:asciiTheme="minorHAnsi" w:hAnsiTheme="minorHAnsi" w:cstheme="minorHAnsi"/>
                          </w:rPr>
                          <w:t>http://www.new-views.tv/</w:t>
                        </w:r>
                      </w:hyperlink>
                      <w:r w:rsidRPr="00544980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Pr="00544980">
                        <w:rPr>
                          <w:rFonts w:asciiTheme="minorHAnsi" w:hAnsiTheme="minorHAnsi" w:cstheme="minorHAnsi"/>
                          <w:sz w:val="22"/>
                        </w:rPr>
                        <w:t xml:space="preserve">(if you look at the tab above you will see links to explore story/ people/ narrative / dialogue etc, click on a title and it will show you resources, videos etc for how to improve your skills as a playwright). </w:t>
                      </w:r>
                    </w:p>
                    <w:p w14:paraId="7C074D39" w14:textId="77777777" w:rsidR="004566BB" w:rsidRPr="00544980" w:rsidRDefault="004566BB" w:rsidP="005C3A5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  <w:p w14:paraId="22AE83C5" w14:textId="77777777" w:rsidR="004566BB" w:rsidRPr="000D372F" w:rsidRDefault="004566BB" w:rsidP="000D372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54498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Visit BBC Bitesize – Drama page</w:t>
                      </w:r>
                    </w:p>
                    <w:p w14:paraId="14C16A46" w14:textId="3C8273FA" w:rsidR="004566BB" w:rsidRPr="000E2C61" w:rsidRDefault="004566BB" w:rsidP="005C3A57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>
                        <w:rPr>
                          <w:rFonts w:eastAsia="Times New Roman" w:cs="Times New Roman"/>
                        </w:rPr>
                        <w:t xml:space="preserve">Research the GCSE Drama course: </w:t>
                      </w:r>
                      <w:r w:rsidRPr="000D372F">
                        <w:rPr>
                          <w:rFonts w:eastAsia="Times New Roman" w:cs="Times New Roman"/>
                        </w:rPr>
                        <w:t>https://www.aqa.org.uk/subjects/drama/gcse/drama-8261/specification-at-a-glance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C3A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02B1317B" wp14:editId="62C3FFB7">
                <wp:simplePos x="0" y="0"/>
                <wp:positionH relativeFrom="margin">
                  <wp:align>left</wp:align>
                </wp:positionH>
                <wp:positionV relativeFrom="paragraph">
                  <wp:posOffset>497370</wp:posOffset>
                </wp:positionV>
                <wp:extent cx="3276600" cy="1113155"/>
                <wp:effectExtent l="0" t="0" r="19050" b="1079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1131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C3C7F5" w14:textId="77777777" w:rsidR="004566BB" w:rsidRDefault="004566BB" w:rsidP="005C3A57">
                            <w:r w:rsidRPr="00585C2F">
                              <w:rPr>
                                <w:b/>
                              </w:rPr>
                              <w:t>Key Vocabulary</w:t>
                            </w:r>
                            <w:r>
                              <w:rPr>
                                <w:b/>
                              </w:rPr>
                              <w:t xml:space="preserve">: </w:t>
                            </w:r>
                          </w:p>
                          <w:p w14:paraId="35DAC9F0" w14:textId="361FDD83" w:rsidR="004566BB" w:rsidRPr="00585C2F" w:rsidRDefault="004566BB" w:rsidP="005C3A57">
                            <w:pPr>
                              <w:rPr>
                                <w:b/>
                              </w:rPr>
                            </w:pPr>
                            <w:r>
                              <w:t>Tension, suspense, stage directions, characterisation, intentions, atmosphere, theatrical style, aside, monologue, duologue, dialogue, protagonist, antagonist, plot, characteristics.</w:t>
                            </w:r>
                          </w:p>
                          <w:p w14:paraId="2581BE0D" w14:textId="77777777" w:rsidR="004566BB" w:rsidRPr="001B37BC" w:rsidRDefault="004566BB" w:rsidP="005C3A57">
                            <w:pPr>
                              <w:spacing w:before="240" w:after="24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1317B" id="_x0000_s1031" type="#_x0000_t202" style="position:absolute;margin-left:0;margin-top:39.15pt;width:258pt;height:87.65pt;z-index:2516582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">
                <v:textbox>
                  <w:txbxContent>
                    <w:p w14:paraId="14C3C7F5" w14:textId="77777777" w:rsidR="004566BB" w:rsidRDefault="004566BB" w:rsidP="005C3A57">
                      <w:r w:rsidRPr="00585C2F">
                        <w:rPr>
                          <w:b/>
                        </w:rPr>
                        <w:t>Key Vocabulary</w:t>
                      </w:r>
                      <w:r>
                        <w:rPr>
                          <w:b/>
                        </w:rPr>
                        <w:t xml:space="preserve">: </w:t>
                      </w:r>
                    </w:p>
                    <w:p w14:paraId="35DAC9F0" w14:textId="361FDD83" w:rsidR="004566BB" w:rsidRPr="00585C2F" w:rsidRDefault="004566BB" w:rsidP="005C3A57">
                      <w:pPr>
                        <w:rPr>
                          <w:b/>
                        </w:rPr>
                      </w:pPr>
                      <w:r>
                        <w:t>Tension, suspense, stage directions, characterisation, intentions, atmosphere, theatrical style, aside, monologue, duologue, dialogue, protagonist, antagonist, plot, characteristics.</w:t>
                      </w:r>
                    </w:p>
                    <w:p w14:paraId="2581BE0D" w14:textId="77777777" w:rsidR="004566BB" w:rsidRPr="001B37BC" w:rsidRDefault="004566BB" w:rsidP="005C3A57">
                      <w:pPr>
                        <w:spacing w:before="240" w:after="24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bookmarkEnd w:id="0"/>
    </w:p>
    <w:sectPr w:rsidR="00197EAD" w:rsidSect="000D37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1D2F54"/>
    <w:multiLevelType w:val="hybridMultilevel"/>
    <w:tmpl w:val="C5A85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3A57"/>
    <w:rsid w:val="000D372F"/>
    <w:rsid w:val="00197EAD"/>
    <w:rsid w:val="00236309"/>
    <w:rsid w:val="004566BB"/>
    <w:rsid w:val="00475F3A"/>
    <w:rsid w:val="005C3A57"/>
    <w:rsid w:val="007E7BA8"/>
    <w:rsid w:val="007F3052"/>
    <w:rsid w:val="008D0A3B"/>
    <w:rsid w:val="009A1B51"/>
    <w:rsid w:val="00A402D3"/>
    <w:rsid w:val="13997F78"/>
    <w:rsid w:val="75D9E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85D3E"/>
  <w15:chartTrackingRefBased/>
  <w15:docId w15:val="{5BC8CCB2-C4DB-4ACB-95F2-D635CE3D2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C3A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3A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5C3A57"/>
  </w:style>
  <w:style w:type="character" w:customStyle="1" w:styleId="eop">
    <w:name w:val="eop"/>
    <w:basedOn w:val="DefaultParagraphFont"/>
    <w:rsid w:val="005C3A57"/>
  </w:style>
  <w:style w:type="paragraph" w:customStyle="1" w:styleId="paragraph">
    <w:name w:val="paragraph"/>
    <w:basedOn w:val="Normal"/>
    <w:rsid w:val="005C3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C3A5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C3A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24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18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w-views.tv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new-views.tv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CED144DA514459D99F8D2AABF0DF8" ma:contentTypeVersion="14" ma:contentTypeDescription="Create a new document." ma:contentTypeScope="" ma:versionID="84134530be59d1d36989599f90f67160">
  <xsd:schema xmlns:xsd="http://www.w3.org/2001/XMLSchema" xmlns:xs="http://www.w3.org/2001/XMLSchema" xmlns:p="http://schemas.microsoft.com/office/2006/metadata/properties" xmlns:ns3="40c436a9-000f-42d8-b782-73e5cddedcac" xmlns:ns4="86a65825-1d7f-4d1a-851b-817e472e971c" targetNamespace="http://schemas.microsoft.com/office/2006/metadata/properties" ma:root="true" ma:fieldsID="890e9553437b4f0dd9081aed26b606bf" ns3:_="" ns4:_="">
    <xsd:import namespace="40c436a9-000f-42d8-b782-73e5cddedcac"/>
    <xsd:import namespace="86a65825-1d7f-4d1a-851b-817e472e971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436a9-000f-42d8-b782-73e5cddedc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65825-1d7f-4d1a-851b-817e472e971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B49240-2A12-49DB-A232-A5E1AE86CC6D}">
  <ds:schemaRefs>
    <ds:schemaRef ds:uri="http://purl.org/dc/dcmitype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86a65825-1d7f-4d1a-851b-817e472e971c"/>
    <ds:schemaRef ds:uri="http://schemas.microsoft.com/office/2006/documentManagement/types"/>
    <ds:schemaRef ds:uri="40c436a9-000f-42d8-b782-73e5cddedcac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53015F0-2A71-46F8-A235-A6753A7797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CD9995-F026-4DE2-AC8D-D020E66AE3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436a9-000f-42d8-b782-73e5cddedcac"/>
    <ds:schemaRef ds:uri="86a65825-1d7f-4d1a-851b-817e472e97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Taylor (St Ambrose College)</dc:creator>
  <cp:keywords/>
  <dc:description/>
  <cp:lastModifiedBy>Mrs L Taylor (St Ambrose College)</cp:lastModifiedBy>
  <cp:revision>2</cp:revision>
  <dcterms:created xsi:type="dcterms:W3CDTF">2022-11-07T17:10:00Z</dcterms:created>
  <dcterms:modified xsi:type="dcterms:W3CDTF">2022-11-07T17:10:00Z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0x010100DF9CED144DA514459D99F8D2AABF0DF8</vt:lpwstr>
  </property>
</Properties>
</file>