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1"/>
        <w:tblpPr w:leftFromText="180" w:rightFromText="180" w:vertAnchor="page" w:horzAnchor="page" w:tblpX="254" w:tblpY="1789"/>
        <w:tblW w:w="6540" w:type="dxa"/>
        <w:tblLook w:val="04A0" w:firstRow="1" w:lastRow="0" w:firstColumn="1" w:lastColumn="0" w:noHBand="0" w:noVBand="1"/>
      </w:tblPr>
      <w:tblGrid>
        <w:gridCol w:w="3270"/>
        <w:gridCol w:w="3270"/>
      </w:tblGrid>
      <w:tr w:rsidR="007504FC" w:rsidRPr="0082297B" w14:paraId="7529B36D" w14:textId="77777777" w:rsidTr="007504FC">
        <w:trPr>
          <w:trHeight w:val="40"/>
        </w:trPr>
        <w:tc>
          <w:tcPr>
            <w:tcW w:w="3270" w:type="dxa"/>
          </w:tcPr>
          <w:p w14:paraId="6B712705" w14:textId="77777777" w:rsidR="007504FC" w:rsidRPr="0082297B" w:rsidRDefault="007504FC" w:rsidP="007504FC">
            <w:pPr>
              <w:rPr>
                <w:rFonts w:ascii="Calibri" w:hAnsi="Calibri"/>
                <w:b/>
                <w:bCs/>
                <w:i/>
                <w:iCs/>
              </w:rPr>
            </w:pPr>
            <w:bookmarkStart w:id="0" w:name="_GoBack"/>
            <w:bookmarkEnd w:id="0"/>
            <w:r w:rsidRPr="0082297B">
              <w:rPr>
                <w:rFonts w:ascii="Calibri" w:hAnsi="Calibri"/>
                <w:b/>
                <w:bCs/>
                <w:i/>
                <w:iCs/>
              </w:rPr>
              <w:t>Topics</w:t>
            </w:r>
          </w:p>
        </w:tc>
        <w:tc>
          <w:tcPr>
            <w:tcW w:w="3270" w:type="dxa"/>
          </w:tcPr>
          <w:p w14:paraId="6EF2D6DC" w14:textId="77777777" w:rsidR="007504FC" w:rsidRPr="0082297B" w:rsidRDefault="007504FC" w:rsidP="007504FC">
            <w:pPr>
              <w:rPr>
                <w:rFonts w:ascii="Calibri" w:hAnsi="Calibr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30C15B" wp14:editId="2E766D2B">
                  <wp:extent cx="1143000" cy="304165"/>
                  <wp:effectExtent l="0" t="0" r="0" b="0"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3041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04FC" w:rsidRPr="0082297B" w14:paraId="59256AE7" w14:textId="77777777" w:rsidTr="007504FC">
        <w:trPr>
          <w:trHeight w:val="40"/>
        </w:trPr>
        <w:tc>
          <w:tcPr>
            <w:tcW w:w="3270" w:type="dxa"/>
          </w:tcPr>
          <w:p w14:paraId="3C04CF92" w14:textId="32B7C624" w:rsidR="007504FC" w:rsidRPr="0082297B" w:rsidRDefault="000E50E3" w:rsidP="007504FC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The 5 pillars- The Shahadah</w:t>
            </w:r>
          </w:p>
        </w:tc>
        <w:tc>
          <w:tcPr>
            <w:tcW w:w="3270" w:type="dxa"/>
          </w:tcPr>
          <w:p w14:paraId="1F9BE616" w14:textId="77777777" w:rsidR="007504FC" w:rsidRDefault="007504FC" w:rsidP="007504FC">
            <w:pPr>
              <w:rPr>
                <w:rFonts w:ascii="Calibri" w:hAnsi="Calibri"/>
              </w:rPr>
            </w:pPr>
          </w:p>
          <w:p w14:paraId="3AD6AFDC" w14:textId="77777777" w:rsidR="007504FC" w:rsidRPr="0082297B" w:rsidRDefault="007504FC" w:rsidP="007504FC">
            <w:pPr>
              <w:rPr>
                <w:rFonts w:ascii="Calibri" w:hAnsi="Calibri"/>
              </w:rPr>
            </w:pPr>
          </w:p>
        </w:tc>
      </w:tr>
      <w:tr w:rsidR="007504FC" w:rsidRPr="0082297B" w14:paraId="09CB3C0A" w14:textId="77777777" w:rsidTr="007504FC">
        <w:trPr>
          <w:trHeight w:val="40"/>
        </w:trPr>
        <w:tc>
          <w:tcPr>
            <w:tcW w:w="3270" w:type="dxa"/>
          </w:tcPr>
          <w:p w14:paraId="4C865083" w14:textId="57CB8CDA" w:rsidR="00FC5E32" w:rsidRDefault="000E50E3" w:rsidP="007504FC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The prophet Muhammad</w:t>
            </w:r>
          </w:p>
          <w:p w14:paraId="0B8313E9" w14:textId="5AD58619" w:rsidR="000E50E3" w:rsidRPr="0082297B" w:rsidRDefault="000E50E3" w:rsidP="007504FC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3270" w:type="dxa"/>
          </w:tcPr>
          <w:p w14:paraId="3E9F8C04" w14:textId="77777777" w:rsidR="007504FC" w:rsidRPr="0082297B" w:rsidRDefault="007504FC" w:rsidP="007504FC">
            <w:pPr>
              <w:rPr>
                <w:rFonts w:ascii="Calibri" w:hAnsi="Calibri"/>
              </w:rPr>
            </w:pPr>
          </w:p>
        </w:tc>
      </w:tr>
      <w:tr w:rsidR="007504FC" w:rsidRPr="0082297B" w14:paraId="5B9F0218" w14:textId="77777777" w:rsidTr="007504FC">
        <w:trPr>
          <w:trHeight w:val="40"/>
        </w:trPr>
        <w:tc>
          <w:tcPr>
            <w:tcW w:w="3270" w:type="dxa"/>
          </w:tcPr>
          <w:p w14:paraId="54CB0327" w14:textId="6878E4E3" w:rsidR="007504FC" w:rsidRPr="0082297B" w:rsidRDefault="000E50E3" w:rsidP="007504FC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The nature of God in Islam</w:t>
            </w:r>
          </w:p>
        </w:tc>
        <w:tc>
          <w:tcPr>
            <w:tcW w:w="3270" w:type="dxa"/>
          </w:tcPr>
          <w:p w14:paraId="0B44DFDD" w14:textId="77777777" w:rsidR="007504FC" w:rsidRDefault="007504FC" w:rsidP="007504FC">
            <w:pPr>
              <w:rPr>
                <w:rFonts w:ascii="Calibri" w:hAnsi="Calibri"/>
              </w:rPr>
            </w:pPr>
          </w:p>
          <w:p w14:paraId="6C4CDBF4" w14:textId="77777777" w:rsidR="007504FC" w:rsidRPr="0082297B" w:rsidRDefault="007504FC" w:rsidP="007504FC">
            <w:pPr>
              <w:rPr>
                <w:rFonts w:ascii="Calibri" w:hAnsi="Calibri"/>
              </w:rPr>
            </w:pPr>
          </w:p>
        </w:tc>
      </w:tr>
      <w:tr w:rsidR="007504FC" w:rsidRPr="0082297B" w14:paraId="593D98B2" w14:textId="77777777" w:rsidTr="007504FC">
        <w:trPr>
          <w:trHeight w:val="40"/>
        </w:trPr>
        <w:tc>
          <w:tcPr>
            <w:tcW w:w="3270" w:type="dxa"/>
          </w:tcPr>
          <w:p w14:paraId="7E2046A1" w14:textId="7AABB782" w:rsidR="007504FC" w:rsidRPr="0082297B" w:rsidRDefault="000E50E3" w:rsidP="007504FC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Prayer in Islam (Salah)</w:t>
            </w:r>
          </w:p>
        </w:tc>
        <w:tc>
          <w:tcPr>
            <w:tcW w:w="3270" w:type="dxa"/>
          </w:tcPr>
          <w:p w14:paraId="37428E9E" w14:textId="77777777" w:rsidR="007504FC" w:rsidRDefault="007504FC" w:rsidP="007504FC">
            <w:pPr>
              <w:rPr>
                <w:rFonts w:ascii="Calibri" w:hAnsi="Calibri"/>
              </w:rPr>
            </w:pPr>
          </w:p>
          <w:p w14:paraId="0F660E41" w14:textId="77777777" w:rsidR="007504FC" w:rsidRPr="0082297B" w:rsidRDefault="007504FC" w:rsidP="007504FC">
            <w:pPr>
              <w:rPr>
                <w:rFonts w:ascii="Calibri" w:hAnsi="Calibri"/>
              </w:rPr>
            </w:pPr>
          </w:p>
        </w:tc>
      </w:tr>
      <w:tr w:rsidR="007504FC" w:rsidRPr="0082297B" w14:paraId="68EF8D30" w14:textId="77777777" w:rsidTr="007504FC">
        <w:trPr>
          <w:trHeight w:val="40"/>
        </w:trPr>
        <w:tc>
          <w:tcPr>
            <w:tcW w:w="3270" w:type="dxa"/>
          </w:tcPr>
          <w:p w14:paraId="2B17D0A3" w14:textId="15908E77" w:rsidR="007504FC" w:rsidRPr="0082297B" w:rsidRDefault="000E50E3" w:rsidP="007504FC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Fasting and Ramadan</w:t>
            </w:r>
          </w:p>
        </w:tc>
        <w:tc>
          <w:tcPr>
            <w:tcW w:w="3270" w:type="dxa"/>
          </w:tcPr>
          <w:p w14:paraId="4BABCD3D" w14:textId="77777777" w:rsidR="007504FC" w:rsidRDefault="007504FC" w:rsidP="007504FC">
            <w:pPr>
              <w:rPr>
                <w:rFonts w:ascii="Calibri" w:hAnsi="Calibri"/>
              </w:rPr>
            </w:pPr>
          </w:p>
          <w:p w14:paraId="18ED76B4" w14:textId="77777777" w:rsidR="007504FC" w:rsidRPr="0082297B" w:rsidRDefault="007504FC" w:rsidP="007504FC">
            <w:pPr>
              <w:rPr>
                <w:rFonts w:ascii="Calibri" w:hAnsi="Calibri"/>
              </w:rPr>
            </w:pPr>
          </w:p>
        </w:tc>
      </w:tr>
      <w:tr w:rsidR="007504FC" w:rsidRPr="0082297B" w14:paraId="14FE1462" w14:textId="77777777" w:rsidTr="007504FC">
        <w:trPr>
          <w:trHeight w:val="40"/>
        </w:trPr>
        <w:tc>
          <w:tcPr>
            <w:tcW w:w="3270" w:type="dxa"/>
          </w:tcPr>
          <w:p w14:paraId="49085450" w14:textId="0064EC9F" w:rsidR="007504FC" w:rsidRPr="0082297B" w:rsidRDefault="000E50E3" w:rsidP="007504FC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Almsgiving/charity in Islam (</w:t>
            </w:r>
            <w:proofErr w:type="spellStart"/>
            <w:r>
              <w:rPr>
                <w:rFonts w:ascii="Calibri" w:hAnsi="Calibri"/>
                <w:sz w:val="18"/>
                <w:szCs w:val="18"/>
              </w:rPr>
              <w:t>Zakah</w:t>
            </w:r>
            <w:proofErr w:type="spellEnd"/>
            <w:r>
              <w:rPr>
                <w:rFonts w:ascii="Calibri" w:hAnsi="Calibri"/>
                <w:sz w:val="18"/>
                <w:szCs w:val="18"/>
              </w:rPr>
              <w:t>)</w:t>
            </w:r>
          </w:p>
        </w:tc>
        <w:tc>
          <w:tcPr>
            <w:tcW w:w="3270" w:type="dxa"/>
          </w:tcPr>
          <w:p w14:paraId="5F974DCA" w14:textId="77777777" w:rsidR="007504FC" w:rsidRDefault="007504FC" w:rsidP="007504FC">
            <w:pPr>
              <w:rPr>
                <w:rFonts w:ascii="Calibri" w:hAnsi="Calibri"/>
              </w:rPr>
            </w:pPr>
          </w:p>
          <w:p w14:paraId="4A901839" w14:textId="77777777" w:rsidR="007504FC" w:rsidRPr="0082297B" w:rsidRDefault="007504FC" w:rsidP="007504FC">
            <w:pPr>
              <w:rPr>
                <w:rFonts w:ascii="Calibri" w:hAnsi="Calibri"/>
              </w:rPr>
            </w:pPr>
          </w:p>
        </w:tc>
      </w:tr>
      <w:tr w:rsidR="007504FC" w:rsidRPr="0082297B" w14:paraId="264A3DC7" w14:textId="77777777" w:rsidTr="007504FC">
        <w:trPr>
          <w:trHeight w:val="40"/>
        </w:trPr>
        <w:tc>
          <w:tcPr>
            <w:tcW w:w="3270" w:type="dxa"/>
          </w:tcPr>
          <w:p w14:paraId="7260A6A0" w14:textId="59047C4B" w:rsidR="007504FC" w:rsidRDefault="000E50E3" w:rsidP="007504FC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Hajj- the annual pilgrimage</w:t>
            </w:r>
          </w:p>
        </w:tc>
        <w:tc>
          <w:tcPr>
            <w:tcW w:w="3270" w:type="dxa"/>
          </w:tcPr>
          <w:p w14:paraId="00E53CB8" w14:textId="77777777" w:rsidR="007504FC" w:rsidRDefault="007504FC" w:rsidP="007504FC">
            <w:pPr>
              <w:rPr>
                <w:rFonts w:ascii="Calibri" w:hAnsi="Calibri"/>
              </w:rPr>
            </w:pPr>
          </w:p>
          <w:p w14:paraId="7557043B" w14:textId="77777777" w:rsidR="007504FC" w:rsidRPr="0082297B" w:rsidRDefault="007504FC" w:rsidP="007504FC">
            <w:pPr>
              <w:rPr>
                <w:rFonts w:ascii="Calibri" w:hAnsi="Calibri"/>
              </w:rPr>
            </w:pPr>
          </w:p>
        </w:tc>
      </w:tr>
      <w:tr w:rsidR="000E50E3" w:rsidRPr="0082297B" w14:paraId="515BA8C5" w14:textId="77777777" w:rsidTr="007504FC">
        <w:trPr>
          <w:trHeight w:val="40"/>
        </w:trPr>
        <w:tc>
          <w:tcPr>
            <w:tcW w:w="3270" w:type="dxa"/>
          </w:tcPr>
          <w:p w14:paraId="19E2D602" w14:textId="77DCC4FA" w:rsidR="000E50E3" w:rsidRDefault="000E50E3" w:rsidP="007504FC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Festivals in Islam</w:t>
            </w:r>
          </w:p>
        </w:tc>
        <w:tc>
          <w:tcPr>
            <w:tcW w:w="3270" w:type="dxa"/>
          </w:tcPr>
          <w:p w14:paraId="2E38BA9B" w14:textId="77777777" w:rsidR="000E50E3" w:rsidRDefault="000E50E3" w:rsidP="007504FC">
            <w:pPr>
              <w:rPr>
                <w:rFonts w:ascii="Calibri" w:hAnsi="Calibri"/>
              </w:rPr>
            </w:pPr>
          </w:p>
        </w:tc>
      </w:tr>
      <w:tr w:rsidR="000E50E3" w:rsidRPr="0082297B" w14:paraId="3C1AE9D0" w14:textId="77777777" w:rsidTr="007504FC">
        <w:trPr>
          <w:trHeight w:val="40"/>
        </w:trPr>
        <w:tc>
          <w:tcPr>
            <w:tcW w:w="3270" w:type="dxa"/>
          </w:tcPr>
          <w:p w14:paraId="05327D50" w14:textId="6EF6AED0" w:rsidR="000E50E3" w:rsidRDefault="000E50E3" w:rsidP="007504FC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The issues of Women’s rights and Islamophobia</w:t>
            </w:r>
          </w:p>
        </w:tc>
        <w:tc>
          <w:tcPr>
            <w:tcW w:w="3270" w:type="dxa"/>
          </w:tcPr>
          <w:p w14:paraId="7CFE1FE7" w14:textId="77777777" w:rsidR="000E50E3" w:rsidRDefault="000E50E3" w:rsidP="007504FC">
            <w:pPr>
              <w:rPr>
                <w:rFonts w:ascii="Calibri" w:hAnsi="Calibri"/>
              </w:rPr>
            </w:pPr>
          </w:p>
        </w:tc>
      </w:tr>
    </w:tbl>
    <w:p w14:paraId="2C3AB864" w14:textId="00FA56F5" w:rsidR="00E71026" w:rsidRDefault="007504FC" w:rsidP="007504FC">
      <w:pPr>
        <w:jc w:val="center"/>
        <w:rPr>
          <w:b/>
          <w:bCs/>
          <w:lang w:val="en-US"/>
        </w:rPr>
      </w:pPr>
      <w:r>
        <w:rPr>
          <w:lang w:val="en-US"/>
        </w:rPr>
        <w:t xml:space="preserve">Knowledge </w:t>
      </w:r>
      <w:r w:rsidRPr="000E50E3">
        <w:t>organi</w:t>
      </w:r>
      <w:r w:rsidR="000E50E3">
        <w:t>s</w:t>
      </w:r>
      <w:r w:rsidRPr="000E50E3">
        <w:t>er</w:t>
      </w:r>
      <w:r>
        <w:rPr>
          <w:lang w:val="en-US"/>
        </w:rPr>
        <w:t>: Year</w:t>
      </w:r>
      <w:r w:rsidR="000E50E3">
        <w:rPr>
          <w:lang w:val="en-US"/>
        </w:rPr>
        <w:t xml:space="preserve"> 8</w:t>
      </w:r>
      <w:r>
        <w:rPr>
          <w:lang w:val="en-US"/>
        </w:rPr>
        <w:t xml:space="preserve"> </w:t>
      </w:r>
      <w:r w:rsidR="000E50E3">
        <w:rPr>
          <w:lang w:val="en-US"/>
        </w:rPr>
        <w:t xml:space="preserve">– </w:t>
      </w:r>
      <w:r w:rsidR="000E50E3" w:rsidRPr="000E50E3">
        <w:rPr>
          <w:b/>
          <w:bCs/>
          <w:lang w:val="en-US"/>
        </w:rPr>
        <w:t>‘A study of World Religions- Islam’</w:t>
      </w:r>
    </w:p>
    <w:tbl>
      <w:tblPr>
        <w:tblStyle w:val="TableGrid"/>
        <w:tblpPr w:leftFromText="180" w:rightFromText="180" w:vertAnchor="text" w:horzAnchor="page" w:tblpX="6949" w:tblpY="166"/>
        <w:tblW w:w="9554" w:type="dxa"/>
        <w:tblLook w:val="04A0" w:firstRow="1" w:lastRow="0" w:firstColumn="1" w:lastColumn="0" w:noHBand="0" w:noVBand="1"/>
      </w:tblPr>
      <w:tblGrid>
        <w:gridCol w:w="1555"/>
        <w:gridCol w:w="7999"/>
      </w:tblGrid>
      <w:tr w:rsidR="007504FC" w14:paraId="7F2716CF" w14:textId="77777777" w:rsidTr="00565729">
        <w:trPr>
          <w:trHeight w:val="1477"/>
        </w:trPr>
        <w:tc>
          <w:tcPr>
            <w:tcW w:w="1555" w:type="dxa"/>
          </w:tcPr>
          <w:p w14:paraId="41648BBE" w14:textId="77777777" w:rsidR="007504FC" w:rsidRPr="000F3143" w:rsidRDefault="007504FC" w:rsidP="007504FC">
            <w:pPr>
              <w:rPr>
                <w:b/>
                <w:bCs/>
                <w:sz w:val="20"/>
                <w:szCs w:val="20"/>
                <w:lang w:val="en-US"/>
              </w:rPr>
            </w:pPr>
            <w:r w:rsidRPr="000F3143">
              <w:rPr>
                <w:b/>
                <w:bCs/>
                <w:sz w:val="20"/>
                <w:szCs w:val="20"/>
                <w:lang w:val="en-US"/>
              </w:rPr>
              <w:t>Key words</w:t>
            </w:r>
          </w:p>
        </w:tc>
        <w:tc>
          <w:tcPr>
            <w:tcW w:w="7999" w:type="dxa"/>
          </w:tcPr>
          <w:p w14:paraId="52B05715" w14:textId="77777777" w:rsidR="007504FC" w:rsidRPr="0039009A" w:rsidRDefault="007504FC" w:rsidP="007504FC">
            <w:pPr>
              <w:rPr>
                <w:sz w:val="18"/>
                <w:szCs w:val="18"/>
                <w:lang w:val="en-US"/>
              </w:rPr>
            </w:pPr>
            <w:r w:rsidRPr="0039009A">
              <w:rPr>
                <w:sz w:val="18"/>
                <w:szCs w:val="18"/>
                <w:lang w:val="en-US"/>
              </w:rPr>
              <w:t xml:space="preserve"> </w:t>
            </w:r>
            <w:r w:rsidR="00565729" w:rsidRPr="0039009A">
              <w:rPr>
                <w:b/>
                <w:bCs/>
                <w:i/>
                <w:iCs/>
                <w:sz w:val="18"/>
                <w:szCs w:val="18"/>
                <w:lang w:val="en-US"/>
              </w:rPr>
              <w:t>Allah:</w:t>
            </w:r>
            <w:r w:rsidR="00565729" w:rsidRPr="0039009A">
              <w:rPr>
                <w:sz w:val="18"/>
                <w:szCs w:val="18"/>
                <w:lang w:val="en-US"/>
              </w:rPr>
              <w:t xml:space="preserve"> The Arabic word for God</w:t>
            </w:r>
          </w:p>
          <w:p w14:paraId="368BC423" w14:textId="62B11463" w:rsidR="00565729" w:rsidRPr="0039009A" w:rsidRDefault="00565729" w:rsidP="007504FC">
            <w:pPr>
              <w:rPr>
                <w:sz w:val="18"/>
                <w:szCs w:val="18"/>
                <w:lang w:val="en-US"/>
              </w:rPr>
            </w:pPr>
            <w:r w:rsidRPr="0039009A">
              <w:rPr>
                <w:b/>
                <w:bCs/>
                <w:i/>
                <w:iCs/>
                <w:sz w:val="18"/>
                <w:szCs w:val="18"/>
                <w:lang w:val="en-US"/>
              </w:rPr>
              <w:t>Muhammad:</w:t>
            </w:r>
            <w:r w:rsidRPr="0039009A">
              <w:rPr>
                <w:sz w:val="18"/>
                <w:szCs w:val="18"/>
                <w:lang w:val="en-US"/>
              </w:rPr>
              <w:t xml:space="preserve"> The final prophet of Islam; known as the seal of the prophets.</w:t>
            </w:r>
          </w:p>
          <w:p w14:paraId="3E681346" w14:textId="381EA5A2" w:rsidR="00565729" w:rsidRPr="0039009A" w:rsidRDefault="00565729" w:rsidP="007504FC">
            <w:pPr>
              <w:rPr>
                <w:sz w:val="18"/>
                <w:szCs w:val="18"/>
                <w:lang w:val="en-US"/>
              </w:rPr>
            </w:pPr>
            <w:r w:rsidRPr="0039009A">
              <w:rPr>
                <w:b/>
                <w:bCs/>
                <w:i/>
                <w:iCs/>
                <w:sz w:val="18"/>
                <w:szCs w:val="18"/>
                <w:lang w:val="en-US"/>
              </w:rPr>
              <w:t>Qur’an:</w:t>
            </w:r>
            <w:r w:rsidRPr="0039009A">
              <w:rPr>
                <w:sz w:val="18"/>
                <w:szCs w:val="18"/>
                <w:lang w:val="en-US"/>
              </w:rPr>
              <w:t xml:space="preserve"> The sacred writings of Islam</w:t>
            </w:r>
          </w:p>
          <w:p w14:paraId="333CFCB8" w14:textId="24344CD2" w:rsidR="00565729" w:rsidRPr="0039009A" w:rsidRDefault="00565729" w:rsidP="00565729">
            <w:pPr>
              <w:tabs>
                <w:tab w:val="center" w:pos="3750"/>
              </w:tabs>
              <w:rPr>
                <w:sz w:val="18"/>
                <w:szCs w:val="18"/>
                <w:lang w:val="en-US"/>
              </w:rPr>
            </w:pPr>
            <w:r w:rsidRPr="0039009A">
              <w:rPr>
                <w:b/>
                <w:bCs/>
                <w:i/>
                <w:iCs/>
                <w:sz w:val="18"/>
                <w:szCs w:val="18"/>
                <w:lang w:val="en-US"/>
              </w:rPr>
              <w:t>Mosque:</w:t>
            </w:r>
            <w:r w:rsidRPr="0039009A">
              <w:rPr>
                <w:sz w:val="18"/>
                <w:szCs w:val="18"/>
                <w:lang w:val="en-US"/>
              </w:rPr>
              <w:t xml:space="preserve"> The Muslim place of worship</w:t>
            </w:r>
            <w:r w:rsidRPr="0039009A">
              <w:rPr>
                <w:sz w:val="18"/>
                <w:szCs w:val="18"/>
                <w:lang w:val="en-US"/>
              </w:rPr>
              <w:tab/>
            </w:r>
          </w:p>
          <w:p w14:paraId="3917CD1F" w14:textId="63A7B718" w:rsidR="00565729" w:rsidRPr="0039009A" w:rsidRDefault="00565729" w:rsidP="00565729">
            <w:pPr>
              <w:tabs>
                <w:tab w:val="center" w:pos="3750"/>
              </w:tabs>
              <w:rPr>
                <w:sz w:val="18"/>
                <w:szCs w:val="18"/>
                <w:lang w:val="en-US"/>
              </w:rPr>
            </w:pPr>
            <w:r w:rsidRPr="0039009A">
              <w:rPr>
                <w:b/>
                <w:bCs/>
                <w:i/>
                <w:iCs/>
                <w:sz w:val="18"/>
                <w:szCs w:val="18"/>
                <w:lang w:val="en-US"/>
              </w:rPr>
              <w:t>Ramadan:</w:t>
            </w:r>
            <w:r w:rsidRPr="0039009A">
              <w:rPr>
                <w:sz w:val="18"/>
                <w:szCs w:val="18"/>
                <w:lang w:val="en-US"/>
              </w:rPr>
              <w:t xml:space="preserve"> The 9</w:t>
            </w:r>
            <w:r w:rsidRPr="0039009A">
              <w:rPr>
                <w:sz w:val="18"/>
                <w:szCs w:val="18"/>
                <w:vertAlign w:val="superscript"/>
                <w:lang w:val="en-US"/>
              </w:rPr>
              <w:t>th</w:t>
            </w:r>
            <w:r w:rsidRPr="0039009A">
              <w:rPr>
                <w:sz w:val="18"/>
                <w:szCs w:val="18"/>
                <w:lang w:val="en-US"/>
              </w:rPr>
              <w:t xml:space="preserve"> month of the Muslim calendar, during which Muslims will fast from dusk to dawn.</w:t>
            </w:r>
          </w:p>
          <w:p w14:paraId="47BA6CCE" w14:textId="77777777" w:rsidR="0024627C" w:rsidRDefault="00565729" w:rsidP="00565729">
            <w:pPr>
              <w:tabs>
                <w:tab w:val="center" w:pos="3750"/>
              </w:tabs>
              <w:rPr>
                <w:sz w:val="18"/>
                <w:szCs w:val="18"/>
                <w:lang w:val="en-US"/>
              </w:rPr>
            </w:pPr>
            <w:r w:rsidRPr="0039009A">
              <w:rPr>
                <w:b/>
                <w:bCs/>
                <w:i/>
                <w:iCs/>
                <w:sz w:val="18"/>
                <w:szCs w:val="18"/>
                <w:lang w:val="en-US"/>
              </w:rPr>
              <w:t>Hajj:</w:t>
            </w:r>
            <w:r w:rsidRPr="0039009A">
              <w:rPr>
                <w:sz w:val="18"/>
                <w:szCs w:val="18"/>
                <w:lang w:val="en-US"/>
              </w:rPr>
              <w:t xml:space="preserve"> The annual pilgrimage to Mecca, which all Muslims should try and make once in their lifetime.</w:t>
            </w:r>
          </w:p>
          <w:p w14:paraId="31FAD76C" w14:textId="6C27A38E" w:rsidR="0024627C" w:rsidRPr="0024627C" w:rsidRDefault="0024627C" w:rsidP="00565729">
            <w:pPr>
              <w:tabs>
                <w:tab w:val="center" w:pos="3750"/>
              </w:tabs>
              <w:rPr>
                <w:sz w:val="18"/>
                <w:szCs w:val="18"/>
                <w:lang w:val="en-US"/>
              </w:rPr>
            </w:pPr>
          </w:p>
        </w:tc>
      </w:tr>
      <w:tr w:rsidR="007504FC" w14:paraId="1F985C5C" w14:textId="77777777" w:rsidTr="00565729">
        <w:trPr>
          <w:trHeight w:val="1113"/>
        </w:trPr>
        <w:tc>
          <w:tcPr>
            <w:tcW w:w="1555" w:type="dxa"/>
          </w:tcPr>
          <w:p w14:paraId="19A2F578" w14:textId="77777777" w:rsidR="007504FC" w:rsidRPr="000F3143" w:rsidRDefault="007504FC" w:rsidP="007504FC">
            <w:pPr>
              <w:rPr>
                <w:b/>
                <w:bCs/>
                <w:sz w:val="20"/>
                <w:szCs w:val="20"/>
                <w:lang w:val="en-US"/>
              </w:rPr>
            </w:pPr>
            <w:r w:rsidRPr="000F3143">
              <w:rPr>
                <w:b/>
                <w:bCs/>
                <w:sz w:val="20"/>
                <w:szCs w:val="20"/>
                <w:lang w:val="en-US"/>
              </w:rPr>
              <w:t>Teacher assessed pieces of work</w:t>
            </w:r>
          </w:p>
        </w:tc>
        <w:tc>
          <w:tcPr>
            <w:tcW w:w="7999" w:type="dxa"/>
          </w:tcPr>
          <w:p w14:paraId="1BAFB039" w14:textId="77777777" w:rsidR="007504FC" w:rsidRDefault="007504FC" w:rsidP="007504FC">
            <w:pPr>
              <w:rPr>
                <w:lang w:val="en-US"/>
              </w:rPr>
            </w:pPr>
          </w:p>
          <w:p w14:paraId="3E0833F4" w14:textId="77777777" w:rsidR="007504FC" w:rsidRDefault="007504FC" w:rsidP="007504FC">
            <w:pPr>
              <w:rPr>
                <w:lang w:val="en-US"/>
              </w:rPr>
            </w:pPr>
          </w:p>
          <w:p w14:paraId="5BBDE8C9" w14:textId="77777777" w:rsidR="007504FC" w:rsidRDefault="007504FC" w:rsidP="007504FC">
            <w:pPr>
              <w:rPr>
                <w:lang w:val="en-US"/>
              </w:rPr>
            </w:pPr>
          </w:p>
        </w:tc>
      </w:tr>
      <w:tr w:rsidR="007504FC" w14:paraId="668D5A4F" w14:textId="77777777" w:rsidTr="00565729">
        <w:trPr>
          <w:trHeight w:val="1097"/>
        </w:trPr>
        <w:tc>
          <w:tcPr>
            <w:tcW w:w="1555" w:type="dxa"/>
          </w:tcPr>
          <w:p w14:paraId="331BFA22" w14:textId="77777777" w:rsidR="007504FC" w:rsidRPr="000F3143" w:rsidRDefault="007504FC" w:rsidP="007504FC">
            <w:pPr>
              <w:rPr>
                <w:b/>
                <w:bCs/>
                <w:sz w:val="20"/>
                <w:szCs w:val="20"/>
                <w:lang w:val="en-US"/>
              </w:rPr>
            </w:pPr>
            <w:r w:rsidRPr="000F3143">
              <w:rPr>
                <w:b/>
                <w:bCs/>
                <w:sz w:val="20"/>
                <w:szCs w:val="20"/>
                <w:lang w:val="en-US"/>
              </w:rPr>
              <w:t>Stretch and challenge</w:t>
            </w:r>
          </w:p>
        </w:tc>
        <w:tc>
          <w:tcPr>
            <w:tcW w:w="7999" w:type="dxa"/>
          </w:tcPr>
          <w:p w14:paraId="7023E34C" w14:textId="77777777" w:rsidR="007504FC" w:rsidRPr="00515554" w:rsidRDefault="00515554" w:rsidP="007504FC">
            <w:pPr>
              <w:rPr>
                <w:sz w:val="18"/>
                <w:szCs w:val="18"/>
                <w:lang w:val="en-US"/>
              </w:rPr>
            </w:pPr>
            <w:r w:rsidRPr="00515554">
              <w:rPr>
                <w:sz w:val="18"/>
                <w:szCs w:val="18"/>
                <w:lang w:val="en-US"/>
              </w:rPr>
              <w:t>Further reading and more in-depth study of key topics can be found on the following websites.</w:t>
            </w:r>
          </w:p>
          <w:p w14:paraId="01B7246F" w14:textId="77777777" w:rsidR="00515554" w:rsidRPr="00515554" w:rsidRDefault="007929FD" w:rsidP="007504FC">
            <w:pPr>
              <w:rPr>
                <w:sz w:val="18"/>
                <w:szCs w:val="18"/>
                <w:lang w:val="en-US"/>
              </w:rPr>
            </w:pPr>
            <w:hyperlink r:id="rId6" w:history="1">
              <w:r w:rsidR="00515554" w:rsidRPr="00515554">
                <w:rPr>
                  <w:rStyle w:val="Hyperlink"/>
                  <w:sz w:val="18"/>
                  <w:szCs w:val="18"/>
                  <w:lang w:val="en-US"/>
                </w:rPr>
                <w:t>https://www.bbc.co.uk/bitesize/guides/zhbpfcw/revision/1</w:t>
              </w:r>
            </w:hyperlink>
            <w:r w:rsidR="00515554" w:rsidRPr="00515554">
              <w:rPr>
                <w:sz w:val="18"/>
                <w:szCs w:val="18"/>
                <w:lang w:val="en-US"/>
              </w:rPr>
              <w:t xml:space="preserve"> </w:t>
            </w:r>
          </w:p>
          <w:p w14:paraId="7A6FE1F0" w14:textId="77777777" w:rsidR="00515554" w:rsidRPr="00515554" w:rsidRDefault="007929FD" w:rsidP="007504FC">
            <w:pPr>
              <w:rPr>
                <w:sz w:val="18"/>
                <w:szCs w:val="18"/>
                <w:lang w:val="en-US"/>
              </w:rPr>
            </w:pPr>
            <w:hyperlink r:id="rId7" w:history="1">
              <w:r w:rsidR="00515554" w:rsidRPr="00515554">
                <w:rPr>
                  <w:rStyle w:val="Hyperlink"/>
                  <w:sz w:val="18"/>
                  <w:szCs w:val="18"/>
                  <w:lang w:val="en-US"/>
                </w:rPr>
                <w:t>https://www.britannica.com/topic/Islam</w:t>
              </w:r>
            </w:hyperlink>
            <w:r w:rsidR="00515554" w:rsidRPr="00515554">
              <w:rPr>
                <w:sz w:val="18"/>
                <w:szCs w:val="18"/>
                <w:lang w:val="en-US"/>
              </w:rPr>
              <w:t xml:space="preserve"> </w:t>
            </w:r>
          </w:p>
          <w:p w14:paraId="5357B37B" w14:textId="33CB82FB" w:rsidR="00515554" w:rsidRDefault="00515554" w:rsidP="007504FC">
            <w:pPr>
              <w:rPr>
                <w:lang w:val="en-US"/>
              </w:rPr>
            </w:pPr>
            <w:r w:rsidRPr="00515554">
              <w:rPr>
                <w:sz w:val="18"/>
                <w:szCs w:val="18"/>
                <w:lang w:val="en-US"/>
              </w:rPr>
              <w:t xml:space="preserve">Visit your local mosque and have a look round- speak to a member of the mosque about beliefs </w:t>
            </w:r>
            <w:r>
              <w:rPr>
                <w:sz w:val="18"/>
                <w:szCs w:val="18"/>
                <w:lang w:val="en-US"/>
              </w:rPr>
              <w:t>a</w:t>
            </w:r>
            <w:r w:rsidRPr="00515554">
              <w:rPr>
                <w:sz w:val="18"/>
                <w:szCs w:val="18"/>
                <w:lang w:val="en-US"/>
              </w:rPr>
              <w:t>nd practices.</w:t>
            </w:r>
          </w:p>
        </w:tc>
      </w:tr>
    </w:tbl>
    <w:p w14:paraId="695BE198" w14:textId="77777777" w:rsidR="007504FC" w:rsidRDefault="007504FC" w:rsidP="007504FC">
      <w:pPr>
        <w:rPr>
          <w:b/>
          <w:bCs/>
        </w:rPr>
      </w:pPr>
    </w:p>
    <w:tbl>
      <w:tblPr>
        <w:tblStyle w:val="TableGrid"/>
        <w:tblpPr w:leftFromText="180" w:rightFromText="180" w:vertAnchor="text" w:horzAnchor="margin" w:tblpXSpec="center" w:tblpY="626"/>
        <w:tblW w:w="15593" w:type="dxa"/>
        <w:tblLook w:val="04A0" w:firstRow="1" w:lastRow="0" w:firstColumn="1" w:lastColumn="0" w:noHBand="0" w:noVBand="1"/>
      </w:tblPr>
      <w:tblGrid>
        <w:gridCol w:w="3256"/>
        <w:gridCol w:w="2980"/>
        <w:gridCol w:w="3398"/>
        <w:gridCol w:w="2835"/>
        <w:gridCol w:w="3124"/>
      </w:tblGrid>
      <w:tr w:rsidR="000E50E3" w14:paraId="632AA1B6" w14:textId="77777777" w:rsidTr="00E0718B">
        <w:trPr>
          <w:trHeight w:val="390"/>
        </w:trPr>
        <w:tc>
          <w:tcPr>
            <w:tcW w:w="3256" w:type="dxa"/>
          </w:tcPr>
          <w:p w14:paraId="5F0DD2E9" w14:textId="77777777" w:rsidR="000E50E3" w:rsidRPr="005E46E3" w:rsidRDefault="000E50E3" w:rsidP="0024627C">
            <w:pPr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The 5 pillars of Islam</w:t>
            </w:r>
          </w:p>
        </w:tc>
        <w:tc>
          <w:tcPr>
            <w:tcW w:w="2980" w:type="dxa"/>
          </w:tcPr>
          <w:p w14:paraId="306128A3" w14:textId="77777777" w:rsidR="000E50E3" w:rsidRPr="005E46E3" w:rsidRDefault="000E50E3" w:rsidP="0024627C">
            <w:pPr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The prophet Muhammad</w:t>
            </w:r>
          </w:p>
        </w:tc>
        <w:tc>
          <w:tcPr>
            <w:tcW w:w="3398" w:type="dxa"/>
          </w:tcPr>
          <w:p w14:paraId="1A60AF96" w14:textId="77777777" w:rsidR="000E50E3" w:rsidRPr="005E46E3" w:rsidRDefault="000E50E3" w:rsidP="0024627C">
            <w:pPr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The nature of God in Islam</w:t>
            </w:r>
          </w:p>
        </w:tc>
        <w:tc>
          <w:tcPr>
            <w:tcW w:w="2835" w:type="dxa"/>
          </w:tcPr>
          <w:p w14:paraId="0A3CD414" w14:textId="615897DE" w:rsidR="000E50E3" w:rsidRPr="005E46E3" w:rsidRDefault="0010645C" w:rsidP="0024627C">
            <w:pPr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Key festivals in Islam</w:t>
            </w:r>
          </w:p>
        </w:tc>
        <w:tc>
          <w:tcPr>
            <w:tcW w:w="3124" w:type="dxa"/>
          </w:tcPr>
          <w:p w14:paraId="5AA0BAC9" w14:textId="77777777" w:rsidR="000E50E3" w:rsidRPr="005E46E3" w:rsidRDefault="000E50E3" w:rsidP="0024627C">
            <w:pPr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Issues and Islam</w:t>
            </w:r>
          </w:p>
        </w:tc>
      </w:tr>
      <w:tr w:rsidR="000E50E3" w14:paraId="0A6AE740" w14:textId="77777777" w:rsidTr="00515554">
        <w:trPr>
          <w:trHeight w:val="2712"/>
        </w:trPr>
        <w:tc>
          <w:tcPr>
            <w:tcW w:w="3256" w:type="dxa"/>
          </w:tcPr>
          <w:p w14:paraId="53C26D66" w14:textId="37F3AEAE" w:rsidR="000E50E3" w:rsidRPr="0039009A" w:rsidRDefault="00565729" w:rsidP="0024627C">
            <w:pPr>
              <w:rPr>
                <w:sz w:val="16"/>
                <w:szCs w:val="16"/>
                <w:lang w:val="en-US"/>
              </w:rPr>
            </w:pPr>
            <w:r w:rsidRPr="0039009A">
              <w:rPr>
                <w:sz w:val="16"/>
                <w:szCs w:val="16"/>
                <w:lang w:val="en-US"/>
              </w:rPr>
              <w:t xml:space="preserve">The 5 pillars are the 5 most important duties for all </w:t>
            </w:r>
            <w:r w:rsidR="0039009A" w:rsidRPr="0039009A">
              <w:rPr>
                <w:sz w:val="16"/>
                <w:szCs w:val="16"/>
                <w:lang w:val="en-US"/>
              </w:rPr>
              <w:t>Muslims.</w:t>
            </w:r>
          </w:p>
          <w:p w14:paraId="668456DA" w14:textId="0539D622" w:rsidR="00565729" w:rsidRPr="0039009A" w:rsidRDefault="00565729" w:rsidP="0024627C">
            <w:pPr>
              <w:rPr>
                <w:sz w:val="16"/>
                <w:szCs w:val="16"/>
                <w:lang w:val="en-US"/>
              </w:rPr>
            </w:pPr>
            <w:r w:rsidRPr="0039009A">
              <w:rPr>
                <w:b/>
                <w:bCs/>
                <w:i/>
                <w:iCs/>
                <w:sz w:val="16"/>
                <w:szCs w:val="16"/>
                <w:lang w:val="en-US"/>
              </w:rPr>
              <w:t xml:space="preserve">1.Shahada: Declaration of faith- </w:t>
            </w:r>
            <w:r w:rsidRPr="0039009A">
              <w:rPr>
                <w:sz w:val="16"/>
                <w:szCs w:val="16"/>
                <w:lang w:val="en-US"/>
              </w:rPr>
              <w:t xml:space="preserve">‘There is no God </w:t>
            </w:r>
            <w:r w:rsidR="0039009A" w:rsidRPr="0039009A">
              <w:rPr>
                <w:sz w:val="16"/>
                <w:szCs w:val="16"/>
                <w:lang w:val="en-US"/>
              </w:rPr>
              <w:t>but Allah</w:t>
            </w:r>
            <w:r w:rsidRPr="0039009A">
              <w:rPr>
                <w:sz w:val="16"/>
                <w:szCs w:val="16"/>
                <w:lang w:val="en-US"/>
              </w:rPr>
              <w:t xml:space="preserve"> and Muhammad is his </w:t>
            </w:r>
            <w:r w:rsidR="0039009A" w:rsidRPr="0039009A">
              <w:rPr>
                <w:sz w:val="16"/>
                <w:szCs w:val="16"/>
                <w:lang w:val="en-US"/>
              </w:rPr>
              <w:t>prophet.</w:t>
            </w:r>
            <w:r w:rsidRPr="0039009A">
              <w:rPr>
                <w:sz w:val="16"/>
                <w:szCs w:val="16"/>
                <w:lang w:val="en-US"/>
              </w:rPr>
              <w:t xml:space="preserve">’ </w:t>
            </w:r>
          </w:p>
          <w:p w14:paraId="098F3F5F" w14:textId="77777777" w:rsidR="00565729" w:rsidRPr="0039009A" w:rsidRDefault="00565729" w:rsidP="0024627C">
            <w:pPr>
              <w:rPr>
                <w:sz w:val="16"/>
                <w:szCs w:val="16"/>
                <w:lang w:val="en-US"/>
              </w:rPr>
            </w:pPr>
            <w:r w:rsidRPr="0039009A">
              <w:rPr>
                <w:b/>
                <w:bCs/>
                <w:i/>
                <w:iCs/>
                <w:sz w:val="16"/>
                <w:szCs w:val="16"/>
                <w:lang w:val="en-US"/>
              </w:rPr>
              <w:t xml:space="preserve">2.Salah: The pillar of prayer- </w:t>
            </w:r>
            <w:r w:rsidRPr="0039009A">
              <w:rPr>
                <w:sz w:val="16"/>
                <w:szCs w:val="16"/>
                <w:lang w:val="en-US"/>
              </w:rPr>
              <w:t>Muslims are required to pray 5 times a day</w:t>
            </w:r>
          </w:p>
          <w:p w14:paraId="30C66B62" w14:textId="77777777" w:rsidR="00565729" w:rsidRPr="0039009A" w:rsidRDefault="00565729" w:rsidP="0024627C">
            <w:pPr>
              <w:rPr>
                <w:sz w:val="16"/>
                <w:szCs w:val="16"/>
                <w:lang w:val="en-US"/>
              </w:rPr>
            </w:pPr>
            <w:r w:rsidRPr="0039009A">
              <w:rPr>
                <w:b/>
                <w:bCs/>
                <w:i/>
                <w:iCs/>
                <w:sz w:val="16"/>
                <w:szCs w:val="16"/>
                <w:lang w:val="en-US"/>
              </w:rPr>
              <w:t xml:space="preserve">3. Zakat: Pillar of charity/almsgiving- </w:t>
            </w:r>
            <w:r w:rsidR="0039009A" w:rsidRPr="0039009A">
              <w:rPr>
                <w:sz w:val="16"/>
                <w:szCs w:val="16"/>
                <w:lang w:val="en-US"/>
              </w:rPr>
              <w:t>It is compulsory for Muslims to give 2.5% of savings to charity</w:t>
            </w:r>
          </w:p>
          <w:p w14:paraId="2A62B043" w14:textId="77777777" w:rsidR="0039009A" w:rsidRPr="0039009A" w:rsidRDefault="0039009A" w:rsidP="0024627C">
            <w:pPr>
              <w:rPr>
                <w:sz w:val="16"/>
                <w:szCs w:val="16"/>
                <w:lang w:val="en-US"/>
              </w:rPr>
            </w:pPr>
            <w:r w:rsidRPr="0039009A">
              <w:rPr>
                <w:b/>
                <w:bCs/>
                <w:i/>
                <w:iCs/>
                <w:sz w:val="16"/>
                <w:szCs w:val="16"/>
                <w:lang w:val="en-US"/>
              </w:rPr>
              <w:t>4.Sawm: Pillar of fasting-</w:t>
            </w:r>
            <w:r w:rsidRPr="0039009A">
              <w:rPr>
                <w:sz w:val="16"/>
                <w:szCs w:val="16"/>
                <w:lang w:val="en-US"/>
              </w:rPr>
              <w:t xml:space="preserve"> Muslims fast during the month of Ramadan</w:t>
            </w:r>
          </w:p>
          <w:p w14:paraId="758AA425" w14:textId="324F55F9" w:rsidR="00515554" w:rsidRPr="0039009A" w:rsidRDefault="0039009A" w:rsidP="0024627C">
            <w:pPr>
              <w:rPr>
                <w:b/>
                <w:bCs/>
                <w:i/>
                <w:iCs/>
                <w:sz w:val="18"/>
                <w:szCs w:val="18"/>
                <w:lang w:val="en-US"/>
              </w:rPr>
            </w:pPr>
            <w:r w:rsidRPr="0039009A">
              <w:rPr>
                <w:b/>
                <w:bCs/>
                <w:i/>
                <w:iCs/>
                <w:sz w:val="16"/>
                <w:szCs w:val="16"/>
                <w:lang w:val="en-US"/>
              </w:rPr>
              <w:t>5. Hajj: Pilgrimage-</w:t>
            </w:r>
            <w:r w:rsidRPr="0039009A">
              <w:rPr>
                <w:b/>
                <w:bCs/>
                <w:i/>
                <w:iCs/>
                <w:sz w:val="18"/>
                <w:szCs w:val="18"/>
                <w:lang w:val="en-US"/>
              </w:rPr>
              <w:t xml:space="preserve"> </w:t>
            </w:r>
            <w:r w:rsidRPr="0039009A">
              <w:rPr>
                <w:sz w:val="16"/>
                <w:szCs w:val="16"/>
                <w:lang w:val="en-US"/>
              </w:rPr>
              <w:t>The annual pilgrimage to Mecca that Muslims should try and make at least once in their lifetime</w:t>
            </w: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.</w:t>
            </w:r>
          </w:p>
        </w:tc>
        <w:tc>
          <w:tcPr>
            <w:tcW w:w="2980" w:type="dxa"/>
          </w:tcPr>
          <w:p w14:paraId="73A71B27" w14:textId="50BB4E89" w:rsidR="000E50E3" w:rsidRDefault="0024627C" w:rsidP="0024627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</w:t>
            </w:r>
            <w:r w:rsidRPr="0024627C">
              <w:rPr>
                <w:sz w:val="16"/>
                <w:szCs w:val="16"/>
                <w:lang w:val="en-US"/>
              </w:rPr>
              <w:t>Born circa 570 CE in Makkah (Mecca)</w:t>
            </w:r>
          </w:p>
          <w:p w14:paraId="758B2285" w14:textId="3CC0AF11" w:rsidR="0024627C" w:rsidRDefault="0024627C" w:rsidP="0024627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</w:t>
            </w:r>
            <w:r w:rsidRPr="0024627C">
              <w:rPr>
                <w:sz w:val="16"/>
                <w:szCs w:val="16"/>
                <w:lang w:val="en-US"/>
              </w:rPr>
              <w:t>He was religious from an early age and went to Mount Hira to meditate</w:t>
            </w:r>
          </w:p>
          <w:p w14:paraId="2AACF25B" w14:textId="4708FC16" w:rsidR="0024627C" w:rsidRDefault="0024627C" w:rsidP="0024627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</w:t>
            </w:r>
            <w:r w:rsidRPr="0024627C">
              <w:rPr>
                <w:sz w:val="16"/>
                <w:szCs w:val="16"/>
                <w:lang w:val="en-US"/>
              </w:rPr>
              <w:t>On Mount Hira 610 CE the Angel Jibril appeared with a message from God – this was the first revelation</w:t>
            </w:r>
            <w:r>
              <w:rPr>
                <w:sz w:val="16"/>
                <w:szCs w:val="16"/>
                <w:lang w:val="en-US"/>
              </w:rPr>
              <w:t>.</w:t>
            </w:r>
          </w:p>
          <w:p w14:paraId="76B58704" w14:textId="316A10FE" w:rsidR="0024627C" w:rsidRDefault="0024627C" w:rsidP="0024627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</w:t>
            </w:r>
            <w:r w:rsidRPr="0024627C">
              <w:rPr>
                <w:sz w:val="16"/>
                <w:szCs w:val="16"/>
                <w:lang w:val="en-US"/>
              </w:rPr>
              <w:t xml:space="preserve">For more than 20 years he received revelations that were combined to form the </w:t>
            </w:r>
            <w:proofErr w:type="spellStart"/>
            <w:r w:rsidRPr="0024627C">
              <w:rPr>
                <w:sz w:val="16"/>
                <w:szCs w:val="16"/>
                <w:lang w:val="en-US"/>
              </w:rPr>
              <w:t>Qu’ran</w:t>
            </w:r>
            <w:proofErr w:type="spellEnd"/>
            <w:r w:rsidRPr="0024627C">
              <w:rPr>
                <w:sz w:val="16"/>
                <w:szCs w:val="16"/>
                <w:lang w:val="en-US"/>
              </w:rPr>
              <w:t xml:space="preserve"> (the holy book of Islam)</w:t>
            </w:r>
          </w:p>
          <w:p w14:paraId="0060FED0" w14:textId="241C293C" w:rsidR="0024627C" w:rsidRDefault="0024627C" w:rsidP="0024627C">
            <w:pPr>
              <w:rPr>
                <w:sz w:val="16"/>
                <w:szCs w:val="16"/>
                <w:lang w:val="en-US"/>
              </w:rPr>
            </w:pPr>
            <w:r w:rsidRPr="0024627C">
              <w:rPr>
                <w:sz w:val="16"/>
                <w:szCs w:val="16"/>
                <w:lang w:val="en-US"/>
              </w:rPr>
              <w:t>3 years after the first revelation he began to preach the words he had received and spent the rest of his life proclaiming</w:t>
            </w:r>
            <w:r>
              <w:rPr>
                <w:sz w:val="16"/>
                <w:szCs w:val="16"/>
                <w:lang w:val="en-US"/>
              </w:rPr>
              <w:t xml:space="preserve"> God’s word</w:t>
            </w:r>
          </w:p>
          <w:p w14:paraId="62C82842" w14:textId="452DA250" w:rsidR="00515554" w:rsidRPr="0024627C" w:rsidRDefault="0024627C" w:rsidP="0024627C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-He is the final and most important prophet in Islam.</w:t>
            </w:r>
          </w:p>
        </w:tc>
        <w:tc>
          <w:tcPr>
            <w:tcW w:w="3398" w:type="dxa"/>
          </w:tcPr>
          <w:p w14:paraId="4E378D0A" w14:textId="2F2F01F8" w:rsidR="0024627C" w:rsidRPr="0024627C" w:rsidRDefault="0024627C" w:rsidP="0024627C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r w:rsidRPr="0024627C">
              <w:rPr>
                <w:b/>
                <w:bCs/>
                <w:i/>
                <w:iCs/>
                <w:sz w:val="16"/>
                <w:szCs w:val="16"/>
                <w:lang w:val="en-US"/>
              </w:rPr>
              <w:t>Tawhid:</w:t>
            </w: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24627C">
              <w:rPr>
                <w:sz w:val="16"/>
                <w:szCs w:val="16"/>
                <w:lang w:val="en-US"/>
              </w:rPr>
              <w:t>The oneness and unity of God.</w:t>
            </w:r>
          </w:p>
          <w:p w14:paraId="2E9B70A4" w14:textId="77777777" w:rsidR="0024627C" w:rsidRPr="0024627C" w:rsidRDefault="0024627C" w:rsidP="0024627C">
            <w:pPr>
              <w:rPr>
                <w:sz w:val="16"/>
                <w:szCs w:val="16"/>
                <w:lang w:val="en-US"/>
              </w:rPr>
            </w:pPr>
            <w:r w:rsidRPr="0024627C">
              <w:rPr>
                <w:sz w:val="16"/>
                <w:szCs w:val="16"/>
                <w:lang w:val="en-US"/>
              </w:rPr>
              <w:t>There is only one God (monotheism)</w:t>
            </w:r>
          </w:p>
          <w:p w14:paraId="2A659D0B" w14:textId="77777777" w:rsidR="000E50E3" w:rsidRDefault="0024627C" w:rsidP="0024627C">
            <w:pPr>
              <w:rPr>
                <w:sz w:val="16"/>
                <w:szCs w:val="16"/>
                <w:lang w:val="en-US"/>
              </w:rPr>
            </w:pPr>
            <w:r w:rsidRPr="0024627C">
              <w:rPr>
                <w:sz w:val="16"/>
                <w:szCs w:val="16"/>
                <w:lang w:val="en-US"/>
              </w:rPr>
              <w:t>A Muslims most important duty is to declare f</w:t>
            </w:r>
            <w:r>
              <w:rPr>
                <w:sz w:val="16"/>
                <w:szCs w:val="16"/>
                <w:lang w:val="en-US"/>
              </w:rPr>
              <w:t>a</w:t>
            </w:r>
            <w:r w:rsidRPr="0024627C">
              <w:rPr>
                <w:sz w:val="16"/>
                <w:szCs w:val="16"/>
                <w:lang w:val="en-US"/>
              </w:rPr>
              <w:t>ith in one God.</w:t>
            </w:r>
          </w:p>
          <w:p w14:paraId="1BFA3161" w14:textId="77777777" w:rsidR="0024627C" w:rsidRDefault="0024627C" w:rsidP="0024627C">
            <w:pPr>
              <w:rPr>
                <w:sz w:val="16"/>
                <w:szCs w:val="16"/>
                <w:lang w:val="en-US"/>
              </w:rPr>
            </w:pPr>
            <w:r w:rsidRPr="0024627C">
              <w:rPr>
                <w:b/>
                <w:bCs/>
                <w:i/>
                <w:iCs/>
                <w:sz w:val="16"/>
                <w:szCs w:val="16"/>
                <w:lang w:val="en-US"/>
              </w:rPr>
              <w:t>Supremacy:</w:t>
            </w:r>
            <w:r w:rsidRPr="0024627C">
              <w:rPr>
                <w:sz w:val="16"/>
                <w:szCs w:val="16"/>
                <w:lang w:val="en-US"/>
              </w:rPr>
              <w:t xml:space="preserve"> God is the one and only creator of everything- nothing takes place unless God allows it to happen.</w:t>
            </w:r>
          </w:p>
          <w:p w14:paraId="61558CDD" w14:textId="77777777" w:rsidR="0024627C" w:rsidRDefault="0024627C" w:rsidP="0024627C">
            <w:pPr>
              <w:rPr>
                <w:sz w:val="16"/>
                <w:szCs w:val="16"/>
                <w:lang w:val="en-US"/>
              </w:rPr>
            </w:pPr>
            <w:r w:rsidRPr="0024627C">
              <w:rPr>
                <w:b/>
                <w:bCs/>
                <w:i/>
                <w:iCs/>
                <w:sz w:val="16"/>
                <w:szCs w:val="16"/>
                <w:lang w:val="en-US"/>
              </w:rPr>
              <w:t>‘</w:t>
            </w:r>
            <w:proofErr w:type="spellStart"/>
            <w:r w:rsidRPr="0024627C">
              <w:rPr>
                <w:b/>
                <w:bCs/>
                <w:i/>
                <w:iCs/>
                <w:sz w:val="16"/>
                <w:szCs w:val="16"/>
                <w:lang w:val="en-US"/>
              </w:rPr>
              <w:t>AllahuAkbar</w:t>
            </w:r>
            <w:proofErr w:type="spellEnd"/>
            <w:r w:rsidRPr="0024627C">
              <w:rPr>
                <w:b/>
                <w:bCs/>
                <w:i/>
                <w:iCs/>
                <w:sz w:val="16"/>
                <w:szCs w:val="16"/>
                <w:lang w:val="en-US"/>
              </w:rPr>
              <w:t>’</w:t>
            </w:r>
            <w:r w:rsidRPr="0024627C">
              <w:rPr>
                <w:sz w:val="16"/>
                <w:szCs w:val="16"/>
                <w:lang w:val="en-US"/>
              </w:rPr>
              <w:t>, meaning ‘God is the greatest.’ Muslims believe that God is so great that he is beyond human understanding, and greater than anything humans can imagine.</w:t>
            </w:r>
          </w:p>
          <w:p w14:paraId="33BD5FE4" w14:textId="57BF52B5" w:rsidR="0024627C" w:rsidRPr="0024627C" w:rsidRDefault="0010645C" w:rsidP="0024627C">
            <w:pPr>
              <w:rPr>
                <w:sz w:val="16"/>
                <w:szCs w:val="16"/>
                <w:lang w:val="en-US"/>
              </w:rPr>
            </w:pPr>
            <w:r w:rsidRPr="0010645C">
              <w:rPr>
                <w:sz w:val="16"/>
                <w:szCs w:val="16"/>
                <w:lang w:val="en-US"/>
              </w:rPr>
              <w:t>There are 99 names of God in the Qur’an and Hadith</w:t>
            </w:r>
            <w:r>
              <w:rPr>
                <w:sz w:val="16"/>
                <w:szCs w:val="16"/>
                <w:lang w:val="en-US"/>
              </w:rPr>
              <w:t xml:space="preserve"> </w:t>
            </w:r>
            <w:r w:rsidRPr="0010645C">
              <w:rPr>
                <w:sz w:val="16"/>
                <w:szCs w:val="16"/>
                <w:lang w:val="en-US"/>
              </w:rPr>
              <w:t>which can help Muslims to understand something of God’s nature. Each name describes a quality that God has revealed about himself.</w:t>
            </w:r>
          </w:p>
        </w:tc>
        <w:tc>
          <w:tcPr>
            <w:tcW w:w="2835" w:type="dxa"/>
          </w:tcPr>
          <w:p w14:paraId="08064C53" w14:textId="77777777" w:rsidR="000E50E3" w:rsidRDefault="0010645C" w:rsidP="0024627C">
            <w:pPr>
              <w:rPr>
                <w:sz w:val="16"/>
                <w:szCs w:val="16"/>
                <w:lang w:val="en-US"/>
              </w:rPr>
            </w:pPr>
            <w:proofErr w:type="spellStart"/>
            <w:r w:rsidRPr="0010645C">
              <w:rPr>
                <w:b/>
                <w:bCs/>
                <w:i/>
                <w:iCs/>
                <w:sz w:val="16"/>
                <w:szCs w:val="16"/>
                <w:lang w:val="en-US"/>
              </w:rPr>
              <w:t>Eid</w:t>
            </w:r>
            <w:proofErr w:type="spellEnd"/>
            <w:r w:rsidRPr="0010645C">
              <w:rPr>
                <w:b/>
                <w:bCs/>
                <w:i/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0645C">
              <w:rPr>
                <w:b/>
                <w:bCs/>
                <w:i/>
                <w:iCs/>
                <w:sz w:val="16"/>
                <w:szCs w:val="16"/>
                <w:lang w:val="en-US"/>
              </w:rPr>
              <w:t>ul</w:t>
            </w:r>
            <w:proofErr w:type="spellEnd"/>
            <w:r w:rsidRPr="0010645C">
              <w:rPr>
                <w:b/>
                <w:bCs/>
                <w:i/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0645C">
              <w:rPr>
                <w:b/>
                <w:bCs/>
                <w:i/>
                <w:iCs/>
                <w:sz w:val="16"/>
                <w:szCs w:val="16"/>
                <w:lang w:val="en-US"/>
              </w:rPr>
              <w:t>Fitr</w:t>
            </w:r>
            <w:proofErr w:type="spellEnd"/>
            <w:r w:rsidRPr="0010645C">
              <w:rPr>
                <w:b/>
                <w:bCs/>
                <w:i/>
                <w:iCs/>
                <w:sz w:val="16"/>
                <w:szCs w:val="16"/>
                <w:lang w:val="en-US"/>
              </w:rPr>
              <w:t xml:space="preserve">- </w:t>
            </w:r>
            <w:r>
              <w:rPr>
                <w:sz w:val="16"/>
                <w:szCs w:val="16"/>
                <w:lang w:val="en-US"/>
              </w:rPr>
              <w:t xml:space="preserve">marks the end of Ramadan.  </w:t>
            </w:r>
            <w:r w:rsidR="00E0718B">
              <w:rPr>
                <w:sz w:val="16"/>
                <w:szCs w:val="16"/>
                <w:lang w:val="en-US"/>
              </w:rPr>
              <w:t>Muslims thank</w:t>
            </w:r>
            <w:r w:rsidR="00E0718B" w:rsidRPr="00E0718B">
              <w:rPr>
                <w:sz w:val="16"/>
                <w:szCs w:val="16"/>
                <w:lang w:val="en-US"/>
              </w:rPr>
              <w:t xml:space="preserve"> Allah for the strength he gave them throughout the previous month</w:t>
            </w:r>
          </w:p>
          <w:p w14:paraId="0B4D9F7C" w14:textId="77777777" w:rsidR="00E0718B" w:rsidRDefault="00E0718B" w:rsidP="0024627C">
            <w:pPr>
              <w:rPr>
                <w:sz w:val="16"/>
                <w:szCs w:val="16"/>
                <w:lang w:val="en-US"/>
              </w:rPr>
            </w:pPr>
            <w:r w:rsidRPr="00E0718B">
              <w:rPr>
                <w:sz w:val="16"/>
                <w:szCs w:val="16"/>
                <w:lang w:val="en-US"/>
              </w:rPr>
              <w:t xml:space="preserve">During </w:t>
            </w:r>
            <w:proofErr w:type="spellStart"/>
            <w:r w:rsidRPr="00E0718B">
              <w:rPr>
                <w:sz w:val="16"/>
                <w:szCs w:val="16"/>
                <w:lang w:val="en-US"/>
              </w:rPr>
              <w:t>Eid</w:t>
            </w:r>
            <w:proofErr w:type="spellEnd"/>
            <w:r w:rsidRPr="00E0718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0718B">
              <w:rPr>
                <w:sz w:val="16"/>
                <w:szCs w:val="16"/>
                <w:lang w:val="en-US"/>
              </w:rPr>
              <w:t>ul-Fitr</w:t>
            </w:r>
            <w:proofErr w:type="spellEnd"/>
            <w:r w:rsidRPr="00E0718B">
              <w:rPr>
                <w:sz w:val="16"/>
                <w:szCs w:val="16"/>
                <w:lang w:val="en-US"/>
              </w:rPr>
              <w:t xml:space="preserve"> Muslims dress in their finest clothes, give gifts to children and spend time with their friends and family. Muslims will also give money to charity at Eid.</w:t>
            </w:r>
          </w:p>
          <w:p w14:paraId="03148799" w14:textId="30D5CB39" w:rsidR="00E0718B" w:rsidRPr="00E0718B" w:rsidRDefault="00E0718B" w:rsidP="0024627C">
            <w:pPr>
              <w:rPr>
                <w:b/>
                <w:bCs/>
                <w:i/>
                <w:iCs/>
                <w:sz w:val="16"/>
                <w:szCs w:val="16"/>
                <w:lang w:val="en-US"/>
              </w:rPr>
            </w:pPr>
            <w:proofErr w:type="spellStart"/>
            <w:r w:rsidRPr="00E0718B">
              <w:rPr>
                <w:b/>
                <w:bCs/>
                <w:i/>
                <w:iCs/>
                <w:sz w:val="16"/>
                <w:szCs w:val="16"/>
                <w:lang w:val="en-US"/>
              </w:rPr>
              <w:t>Eid</w:t>
            </w:r>
            <w:proofErr w:type="spellEnd"/>
            <w:r w:rsidRPr="00E0718B">
              <w:rPr>
                <w:b/>
                <w:bCs/>
                <w:i/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0718B">
              <w:rPr>
                <w:b/>
                <w:bCs/>
                <w:i/>
                <w:iCs/>
                <w:sz w:val="16"/>
                <w:szCs w:val="16"/>
                <w:lang w:val="en-US"/>
              </w:rPr>
              <w:t>ul</w:t>
            </w:r>
            <w:proofErr w:type="spellEnd"/>
            <w:r w:rsidRPr="00E0718B">
              <w:rPr>
                <w:b/>
                <w:bCs/>
                <w:i/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0718B">
              <w:rPr>
                <w:b/>
                <w:bCs/>
                <w:i/>
                <w:iCs/>
                <w:sz w:val="16"/>
                <w:szCs w:val="16"/>
                <w:lang w:val="en-US"/>
              </w:rPr>
              <w:t>Adha</w:t>
            </w:r>
            <w:proofErr w:type="spellEnd"/>
            <w:r w:rsidRPr="00E0718B">
              <w:rPr>
                <w:b/>
                <w:bCs/>
                <w:i/>
                <w:iCs/>
                <w:sz w:val="16"/>
                <w:szCs w:val="16"/>
                <w:lang w:val="en-US"/>
              </w:rPr>
              <w:t xml:space="preserve">: </w:t>
            </w:r>
            <w:r w:rsidRPr="00E0718B">
              <w:rPr>
                <w:sz w:val="16"/>
                <w:szCs w:val="16"/>
                <w:lang w:val="en-US"/>
              </w:rPr>
              <w:t xml:space="preserve">celebrates the time when Ibrahim had a dream which he believed was a message from Allah asking him to sacrifice his son </w:t>
            </w:r>
            <w:proofErr w:type="spellStart"/>
            <w:r w:rsidRPr="00E0718B">
              <w:rPr>
                <w:sz w:val="16"/>
                <w:szCs w:val="16"/>
                <w:lang w:val="en-US"/>
              </w:rPr>
              <w:t>Isma'il</w:t>
            </w:r>
            <w:proofErr w:type="spellEnd"/>
            <w:r w:rsidRPr="00E0718B">
              <w:rPr>
                <w:sz w:val="16"/>
                <w:szCs w:val="16"/>
                <w:lang w:val="en-US"/>
              </w:rPr>
              <w:t xml:space="preserve"> as an act of obedience to God.</w:t>
            </w:r>
          </w:p>
        </w:tc>
        <w:tc>
          <w:tcPr>
            <w:tcW w:w="3124" w:type="dxa"/>
          </w:tcPr>
          <w:p w14:paraId="3088983D" w14:textId="77777777" w:rsidR="000E50E3" w:rsidRPr="00E0718B" w:rsidRDefault="00E0718B" w:rsidP="0024627C">
            <w:pPr>
              <w:rPr>
                <w:sz w:val="16"/>
                <w:szCs w:val="16"/>
                <w:lang w:val="en-US"/>
              </w:rPr>
            </w:pPr>
            <w:r w:rsidRPr="00E0718B">
              <w:rPr>
                <w:sz w:val="16"/>
                <w:szCs w:val="16"/>
                <w:lang w:val="en-US"/>
              </w:rPr>
              <w:t>We will look at three key issues in our study of Islam.</w:t>
            </w:r>
          </w:p>
          <w:p w14:paraId="2F956B96" w14:textId="77777777" w:rsidR="00E0718B" w:rsidRPr="00E0718B" w:rsidRDefault="00E0718B" w:rsidP="00E0718B">
            <w:pPr>
              <w:rPr>
                <w:sz w:val="16"/>
                <w:szCs w:val="16"/>
                <w:lang w:val="en-US"/>
              </w:rPr>
            </w:pPr>
            <w:r w:rsidRPr="00E0718B">
              <w:rPr>
                <w:b/>
                <w:bCs/>
                <w:i/>
                <w:iCs/>
                <w:sz w:val="16"/>
                <w:szCs w:val="16"/>
                <w:lang w:val="en-US"/>
              </w:rPr>
              <w:t>Women in Islam:</w:t>
            </w:r>
            <w:r w:rsidRPr="00E0718B">
              <w:rPr>
                <w:sz w:val="16"/>
                <w:szCs w:val="16"/>
                <w:lang w:val="en-US"/>
              </w:rPr>
              <w:t xml:space="preserve"> What is the role of women in Islam? </w:t>
            </w:r>
          </w:p>
          <w:p w14:paraId="5F27B91A" w14:textId="77777777" w:rsidR="00E0718B" w:rsidRPr="00E0718B" w:rsidRDefault="00E0718B" w:rsidP="00E0718B">
            <w:pPr>
              <w:rPr>
                <w:sz w:val="16"/>
                <w:szCs w:val="16"/>
                <w:lang w:val="en-US"/>
              </w:rPr>
            </w:pPr>
            <w:r w:rsidRPr="00E0718B">
              <w:rPr>
                <w:sz w:val="16"/>
                <w:szCs w:val="16"/>
                <w:lang w:val="en-US"/>
              </w:rPr>
              <w:t> Are women discriminated against in Islam? </w:t>
            </w:r>
          </w:p>
          <w:p w14:paraId="0E553A2A" w14:textId="77777777" w:rsidR="00E0718B" w:rsidRPr="00E0718B" w:rsidRDefault="00E0718B" w:rsidP="00E0718B">
            <w:pPr>
              <w:rPr>
                <w:sz w:val="16"/>
                <w:szCs w:val="16"/>
                <w:lang w:val="en-US"/>
              </w:rPr>
            </w:pPr>
            <w:r w:rsidRPr="00E0718B">
              <w:rPr>
                <w:b/>
                <w:bCs/>
                <w:i/>
                <w:iCs/>
                <w:sz w:val="16"/>
                <w:szCs w:val="16"/>
                <w:lang w:val="en-US"/>
              </w:rPr>
              <w:t xml:space="preserve">Jihad and ISIS: </w:t>
            </w:r>
            <w:r w:rsidRPr="00E0718B">
              <w:rPr>
                <w:sz w:val="16"/>
                <w:szCs w:val="16"/>
                <w:lang w:val="en-US"/>
              </w:rPr>
              <w:t xml:space="preserve">What is Jihad? </w:t>
            </w:r>
          </w:p>
          <w:p w14:paraId="2BC77E18" w14:textId="77777777" w:rsidR="00E0718B" w:rsidRPr="00E0718B" w:rsidRDefault="00E0718B" w:rsidP="00E0718B">
            <w:pPr>
              <w:rPr>
                <w:sz w:val="16"/>
                <w:szCs w:val="16"/>
                <w:lang w:val="en-US"/>
              </w:rPr>
            </w:pPr>
            <w:r w:rsidRPr="00E0718B">
              <w:rPr>
                <w:sz w:val="16"/>
                <w:szCs w:val="16"/>
                <w:lang w:val="en-US"/>
              </w:rPr>
              <w:t>Does Jihad promote/support violence?</w:t>
            </w:r>
          </w:p>
          <w:p w14:paraId="10F9FE1B" w14:textId="55D6965A" w:rsidR="00E0718B" w:rsidRPr="00E0718B" w:rsidRDefault="00E0718B" w:rsidP="00E0718B">
            <w:pPr>
              <w:rPr>
                <w:sz w:val="16"/>
                <w:szCs w:val="16"/>
                <w:lang w:val="en-US"/>
              </w:rPr>
            </w:pPr>
            <w:r w:rsidRPr="00E0718B">
              <w:rPr>
                <w:b/>
                <w:bCs/>
                <w:i/>
                <w:iCs/>
                <w:sz w:val="16"/>
                <w:szCs w:val="16"/>
                <w:lang w:val="en-US"/>
              </w:rPr>
              <w:t>Greater Jihad</w:t>
            </w:r>
            <w:r w:rsidRPr="00E0718B">
              <w:rPr>
                <w:sz w:val="16"/>
                <w:szCs w:val="16"/>
                <w:lang w:val="en-US"/>
              </w:rPr>
              <w:t xml:space="preserve"> is the struggle against internal things which may negatively affect your soul.</w:t>
            </w:r>
          </w:p>
          <w:p w14:paraId="2452D5CF" w14:textId="2148CB94" w:rsidR="00E0718B" w:rsidRDefault="00E0718B" w:rsidP="00E0718B">
            <w:pPr>
              <w:rPr>
                <w:sz w:val="16"/>
                <w:szCs w:val="16"/>
                <w:lang w:val="en-US"/>
              </w:rPr>
            </w:pPr>
            <w:r w:rsidRPr="00E0718B">
              <w:rPr>
                <w:b/>
                <w:bCs/>
                <w:i/>
                <w:iCs/>
                <w:sz w:val="16"/>
                <w:szCs w:val="16"/>
                <w:lang w:val="en-US"/>
              </w:rPr>
              <w:t>Lesser Jihad</w:t>
            </w:r>
            <w:r w:rsidRPr="00E0718B">
              <w:rPr>
                <w:sz w:val="16"/>
                <w:szCs w:val="16"/>
                <w:lang w:val="en-US"/>
              </w:rPr>
              <w:t xml:space="preserve"> is the struggle against external influences which may affect you.</w:t>
            </w:r>
          </w:p>
          <w:p w14:paraId="23831C3C" w14:textId="77777777" w:rsidR="00E0718B" w:rsidRPr="00E0718B" w:rsidRDefault="00E0718B" w:rsidP="00E0718B">
            <w:pPr>
              <w:rPr>
                <w:sz w:val="16"/>
                <w:szCs w:val="16"/>
                <w:lang w:val="en-US"/>
              </w:rPr>
            </w:pPr>
            <w:r w:rsidRPr="00E0718B">
              <w:rPr>
                <w:b/>
                <w:bCs/>
                <w:i/>
                <w:iCs/>
                <w:sz w:val="16"/>
                <w:szCs w:val="16"/>
                <w:lang w:val="en-US"/>
              </w:rPr>
              <w:t xml:space="preserve">Islamophobia: </w:t>
            </w:r>
            <w:r w:rsidRPr="00E0718B">
              <w:rPr>
                <w:sz w:val="16"/>
                <w:szCs w:val="16"/>
                <w:lang w:val="en-US"/>
              </w:rPr>
              <w:t xml:space="preserve">How are Muslims discriminated against in Britain? </w:t>
            </w:r>
          </w:p>
          <w:p w14:paraId="00B69E5F" w14:textId="410B9C5A" w:rsidR="00E0718B" w:rsidRPr="00E0718B" w:rsidRDefault="00E0718B" w:rsidP="00E0718B">
            <w:pPr>
              <w:rPr>
                <w:sz w:val="16"/>
                <w:szCs w:val="16"/>
                <w:lang w:val="en-US"/>
              </w:rPr>
            </w:pPr>
            <w:r w:rsidRPr="00E0718B">
              <w:rPr>
                <w:sz w:val="16"/>
                <w:szCs w:val="16"/>
                <w:lang w:val="en-US"/>
              </w:rPr>
              <w:t>How can we tackle Islamophobia?</w:t>
            </w:r>
          </w:p>
          <w:p w14:paraId="45A29CEC" w14:textId="4689010C" w:rsidR="00E0718B" w:rsidRPr="00E0718B" w:rsidRDefault="00E0718B" w:rsidP="00E0718B">
            <w:pPr>
              <w:rPr>
                <w:sz w:val="18"/>
                <w:szCs w:val="18"/>
                <w:lang w:val="en-US"/>
              </w:rPr>
            </w:pPr>
          </w:p>
        </w:tc>
      </w:tr>
    </w:tbl>
    <w:p w14:paraId="2BF551B4" w14:textId="60FB4E6C" w:rsidR="007504FC" w:rsidRPr="007504FC" w:rsidRDefault="007504FC" w:rsidP="007504FC">
      <w:pPr>
        <w:rPr>
          <w:b/>
          <w:bCs/>
        </w:rPr>
      </w:pPr>
    </w:p>
    <w:sectPr w:rsidR="007504FC" w:rsidRPr="007504FC" w:rsidSect="007504F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48387E"/>
    <w:multiLevelType w:val="hybridMultilevel"/>
    <w:tmpl w:val="460A79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900429"/>
    <w:multiLevelType w:val="hybridMultilevel"/>
    <w:tmpl w:val="A20645D2"/>
    <w:lvl w:ilvl="0" w:tplc="4AFE4496">
      <w:start w:val="2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4FC"/>
    <w:rsid w:val="000E50E3"/>
    <w:rsid w:val="0010645C"/>
    <w:rsid w:val="0024627C"/>
    <w:rsid w:val="0039009A"/>
    <w:rsid w:val="00475FDC"/>
    <w:rsid w:val="00515554"/>
    <w:rsid w:val="00565729"/>
    <w:rsid w:val="007504FC"/>
    <w:rsid w:val="00790D02"/>
    <w:rsid w:val="007929FD"/>
    <w:rsid w:val="00B4218F"/>
    <w:rsid w:val="00E0718B"/>
    <w:rsid w:val="00FC5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FF274"/>
  <w15:chartTrackingRefBased/>
  <w15:docId w15:val="{22ED40A5-F365-4294-9101-BA481B2D0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7504FC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750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572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15554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155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ritannica.com/topic/Isla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guides/zhbpfcw/revision/1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D1D5FB5C</Template>
  <TotalTime>0</TotalTime>
  <Pages>2</Pages>
  <Words>585</Words>
  <Characters>3339</Characters>
  <Application>Microsoft Office Word</Application>
  <DocSecurity>4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 McCrory (St Ambrose College)</dc:creator>
  <cp:keywords/>
  <dc:description/>
  <cp:lastModifiedBy>Miss S McCrory (St Ambrose College)</cp:lastModifiedBy>
  <cp:revision>2</cp:revision>
  <dcterms:created xsi:type="dcterms:W3CDTF">2021-06-13T17:28:00Z</dcterms:created>
  <dcterms:modified xsi:type="dcterms:W3CDTF">2021-06-13T17:28:00Z</dcterms:modified>
</cp:coreProperties>
</file>