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A28" w:rsidRDefault="00A17A9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1372870</wp:posOffset>
                </wp:positionH>
                <wp:positionV relativeFrom="paragraph">
                  <wp:posOffset>1001395</wp:posOffset>
                </wp:positionV>
                <wp:extent cx="7125023" cy="1820174"/>
                <wp:effectExtent l="0" t="0" r="19050" b="279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5023" cy="1820174"/>
                        </a:xfrm>
                        <a:prstGeom prst="roundRect">
                          <a:avLst/>
                        </a:prstGeom>
                        <a:solidFill>
                          <a:srgbClr val="D5B1F9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16F7" w:rsidRPr="00024228" w:rsidRDefault="007016F7" w:rsidP="00784DA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024228">
                              <w:rPr>
                                <w:b/>
                                <w:color w:val="000000" w:themeColor="text1"/>
                                <w:sz w:val="32"/>
                              </w:rPr>
                              <w:t>How do you achieve a</w:t>
                            </w:r>
                            <w:r>
                              <w:rPr>
                                <w:b/>
                                <w:color w:val="000000" w:themeColor="text1"/>
                                <w:sz w:val="32"/>
                              </w:rPr>
                              <w:t xml:space="preserve">n A*/A </w:t>
                            </w:r>
                            <w:r w:rsidRPr="00024228">
                              <w:rPr>
                                <w:b/>
                                <w:color w:val="000000" w:themeColor="text1"/>
                                <w:sz w:val="32"/>
                              </w:rPr>
                              <w:t xml:space="preserve">at </w:t>
                            </w:r>
                            <w:r>
                              <w:rPr>
                                <w:b/>
                                <w:color w:val="000000" w:themeColor="text1"/>
                                <w:sz w:val="32"/>
                              </w:rPr>
                              <w:t>A Level Performance</w:t>
                            </w:r>
                            <w:r w:rsidRPr="00024228">
                              <w:rPr>
                                <w:b/>
                                <w:color w:val="000000" w:themeColor="text1"/>
                                <w:sz w:val="32"/>
                              </w:rPr>
                              <w:t>?</w:t>
                            </w:r>
                          </w:p>
                          <w:p w:rsidR="007016F7" w:rsidRDefault="007016F7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Practise your instrument for at least 1 hour a day </w:t>
                            </w:r>
                          </w:p>
                          <w:p w:rsidR="007016F7" w:rsidRDefault="007016F7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Be proactive in asking your instrumental tutor for help </w:t>
                            </w:r>
                          </w:p>
                          <w:p w:rsidR="007016F7" w:rsidRDefault="007016F7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Listen to professional recordings of the song </w:t>
                            </w:r>
                          </w:p>
                          <w:p w:rsidR="007016F7" w:rsidRDefault="007016F7" w:rsidP="00A17A9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Extreme care attention to detail and perfection!</w:t>
                            </w:r>
                          </w:p>
                          <w:p w:rsidR="007016F7" w:rsidRPr="00024228" w:rsidRDefault="007016F7" w:rsidP="00A17A9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Work on yourself as ‘performer’ – confidence, flair and commitment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26" style="position:absolute;margin-left:108.1pt;margin-top:78.85pt;width:561.05pt;height:143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TrgsQIAAM8FAAAOAAAAZHJzL2Uyb0RvYy54bWysVE1v2zAMvQ/YfxB0Xx1nydoadYosRYYB&#10;RRu0HXpWZCk2IIuapMTOfv0o+SNdW+wwLAeFMslH8onk1XVbK3IQ1lWgc5qeTSgRmkNR6V1Ofzyt&#10;P11Q4jzTBVOgRU6PwtHrxccPV43JxBRKUIWwBEG0yxqT09J7kyWJ46WomTsDIzQqJdiaebzaXVJY&#10;1iB6rZLpZPIlacAWxgIXzuHXm05JFxFfSsH9vZROeKJyirn5eNp4bsOZLK5YtrPMlBXv02D/kEXN&#10;Ko1BR6gb5hnZ2+oNVF1xCw6kP+NQJyBlxUWsAatJJ6+qeSyZEbEWJMeZkSb3/2D53WFjSVXkdE6J&#10;ZjU+0QOSxvROiYw8wF4XoiArsBrfmMwDX41xGbo9mo3tbw7FUHwrbR3+sSzSRo6PI8ei9YTjx/N0&#10;Op9MP1PCUZdeYNXns4CanNyNdf6bgJoEIac2JBGSigSzw63znf1gF0I6UFWxrpSKF7vbrpQlB4av&#10;fjP/mq4v+xB/mCn91jP0nRh9fZu+dcRMg2cSeOgqj5I/KhHwlH4QEhnFWqcx49jLJ0zGudA+7VQl&#10;K0SX5nyCvyHYkEWkJQIGZInljdg9wGDZgQzYHT+9fXAVcRRG58nfEuucR48YGbQfnetKg30PQGFV&#10;feTOfiCpoyaw5NttiyZB3EJxxNaz0M2kM3xd4XvfMuc3zOIQ4rjiYvH3eEgFTU6hlygpwf5673uw&#10;x9lALSUNDnVO3c89s4IS9V3j1Fyms1nYAvEym59P8WJfarYvNXpfrwA7KMUVZngUg71Xgygt1M+4&#10;f5YhKqqY5hg7p9zb4bLy3bLBDcbFchnNcPIN87f60fAAHggOrfzUPjNr+qb3OC93MCwAlr1q+842&#10;eGpY7j3IKs7EideeetwasYf6DRfW0st7tDrt4cVvAAAA//8DAFBLAwQUAAYACAAAACEAGWcpreQA&#10;AAAMAQAADwAAAGRycy9kb3ducmV2LnhtbEyPXUvDMBSG7wX/QziCN+LStXWbtekQQXQwGPtA2F3a&#10;xLYsOQlJutV/b3all4f34X2fUy5HrchZOt8bZDCdJEAkNkb02DI47N8fF0B84Ci4MigZ/EgPy+r2&#10;puSFMBfcyvMutCSWoC84gy4EW1Dqm05q7ifGSozZt3Gah3i6lgrHL7FcK5omyYxq3mNc6LiVb51s&#10;TrtBM/APz5vN59dWHT/W5lSv1kfrBsvY/d34+gIkyDH8wXDVj+pQRafaDCg8UQzS6SyNaAye5nMg&#10;VyLLFhmQmkGe5xnQqqT/n6h+AQAA//8DAFBLAQItABQABgAIAAAAIQC2gziS/gAAAOEBAAATAAAA&#10;AAAAAAAAAAAAAAAAAABbQ29udGVudF9UeXBlc10ueG1sUEsBAi0AFAAGAAgAAAAhADj9If/WAAAA&#10;lAEAAAsAAAAAAAAAAAAAAAAALwEAAF9yZWxzLy5yZWxzUEsBAi0AFAAGAAgAAAAhANjdOuCxAgAA&#10;zwUAAA4AAAAAAAAAAAAAAAAALgIAAGRycy9lMm9Eb2MueG1sUEsBAi0AFAAGAAgAAAAhABlnKa3k&#10;AAAADAEAAA8AAAAAAAAAAAAAAAAACwUAAGRycy9kb3ducmV2LnhtbFBLBQYAAAAABAAEAPMAAAAc&#10;BgAAAAA=&#10;" fillcolor="#d5b1f9" strokecolor="black [3213]" strokeweight="1pt">
                <v:stroke joinstyle="miter"/>
                <v:textbox>
                  <w:txbxContent>
                    <w:p w:rsidR="007016F7" w:rsidRPr="00024228" w:rsidRDefault="007016F7" w:rsidP="00784DA4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</w:rPr>
                      </w:pPr>
                      <w:r w:rsidRPr="00024228">
                        <w:rPr>
                          <w:b/>
                          <w:color w:val="000000" w:themeColor="text1"/>
                          <w:sz w:val="32"/>
                        </w:rPr>
                        <w:t>How do you achieve a</w:t>
                      </w:r>
                      <w:r>
                        <w:rPr>
                          <w:b/>
                          <w:color w:val="000000" w:themeColor="text1"/>
                          <w:sz w:val="32"/>
                        </w:rPr>
                        <w:t xml:space="preserve">n A*/A </w:t>
                      </w:r>
                      <w:r w:rsidRPr="00024228">
                        <w:rPr>
                          <w:b/>
                          <w:color w:val="000000" w:themeColor="text1"/>
                          <w:sz w:val="32"/>
                        </w:rPr>
                        <w:t xml:space="preserve">at </w:t>
                      </w:r>
                      <w:r>
                        <w:rPr>
                          <w:b/>
                          <w:color w:val="000000" w:themeColor="text1"/>
                          <w:sz w:val="32"/>
                        </w:rPr>
                        <w:t>A Level Performance</w:t>
                      </w:r>
                      <w:r w:rsidRPr="00024228">
                        <w:rPr>
                          <w:b/>
                          <w:color w:val="000000" w:themeColor="text1"/>
                          <w:sz w:val="32"/>
                        </w:rPr>
                        <w:t>?</w:t>
                      </w:r>
                    </w:p>
                    <w:p w:rsidR="007016F7" w:rsidRDefault="007016F7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Practise your instrument for at least 1 hour a day </w:t>
                      </w:r>
                    </w:p>
                    <w:p w:rsidR="007016F7" w:rsidRDefault="007016F7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Be proactive in asking your instrumental tutor for help </w:t>
                      </w:r>
                    </w:p>
                    <w:p w:rsidR="007016F7" w:rsidRDefault="007016F7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Listen to professional recordings of the song </w:t>
                      </w:r>
                    </w:p>
                    <w:p w:rsidR="007016F7" w:rsidRDefault="007016F7" w:rsidP="00A17A9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Extreme care attention to detail and perfection!</w:t>
                      </w:r>
                    </w:p>
                    <w:p w:rsidR="007016F7" w:rsidRPr="00024228" w:rsidRDefault="007016F7" w:rsidP="00A17A9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Work on yourself as ‘performer’ – confidence, flair and commitment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B000B"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772650" cy="838200"/>
            <wp:effectExtent l="0" t="0" r="0" b="0"/>
            <wp:wrapTight wrapText="bothSides">
              <wp:wrapPolygon edited="0">
                <wp:start x="0" y="0"/>
                <wp:lineTo x="0" y="21109"/>
                <wp:lineTo x="21558" y="21109"/>
                <wp:lineTo x="21558" y="0"/>
                <wp:lineTo x="0" y="0"/>
              </wp:wrapPolygon>
            </wp:wrapTight>
            <wp:docPr id="3" name="Picture 3" descr="\\sac-fs1-001\staff-Home$\missryates\Downloads\generatedtext (1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ac-fs1-001\staff-Home$\missryates\Downloads\generatedtext (15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86"/>
                    <a:stretch/>
                  </pic:blipFill>
                  <pic:spPr bwMode="auto">
                    <a:xfrm>
                      <a:off x="0" y="0"/>
                      <a:ext cx="97726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3A28" w:rsidRPr="00CD3A28" w:rsidRDefault="00CD3A28" w:rsidP="00CD3A28"/>
    <w:p w:rsidR="00CD3A28" w:rsidRPr="00CD3A28" w:rsidRDefault="00A17A9A" w:rsidP="00CD3A2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-47625</wp:posOffset>
                </wp:positionH>
                <wp:positionV relativeFrom="paragraph">
                  <wp:posOffset>128905</wp:posOffset>
                </wp:positionV>
                <wp:extent cx="2018030" cy="904875"/>
                <wp:effectExtent l="0" t="0" r="20320" b="161925"/>
                <wp:wrapNone/>
                <wp:docPr id="8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030" cy="904875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16F7" w:rsidRPr="00BF61FE" w:rsidRDefault="007016F7" w:rsidP="00BF61F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“No discernible flaws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 and pitch will be completely secure</w:t>
                            </w: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8" o:spid="_x0000_s1027" type="#_x0000_t62" style="position:absolute;margin-left:-3.75pt;margin-top:10.15pt;width:158.9pt;height:71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Xg+tQIAAMAFAAAOAAAAZHJzL2Uyb0RvYy54bWysVMFu2zAMvQ/YPwi6r3bSdE2DOkWWosOA&#10;oi2aDj0rMh0bkEVNUmJnXz9KtpOgKzZgWA6KaJKP5BPJ65u2VmwH1lWoMz46SzkDLTGv9Cbj31/u&#10;Pk05c17oXCjUkPE9OH4z//jhujEzGGOJKgfLCES7WWMyXnpvZkniZAm1cGdoQJOyQFsLT6LdJLkV&#10;DaHXKhmn6eekQZsbixKco6+3nZLPI35RgPSPReHAM5Vxys3H08ZzHc5kfi1mGytMWck+DfEPWdSi&#10;0hT0AHUrvGBbW/0GVVfSosPCn0msEyyKSkKsgaoZpW+qWZXCQKyFyHHmQJP7f7DyYfdkWZVnnB5K&#10;i5qeaGUAZMm+bNdrBTP2TBwKvVHAmsqXbIlW03OzZ9zqHHI2DRQ2xs0IaWWebC85ugY+2sLW4Z8q&#10;ZW2kfX+gHVrPJH2kyqfpOb2OJN1VOpleXgTQ5OhtrPNfAWsWLhlvIN9ATCAktxRK4dZH+sXu3vnO&#10;d/AJ0ZUOp0NV5XeVUlEIHQZLZdlOUG/4dtTHPLGiDIJnEsrrCoo3v1fQoT5DQdyFEmL02LVHTCEl&#10;aH/eqUqRQxfqIqXfEGzIIparNAEG5IKSPGCP/oTd1drbB1eITX9wTv/ufPCIkVH7g3NdabTvASg/&#10;sFV09gNJHTWBJd+u29hX41Bq+LLGfE+9ZrEbQmfkXUXPeS+cfxKWpo46gDaJf6SjUNhkHPsbZyXa&#10;n+99D/Y0DKTlrKEpzrj7sRUWOFPfNI3J1WgyCWMfhcnF5ZgEe6pZn2r0tl4iNcOIdpaR8RrsvRqu&#10;hcX6lRbOIkQlldCSYmdcejsIS99tF1pZEhaLaEajboS/1ysjA3jgOXTnS/sqrOl72tM0POAw8WL2&#10;ppM72+CpcbH1WFSxzY+89i9AayK2Ur/Swh46laPVcfHOfwEAAP//AwBQSwMEFAAGAAgAAAAhAGGw&#10;yQ/fAAAACQEAAA8AAABkcnMvZG93bnJldi54bWxMj01PwzAMhu9I/IfISNy2dJ1YR2k6ja8TB7Sx&#10;C7esMW21xKmarC38erwT3Gy9j14/LjaTs2LAPrSeFCzmCQikypuWagWHj9fZGkSImoy2nlDBNwbY&#10;lNdXhc6NH2mHwz7Wgkso5FpBE2OXSxmqBp0Oc98hcfble6cjr30tTa9HLndWpkmykk63xBca3eFT&#10;g9Vpf3YK7PvnPY3P2cvwuD39vGWHxqbDTqnbm2n7ACLiFP9guOizOpTsdPRnMkFYBbPsjkkFabIE&#10;wflycRmODK7SNciykP8/KH8BAAD//wMAUEsBAi0AFAAGAAgAAAAhALaDOJL+AAAA4QEAABMAAAAA&#10;AAAAAAAAAAAAAAAAAFtDb250ZW50X1R5cGVzXS54bWxQSwECLQAUAAYACAAAACEAOP0h/9YAAACU&#10;AQAACwAAAAAAAAAAAAAAAAAvAQAAX3JlbHMvLnJlbHNQSwECLQAUAAYACAAAACEAWX14PrUCAADA&#10;BQAADgAAAAAAAAAAAAAAAAAuAgAAZHJzL2Uyb0RvYy54bWxQSwECLQAUAAYACAAAACEAYbDJD98A&#10;AAAJAQAADwAAAAAAAAAAAAAAAAAPBQAAZHJzL2Rvd25yZXYueG1sUEsFBgAAAAAEAAQA8wAAABsG&#10;AAAAAA==&#10;" adj="6300,24300" fillcolor="#a5a5a5 [3206]" strokecolor="black [3213]" strokeweight="1pt">
                <v:textbox>
                  <w:txbxContent>
                    <w:p w:rsidR="007016F7" w:rsidRPr="00BF61FE" w:rsidRDefault="007016F7" w:rsidP="00BF61FE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BF61FE">
                        <w:rPr>
                          <w:color w:val="000000" w:themeColor="text1"/>
                          <w:sz w:val="28"/>
                        </w:rPr>
                        <w:t>“No discernible flaws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 and pitch will be completely secure</w:t>
                      </w:r>
                      <w:r w:rsidRPr="00BF61FE">
                        <w:rPr>
                          <w:color w:val="000000" w:themeColor="text1"/>
                          <w:sz w:val="28"/>
                        </w:rPr>
                        <w:t>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631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E41FB8" wp14:editId="7FA19FDF">
                <wp:simplePos x="0" y="0"/>
                <wp:positionH relativeFrom="column">
                  <wp:posOffset>7538564</wp:posOffset>
                </wp:positionH>
                <wp:positionV relativeFrom="paragraph">
                  <wp:posOffset>3882</wp:posOffset>
                </wp:positionV>
                <wp:extent cx="2018030" cy="784225"/>
                <wp:effectExtent l="0" t="0" r="20320" b="168275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030" cy="784225"/>
                        </a:xfrm>
                        <a:prstGeom prst="wedgeRoundRectCallout">
                          <a:avLst>
                            <a:gd name="adj1" fmla="val 32173"/>
                            <a:gd name="adj2" fmla="val 69100"/>
                            <a:gd name="adj3" fmla="val 1666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16F7" w:rsidRPr="00BF61FE" w:rsidRDefault="007016F7" w:rsidP="00BF61F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“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Engaging and commanding”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41FB8" id="Speech Bubble: Rectangle with Corners Rounded 9" o:spid="_x0000_s1028" type="#_x0000_t62" style="position:absolute;margin-left:593.6pt;margin-top:.3pt;width:158.9pt;height:6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pcy5QIAADUGAAAOAAAAZHJzL2Uyb0RvYy54bWysVN9v2jAQfp+0/8Hy+5oEKC2ooWJUnSZV&#10;a1U69dk4Nsnk+DzbENhfv7OTQLRVmzSNB+PL3X2+++7Hze2hVmQvrKtA5zS7SCkRmkNR6W1Ov77c&#10;f7imxHmmC6ZAi5wehaO3i/fvbhozFyMoQRXCEgTRbt6YnJbem3mSOF6KmrkLMEKjUoKtmUfRbpPC&#10;sgbRa5WM0nSaNGALY4EL5/DrXauki4gvpeD+UUonPFE5xdh8PG08N+FMFjdsvrXMlBXvwmD/EEXN&#10;Ko2PnqDumGdkZ6vfoOqKW3Ag/QWHOgEpKy5iDphNlv6SzbpkRsRckBxnTjS5/wfLv+yfLKmKnM4o&#10;0azGEq2NELwkH3ebjRJz8owcMr1VgjSVL8kKrMZyk2fY6UIUZBYobIybI9LaPNlOcngNfBykrcM/&#10;ZkoOkfbjiXZx8ITjR8z8Oh1jdTjqrq4no9FlAE3O3sY6/0lATcIlp40otiIGEIJbMaVg5yP9bP/g&#10;fKxD0WXDim8ZJbJWWNY9U2Q8yq7GXdkHNqOhzXSWpX1rDGzGQ5tsOp1edWF2r2LAfaAhBKXD6UBV&#10;xX2lVBRCW4uVsgRDyak/ZB3CwApRgmcSOG1ZjDd/VKJFfRYSCxZ4iynHUTljMs6F9uNWVbJCtE9d&#10;pvjrH+ujiBwrjYABWWKQJ+zsT9htcTr74CripJ2c0787nzziy6D9ybmuNNi3AJTv2ZKtfU9SS01g&#10;yR82h9jM0TJ82UBxxAa30E6+M/y+wh56YM4/MYs9gW2H68s/4iEVNDmF7kZJCfbHW9+DPU4gailp&#10;cHXk1H3fMSsoUZ81zuYsm0zCronC5PJqhIIdajZDjd7VK8BmwC7F6OI12HvVX6WF+hW33DK8iiqm&#10;Ob6dU+5tL6x8u9JwT3KxXEYz3C+G+Qe9NjyAB55Dd74cXpk13SB5HMEv0K8ZNo+N3Fb3bBs8NSx3&#10;HmTlg/LMayfgboqt1O3RsPyGcrQ6b/vFTwAAAP//AwBQSwMEFAAGAAgAAAAhABciY6jeAAAACgEA&#10;AA8AAABkcnMvZG93bnJldi54bWxMj8FOwzAQRO9I/IO1SNyok4iWNsSpqgpUCXGhcOnNiZc4Il6H&#10;2EnD37M9wW1HM5p9U2xn14kJh9B6UpAuEhBItTctNQo+3p/v1iBC1GR05wkV/GCAbXl9Vejc+DO9&#10;4XSMjeASCrlWYGPscylDbdHpsPA9EnuffnA6shwaaQZ95nLXySxJVtLplviD1T3uLdZfx9EpeN3j&#10;dOqTl8o+fbudbw7oD5tRqdubefcIIuIc/8JwwWd0KJmp8iOZIDrW6foh46yCFYiLv0yWPK7iK7tP&#10;QZaF/D+h/AUAAP//AwBQSwECLQAUAAYACAAAACEAtoM4kv4AAADhAQAAEwAAAAAAAAAAAAAAAAAA&#10;AAAAW0NvbnRlbnRfVHlwZXNdLnhtbFBLAQItABQABgAIAAAAIQA4/SH/1gAAAJQBAAALAAAAAAAA&#10;AAAAAAAAAC8BAABfcmVscy8ucmVsc1BLAQItABQABgAIAAAAIQAS4pcy5QIAADUGAAAOAAAAAAAA&#10;AAAAAAAAAC4CAABkcnMvZTJvRG9jLnhtbFBLAQItABQABgAIAAAAIQAXImOo3gAAAAoBAAAPAAAA&#10;AAAAAAAAAAAAAD8FAABkcnMvZG93bnJldi54bWxQSwUGAAAAAAQABADzAAAASgYAAAAA&#10;" adj="17749,25726" fillcolor="#a5a5a5 [3206]" strokecolor="black [3213]" strokeweight="1pt">
                <v:textbox>
                  <w:txbxContent>
                    <w:p w:rsidR="007016F7" w:rsidRPr="00BF61FE" w:rsidRDefault="007016F7" w:rsidP="00BF61FE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BF61FE">
                        <w:rPr>
                          <w:color w:val="000000" w:themeColor="text1"/>
                          <w:sz w:val="28"/>
                        </w:rPr>
                        <w:t>“</w:t>
                      </w:r>
                      <w:r>
                        <w:rPr>
                          <w:color w:val="000000" w:themeColor="text1"/>
                          <w:sz w:val="28"/>
                        </w:rPr>
                        <w:t>Engaging and commanding”</w:t>
                      </w:r>
                    </w:p>
                  </w:txbxContent>
                </v:textbox>
              </v:shape>
            </w:pict>
          </mc:Fallback>
        </mc:AlternateContent>
      </w:r>
    </w:p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Pr="00CD3A28" w:rsidRDefault="0049631B" w:rsidP="00CD3A28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05B171" wp14:editId="6A7539DA">
                <wp:simplePos x="0" y="0"/>
                <wp:positionH relativeFrom="margin">
                  <wp:align>right</wp:align>
                </wp:positionH>
                <wp:positionV relativeFrom="paragraph">
                  <wp:posOffset>167006</wp:posOffset>
                </wp:positionV>
                <wp:extent cx="3899140" cy="2209800"/>
                <wp:effectExtent l="0" t="0" r="25400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9140" cy="22098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16F7" w:rsidRPr="00E92C95" w:rsidRDefault="007016F7" w:rsidP="0049631B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92C95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Expression and Interpretation /15</w:t>
                            </w:r>
                          </w:p>
                          <w:p w:rsidR="007016F7" w:rsidRPr="00E92C95" w:rsidRDefault="00E92C95" w:rsidP="0049631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92C9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The tempo is entirely appropriate</w:t>
                            </w:r>
                          </w:p>
                          <w:p w:rsidR="00E92C95" w:rsidRPr="00E92C95" w:rsidRDefault="00E92C95" w:rsidP="0049631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92C9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You are following the dynamic/articulation markings to the letter </w:t>
                            </w:r>
                          </w:p>
                          <w:p w:rsidR="00E92C95" w:rsidRPr="00E92C95" w:rsidRDefault="00E92C95" w:rsidP="0049631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i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92C95">
                              <w:rPr>
                                <w:b/>
                                <w:i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Subtlety and control </w:t>
                            </w:r>
                          </w:p>
                          <w:p w:rsidR="00E92C95" w:rsidRPr="00E92C95" w:rsidRDefault="00E92C95" w:rsidP="0049631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i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92C9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Clear phrasing and direction throughout</w:t>
                            </w:r>
                          </w:p>
                          <w:p w:rsidR="007016F7" w:rsidRPr="00E92C95" w:rsidRDefault="007016F7" w:rsidP="0049631B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7016F7" w:rsidRPr="00E92C95" w:rsidRDefault="007016F7" w:rsidP="0049631B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5B171" id="Rectangle: Rounded Corners 14" o:spid="_x0000_s1029" style="position:absolute;margin-left:255.8pt;margin-top:13.15pt;width:307pt;height:174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6+CvQIAAP8FAAAOAAAAZHJzL2Uyb0RvYy54bWysVNtu2zAMfR+wfxD0vtpJ27U16hRBig4D&#10;urboBX1WZCk2IImapCTOvn6UfGl6wQYMe7FFiTwkDy/nF61WZCOcb8CUdHKQUyIMh6oxq5I+PV59&#10;OaXEB2YqpsCIku6Epxezz5/Ot7YQU6hBVcIRBDG+2NqS1iHYIss8r4Vm/gCsMPgowWkWUHSrrHJs&#10;i+haZdM8/5ptwVXWARfe4+1l90hnCV9KwcOtlF4EokqKsYX0dem7jN9sds6KlWO2bngfBvuHKDRr&#10;DDodoS5ZYGTtmndQuuEOPMhwwEFnIGXDRcoBs5nkb7J5qJkVKRckx9uRJv//YPnN5s6RpsLaHVFi&#10;mMYa3SNrzKyUKMg9rE0lKrIAZ7DIBJWQsa31BRo+2DvXSx6PMf1WOh3/mBhpE8u7kWXRBsLx8vD0&#10;7GxyhMXg+Dad5meneapD9mJunQ/fBGgSDyV1MYoYVaKYba59QL+oP+hFlx5UU101SiUh9o9YKEc2&#10;DCvPOBcmTJK5WusfUHX3J8f56Du1XDRJyK/QlPmbg9BOIjEY0p4hStEyi3R1BKVT2CkR8ZS5FxKp&#10;R0qmKbIxgvdB+5pVoruOIQ98jRbJdQKMyBJZGLG7rEfN19hdzL1+NBVpZkbj/E+BdcajRfIMJozG&#10;ujHgPgJQWIrec6c/kNRRE1kK7bJNbXk4NNwSqh22qoNuhr3lVw12xzXz4Y45HFrsKFxE4RY/UsG2&#10;pNCfKKnB/froPurjLOErJVtcAiX1P9fMCUrUd4NThn0aGzUk4ej4ZIqC239Z7r+YtV4AdtsEV57l&#10;6Rj1gxqO0oF+xn01j17xiRmOvkvKgxuEReiWE248LubzpIabwrJwbR4sj+CR59j4j+0zc7YfkYDT&#10;dQPDwmDFmyHpdKOlgfk6gGzSBEWmO177CuCWSa3Ub8S4xvblpPWyt2e/AQAA//8DAFBLAwQUAAYA&#10;CAAAACEAYSGJzN8AAAAHAQAADwAAAGRycy9kb3ducmV2LnhtbEyPwU7DMBBE70j8g7VI3KjTpkqj&#10;kE1VKsEB0QMtF25ubJKo9jrETpv+PcsJjjszmnlbridnxdkMofOEMJ8lIAzVXnfUIHwcnh9yECEq&#10;0sp6MghXE2Bd3d6UqtD+Qu/mvI+N4BIKhUJoY+wLKUPdGqfCzPeG2Pvyg1ORz6GRelAXLndWLpIk&#10;k051xAut6s22NfVpPzoEvxp9nW+edte37ae2+e77cHp5Rby/mzaPIKKZ4l8YfvEZHSpmOvqRdBAW&#10;gR+JCIssBcFuNl+ycERIV8sUZFXK//zVDwAAAP//AwBQSwECLQAUAAYACAAAACEAtoM4kv4AAADh&#10;AQAAEwAAAAAAAAAAAAAAAAAAAAAAW0NvbnRlbnRfVHlwZXNdLnhtbFBLAQItABQABgAIAAAAIQA4&#10;/SH/1gAAAJQBAAALAAAAAAAAAAAAAAAAAC8BAABfcmVscy8ucmVsc1BLAQItABQABgAIAAAAIQAq&#10;96+CvQIAAP8FAAAOAAAAAAAAAAAAAAAAAC4CAABkcnMvZTJvRG9jLnhtbFBLAQItABQABgAIAAAA&#10;IQBhIYnM3wAAAAcBAAAPAAAAAAAAAAAAAAAAABcFAABkcnMvZG93bnJldi54bWxQSwUGAAAAAAQA&#10;BADzAAAAIwYAAAAA&#10;" fillcolor="#2f5496 [2404]" strokecolor="black [3213]" strokeweight="1pt">
                <v:stroke joinstyle="miter"/>
                <v:textbox>
                  <w:txbxContent>
                    <w:p w:rsidR="007016F7" w:rsidRPr="00E92C95" w:rsidRDefault="007016F7" w:rsidP="0049631B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E92C95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Expression and Interpretation /15</w:t>
                      </w:r>
                    </w:p>
                    <w:p w:rsidR="007016F7" w:rsidRPr="00E92C95" w:rsidRDefault="00E92C95" w:rsidP="0049631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E92C95">
                        <w:rPr>
                          <w:color w:val="FFFFFF" w:themeColor="background1"/>
                          <w:sz w:val="28"/>
                          <w:szCs w:val="28"/>
                        </w:rPr>
                        <w:t>The tempo is entirely appropriate</w:t>
                      </w:r>
                    </w:p>
                    <w:p w:rsidR="00E92C95" w:rsidRPr="00E92C95" w:rsidRDefault="00E92C95" w:rsidP="0049631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E92C95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You are following the dynamic/articulation markings to the letter </w:t>
                      </w:r>
                    </w:p>
                    <w:p w:rsidR="00E92C95" w:rsidRPr="00E92C95" w:rsidRDefault="00E92C95" w:rsidP="0049631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i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E92C95">
                        <w:rPr>
                          <w:b/>
                          <w:i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Subtlety and control </w:t>
                      </w:r>
                    </w:p>
                    <w:p w:rsidR="00E92C95" w:rsidRPr="00E92C95" w:rsidRDefault="00E92C95" w:rsidP="0049631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i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E92C95">
                        <w:rPr>
                          <w:color w:val="FFFFFF" w:themeColor="background1"/>
                          <w:sz w:val="28"/>
                          <w:szCs w:val="28"/>
                        </w:rPr>
                        <w:t>Clear phrasing and direction throughout</w:t>
                      </w:r>
                    </w:p>
                    <w:p w:rsidR="007016F7" w:rsidRPr="00E92C95" w:rsidRDefault="007016F7" w:rsidP="0049631B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7016F7" w:rsidRPr="00E92C95" w:rsidRDefault="007016F7" w:rsidP="0049631B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D3A28" w:rsidRPr="00CD3A28" w:rsidRDefault="00A17A9A" w:rsidP="00CD3A2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FAA9F6" wp14:editId="0B5724E7">
                <wp:simplePos x="0" y="0"/>
                <wp:positionH relativeFrom="margin">
                  <wp:posOffset>1829435</wp:posOffset>
                </wp:positionH>
                <wp:positionV relativeFrom="paragraph">
                  <wp:posOffset>79375</wp:posOffset>
                </wp:positionV>
                <wp:extent cx="3899140" cy="2130724"/>
                <wp:effectExtent l="0" t="0" r="25400" b="2222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9140" cy="213072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16F7" w:rsidRPr="00E92C95" w:rsidRDefault="007016F7" w:rsidP="00980F2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92C95"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  <w:u w:val="single"/>
                              </w:rPr>
                              <w:t>Technical Control /15</w:t>
                            </w:r>
                          </w:p>
                          <w:p w:rsidR="007016F7" w:rsidRPr="00E92C95" w:rsidRDefault="00E92C95" w:rsidP="004963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E92C95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>Pitch and tuning</w:t>
                            </w:r>
                          </w:p>
                          <w:p w:rsidR="00E92C95" w:rsidRPr="00E92C95" w:rsidRDefault="00E92C95" w:rsidP="004963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E92C95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Fluency </w:t>
                            </w:r>
                          </w:p>
                          <w:p w:rsidR="00E92C95" w:rsidRPr="00E92C95" w:rsidRDefault="00E92C95" w:rsidP="004963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E92C95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>Rhythms must be precise</w:t>
                            </w:r>
                          </w:p>
                          <w:p w:rsidR="00E92C95" w:rsidRPr="00E92C95" w:rsidRDefault="00E92C95" w:rsidP="004963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E92C95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>No hesitations</w:t>
                            </w:r>
                          </w:p>
                          <w:p w:rsidR="00E92C95" w:rsidRPr="00E92C95" w:rsidRDefault="00E92C95" w:rsidP="004963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E92C95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The piece of music is within your technical ability – you’re not performing something that is clearly too difficult! </w:t>
                            </w:r>
                          </w:p>
                          <w:p w:rsidR="007016F7" w:rsidRPr="00E92C95" w:rsidRDefault="007016F7" w:rsidP="00980F22">
                            <w:pPr>
                              <w:jc w:val="center"/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  <w:p w:rsidR="007016F7" w:rsidRPr="00E92C95" w:rsidRDefault="007016F7" w:rsidP="00980F22">
                            <w:pPr>
                              <w:jc w:val="center"/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FAA9F6" id="Rectangle: Rounded Corners 12" o:spid="_x0000_s1030" style="position:absolute;margin-left:144.05pt;margin-top:6.25pt;width:307pt;height:167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Aj6uQIAAP8FAAAOAAAAZHJzL2Uyb0RvYy54bWysVG1P3DAM/j5p/yHK99EXYEBFD50OMU1i&#10;gICJz7k0vVZK4izJXXv79XPSXjletknTvrRxbD+2n9g+v+iVJBthXQu6pNlBSonQHKpWr0r6/fHq&#10;0yklzjNdMQlalHQrHL2Yffxw3plC5NCArIQlCKJd0ZmSNt6bIkkcb4Ri7gCM0KiswSrmUbSrpLKs&#10;Q3QlkzxNPycd2MpY4MI5vL0clHQW8etacH9b1054IkuKufn4tfG7DN9kds6KlWWmafmYBvuHLBRr&#10;NQadoC6ZZ2Rt2zdQquUWHNT+gINKoK5bLmINWE2WvqrmoWFGxFqQHGcmmtz/g+U3mztL2grfLqdE&#10;M4VvdI+sMb2SoiD3sNaVqMgCrMZHJmiEjHXGFej4YO7sKDk8hvL72qrwx8JIH1neTiyL3hOOl4en&#10;Z2fZET4GR12eHaYn+VFATZ7djXX+iwBFwqGkNmQRsooUs82184P9zi6EdCDb6qqVMgqhf8RCWrJh&#10;+PKMc6F9Ft3lWn2Darg/OU7T2AMYO7ZccImZvECT+m8BfJ+NJew5ImjwTAJdA0Hx5LdSBDyp70WN&#10;1CMlecxsyuBt0q5hlRiuQ8rv5xwBA3KNLEzYQ9W/wR5oHO2Dq4gzMzmnf0pscJ48YmTQfnJWrQb7&#10;HoDEpxgjD/Y7kgZqAku+X/axLY+DZbhZQrXFVrUwzLAz/KrF7rhmzt8xi0OLHYWLyN/ip5bQlRTG&#10;EyUN2J/v3Qd7nCXUUtLhEiip+7FmVlAiv2qcMuzT0Kg+CkfHJzkKdl+z3NfotVoAdluGK8/weAz2&#10;Xu6OtQX1hPtqHqKiimmOsUvKvd0JCz8sJ9x4XMzn0Qw3hWH+Wj8YHsADz6HxH/snZs04Ih6n6wZ2&#10;C4MVr4ZksA2eGuZrD3UbJ+iZ1/EFcMvE9h83Ylhj+3K0et7bs18AAAD//wMAUEsDBBQABgAIAAAA&#10;IQCDavkD4AAAAAoBAAAPAAAAZHJzL2Rvd25yZXYueG1sTI9NT8MwDIbvSPyHyEjcWLryFUrTaUyC&#10;A2IHNi7cssa01RKnNOnW/XvMCY72++j143IxeScOOMQukIb5LAOBVAfbUaPhY/t8pUDEZMgaFwg1&#10;nDDCojo/K01hw5He8bBJjeASioXR0KbUF1LGukVv4iz0SJx9hcGbxOPQSDuYI5d7J/Msu5PedMQX&#10;WtPjqsV6vxm9hnA/hlotn9ant9WndWr9vd2/vGp9eTEtH0EknNIfDL/6rA4VO+3CSDYKpyFXas4o&#10;B/ktCAYespwXOw3XNyoDWZXy/wvVDwAAAP//AwBQSwECLQAUAAYACAAAACEAtoM4kv4AAADhAQAA&#10;EwAAAAAAAAAAAAAAAAAAAAAAW0NvbnRlbnRfVHlwZXNdLnhtbFBLAQItABQABgAIAAAAIQA4/SH/&#10;1gAAAJQBAAALAAAAAAAAAAAAAAAAAC8BAABfcmVscy8ucmVsc1BLAQItABQABgAIAAAAIQBIeAj6&#10;uQIAAP8FAAAOAAAAAAAAAAAAAAAAAC4CAABkcnMvZTJvRG9jLnhtbFBLAQItABQABgAIAAAAIQCD&#10;avkD4AAAAAoBAAAPAAAAAAAAAAAAAAAAABMFAABkcnMvZG93bnJldi54bWxQSwUGAAAAAAQABADz&#10;AAAAIAYAAAAA&#10;" fillcolor="#2f5496 [2404]" strokecolor="black [3213]" strokeweight="1pt">
                <v:stroke joinstyle="miter"/>
                <v:textbox>
                  <w:txbxContent>
                    <w:p w:rsidR="007016F7" w:rsidRPr="00E92C95" w:rsidRDefault="007016F7" w:rsidP="00980F22">
                      <w:pPr>
                        <w:jc w:val="center"/>
                        <w:rPr>
                          <w:b/>
                          <w:color w:val="FFFFFF" w:themeColor="background1"/>
                          <w:sz w:val="26"/>
                          <w:szCs w:val="26"/>
                          <w:u w:val="single"/>
                        </w:rPr>
                      </w:pPr>
                      <w:r w:rsidRPr="00E92C95">
                        <w:rPr>
                          <w:b/>
                          <w:color w:val="FFFFFF" w:themeColor="background1"/>
                          <w:sz w:val="26"/>
                          <w:szCs w:val="26"/>
                          <w:u w:val="single"/>
                        </w:rPr>
                        <w:t>Technical Control /15</w:t>
                      </w:r>
                    </w:p>
                    <w:p w:rsidR="007016F7" w:rsidRPr="00E92C95" w:rsidRDefault="00E92C95" w:rsidP="004963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  <w:r w:rsidRPr="00E92C95">
                        <w:rPr>
                          <w:color w:val="FFFFFF" w:themeColor="background1"/>
                          <w:sz w:val="26"/>
                          <w:szCs w:val="26"/>
                        </w:rPr>
                        <w:t>Pitch and tuning</w:t>
                      </w:r>
                    </w:p>
                    <w:p w:rsidR="00E92C95" w:rsidRPr="00E92C95" w:rsidRDefault="00E92C95" w:rsidP="004963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  <w:r w:rsidRPr="00E92C95">
                        <w:rPr>
                          <w:color w:val="FFFFFF" w:themeColor="background1"/>
                          <w:sz w:val="26"/>
                          <w:szCs w:val="26"/>
                        </w:rPr>
                        <w:t xml:space="preserve">Fluency </w:t>
                      </w:r>
                    </w:p>
                    <w:p w:rsidR="00E92C95" w:rsidRPr="00E92C95" w:rsidRDefault="00E92C95" w:rsidP="004963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  <w:r w:rsidRPr="00E92C95">
                        <w:rPr>
                          <w:color w:val="FFFFFF" w:themeColor="background1"/>
                          <w:sz w:val="26"/>
                          <w:szCs w:val="26"/>
                        </w:rPr>
                        <w:t>Rhythms must be precise</w:t>
                      </w:r>
                    </w:p>
                    <w:p w:rsidR="00E92C95" w:rsidRPr="00E92C95" w:rsidRDefault="00E92C95" w:rsidP="004963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  <w:r w:rsidRPr="00E92C95">
                        <w:rPr>
                          <w:color w:val="FFFFFF" w:themeColor="background1"/>
                          <w:sz w:val="26"/>
                          <w:szCs w:val="26"/>
                        </w:rPr>
                        <w:t>No hesitations</w:t>
                      </w:r>
                    </w:p>
                    <w:p w:rsidR="00E92C95" w:rsidRPr="00E92C95" w:rsidRDefault="00E92C95" w:rsidP="004963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  <w:r w:rsidRPr="00E92C95">
                        <w:rPr>
                          <w:color w:val="FFFFFF" w:themeColor="background1"/>
                          <w:sz w:val="26"/>
                          <w:szCs w:val="26"/>
                        </w:rPr>
                        <w:t xml:space="preserve">The piece of music is within your technical ability – you’re not performing something that is clearly too difficult! </w:t>
                      </w:r>
                    </w:p>
                    <w:p w:rsidR="007016F7" w:rsidRPr="00E92C95" w:rsidRDefault="007016F7" w:rsidP="00980F22">
                      <w:pPr>
                        <w:jc w:val="center"/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  <w:p w:rsidR="007016F7" w:rsidRPr="00E92C95" w:rsidRDefault="007016F7" w:rsidP="00980F22">
                      <w:pPr>
                        <w:jc w:val="center"/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E59C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-9525</wp:posOffset>
                </wp:positionH>
                <wp:positionV relativeFrom="paragraph">
                  <wp:posOffset>186690</wp:posOffset>
                </wp:positionV>
                <wp:extent cx="1708030" cy="1914525"/>
                <wp:effectExtent l="0" t="0" r="26035" b="2857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030" cy="191452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16F7" w:rsidRDefault="007016F7" w:rsidP="00BF61FE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BF61FE">
                              <w:rPr>
                                <w:b/>
                                <w:sz w:val="28"/>
                                <w:u w:val="single"/>
                              </w:rPr>
                              <w:t>Level of Demand</w:t>
                            </w:r>
                          </w:p>
                          <w:p w:rsidR="007016F7" w:rsidRDefault="007016F7" w:rsidP="00BF61F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Grade 8 = 5/5</w:t>
                            </w:r>
                          </w:p>
                          <w:p w:rsidR="007016F7" w:rsidRDefault="007016F7" w:rsidP="00BF61F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Grade 7 = 4/5</w:t>
                            </w:r>
                          </w:p>
                          <w:p w:rsidR="007016F7" w:rsidRDefault="007016F7" w:rsidP="00BF61F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Grade 6 = 3/5</w:t>
                            </w:r>
                          </w:p>
                          <w:p w:rsidR="007016F7" w:rsidRDefault="007016F7" w:rsidP="00BF61F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Grade 5 = 2/5 </w:t>
                            </w:r>
                          </w:p>
                          <w:p w:rsidR="007016F7" w:rsidRPr="00BF61FE" w:rsidRDefault="007016F7" w:rsidP="00BF61F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0" o:spid="_x0000_s1031" style="position:absolute;margin-left:-.75pt;margin-top:14.7pt;width:134.5pt;height:15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GPgtQIAANgFAAAOAAAAZHJzL2Uyb0RvYy54bWysVE1v2zAMvQ/YfxB0X21nydoZdYogRYcB&#10;RVu0HXpWZCk2IIuapMTOfv0o+SNZW+wwLAdFNMlH8onk5VXXKLIX1tWgC5qdpZQIzaGs9bagP55v&#10;Pl1Q4jzTJVOgRUEPwtGr5ccPl63JxQwqUKWwBEG0y1tT0Mp7kyeJ45VomDsDIzQqJdiGeRTtNikt&#10;axG9UcksTb8kLdjSWODCOfx63SvpMuJLKbi/l9IJT1RBMTcfTxvPTTiT5SXLt5aZquZDGuwfsmhY&#10;rTHoBHXNPCM7W7+BampuwYH0ZxyaBKSsuYg1YDVZ+qqap4oZEWtBcpyZaHL/D5bf7R8sqUt8O6RH&#10;swbf6BFZY3qrRE4eYadLUZI1WI2PTNAIGWuNy9HxyTzYQXJ4DeV30jbhHwsjXWT5MLEsOk84fszO&#10;04v0M0bjqMu+ZvPFbBFQk6O7sc5/E9CQcCmoDVmErCLFbH/rfG8/2oWQDlRd3tRKRcFuN2tlyZ7h&#10;u59jtFVMHEP8Yab0W8/QeWLy9V025HbiiDDBMwk89JXHmz8oEfCUfhQSOcVaZzHj2M1HTMa50D7r&#10;VRUrRZ/mIsXfGGzMItISAQOyxPIm7AFgtOxBRuyen8E+uIo4DJNz+rfEeufJI0YG7SfnptZg3wNQ&#10;WNUQubcfSeqpCSz5btPFfpsHy/BlA+UBe9BCP5zO8Jsan/2WOf/ALE4jtgpuGH+Ph1TQFhSGGyUV&#10;2F/vfQ/2OCSopaTF6S6o+7ljVlCivmscH+y6eVgHUZgvzmco2FPN5lSjd80asJEy3GWGx2uw92q8&#10;SgvNCy6iVYiKKqY5xi4o93YU1r7fOrjKuFitohmuAMP8rX4yPIAHnkNHP3cvzJqh9z2OzR2Mm4Dl&#10;r7q/tw2eGlY7D7KOo3HkdXgBXB+xlYZVF/bTqRytjgt5+RsAAP//AwBQSwMEFAAGAAgAAAAhAF1c&#10;RqriAAAACQEAAA8AAABkcnMvZG93bnJldi54bWxMj81OwzAQhO9IvIO1SNxapym0NGRTVYhKpeJA&#10;f4TEzY2XJGpsR7GbhLfvcoLj7Ixmvk2Xg6lFR62vnEWYjCMQZHOnK1sgHA/r0RMIH5TVqnaWEH7I&#10;wzK7vUlVol1vd9TtQyG4xPpEIZQhNImUPi/JKD92DVn2vl1rVGDZFlK3qudyU8s4imbSqMryQqka&#10;eikpP+8vBoG28/Cx6jeb81f3at6Pb5+0XceI93fD6hlEoCH8heEXn9EhY6aTu1jtRY0wmjxyEiFe&#10;PIBgP57N+XBCmE6jBcgslf8/yK4AAAD//wMAUEsBAi0AFAAGAAgAAAAhALaDOJL+AAAA4QEAABMA&#10;AAAAAAAAAAAAAAAAAAAAAFtDb250ZW50X1R5cGVzXS54bWxQSwECLQAUAAYACAAAACEAOP0h/9YA&#10;AACUAQAACwAAAAAAAAAAAAAAAAAvAQAAX3JlbHMvLnJlbHNQSwECLQAUAAYACAAAACEAIExj4LUC&#10;AADYBQAADgAAAAAAAAAAAAAAAAAuAgAAZHJzL2Uyb0RvYy54bWxQSwECLQAUAAYACAAAACEAXVxG&#10;quIAAAAJAQAADwAAAAAAAAAAAAAAAAAPBQAAZHJzL2Rvd25yZXYueG1sUEsFBgAAAAAEAAQA8wAA&#10;AB4GAAAAAA==&#10;" fillcolor="#7030a0" strokecolor="black [3213]" strokeweight="1pt">
                <v:stroke joinstyle="miter"/>
                <v:textbox>
                  <w:txbxContent>
                    <w:p w:rsidR="007016F7" w:rsidRDefault="007016F7" w:rsidP="00BF61FE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BF61FE">
                        <w:rPr>
                          <w:b/>
                          <w:sz w:val="28"/>
                          <w:u w:val="single"/>
                        </w:rPr>
                        <w:t>Level of Demand</w:t>
                      </w:r>
                    </w:p>
                    <w:p w:rsidR="007016F7" w:rsidRDefault="007016F7" w:rsidP="00BF61F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Grade 8 = 5/5</w:t>
                      </w:r>
                    </w:p>
                    <w:p w:rsidR="007016F7" w:rsidRDefault="007016F7" w:rsidP="00BF61F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Grade 7 = 4/5</w:t>
                      </w:r>
                    </w:p>
                    <w:p w:rsidR="007016F7" w:rsidRDefault="007016F7" w:rsidP="00BF61F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Grade 6 = 3/5</w:t>
                      </w:r>
                    </w:p>
                    <w:p w:rsidR="007016F7" w:rsidRDefault="007016F7" w:rsidP="00BF61F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Grade 5 = 2/5 </w:t>
                      </w:r>
                    </w:p>
                    <w:p w:rsidR="007016F7" w:rsidRPr="00BF61FE" w:rsidRDefault="007016F7" w:rsidP="00BF61FE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Default="00CD3A28" w:rsidP="00CD3A28"/>
    <w:p w:rsidR="009865CB" w:rsidRPr="00CD3A28" w:rsidRDefault="00E92C95" w:rsidP="00CD3A28">
      <w:pPr>
        <w:tabs>
          <w:tab w:val="left" w:pos="839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B24255" wp14:editId="20A76988">
                <wp:simplePos x="0" y="0"/>
                <wp:positionH relativeFrom="margin">
                  <wp:posOffset>219075</wp:posOffset>
                </wp:positionH>
                <wp:positionV relativeFrom="paragraph">
                  <wp:posOffset>339725</wp:posOffset>
                </wp:positionV>
                <wp:extent cx="4400550" cy="1701800"/>
                <wp:effectExtent l="0" t="0" r="19050" b="127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0550" cy="17018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16F7" w:rsidRPr="00E92C95" w:rsidRDefault="007016F7" w:rsidP="00A17A9A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92C95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Performance Quality /15</w:t>
                            </w:r>
                          </w:p>
                          <w:p w:rsidR="007016F7" w:rsidRDefault="00E92C95" w:rsidP="00E92C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Is it engaging and commanding?</w:t>
                            </w:r>
                          </w:p>
                          <w:p w:rsidR="00E92C95" w:rsidRDefault="00E92C95" w:rsidP="00E92C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Are you PERFORMING it or just playing it?</w:t>
                            </w:r>
                          </w:p>
                          <w:p w:rsidR="00E92C95" w:rsidRDefault="00E92C95" w:rsidP="00E92C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Maturity and sensitivity of the style </w:t>
                            </w:r>
                          </w:p>
                          <w:p w:rsidR="00E92C95" w:rsidRPr="00E92C95" w:rsidRDefault="00E92C95" w:rsidP="00E92C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Convincing and well-projected</w:t>
                            </w:r>
                          </w:p>
                          <w:p w:rsidR="007016F7" w:rsidRPr="00E92C95" w:rsidRDefault="007016F7" w:rsidP="00A17A9A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B24255" id="Rectangle: Rounded Corners 6" o:spid="_x0000_s1032" style="position:absolute;margin-left:17.25pt;margin-top:26.75pt;width:346.5pt;height:13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uZnuwIAAP0FAAAOAAAAZHJzL2Uyb0RvYy54bWysVNtu2zAMfR+wfxD0vtoOml6COkWQosOA&#10;ri3aDn1WZCk2IImapMTOvn6U7LjpBRsw7MUWRfKQPCJ5cdlpRbbC+QZMSYujnBJhOFSNWZf0x9P1&#10;lzNKfGCmYgqMKOlOeHo5//zporUzMYEaVCUcQRDjZ60taR2CnWWZ57XQzB+BFQaVEpxmAUW3zirH&#10;WkTXKpvk+UnWgqusAy68x9urXknnCV9KwcOdlF4EokqKuYX0dem7it9sfsFma8ds3fAhDfYPWWjW&#10;GAw6Ql2xwMjGNe+gdMMdeJDhiIPOQMqGi1QDVlPkb6p5rJkVqRYkx9uRJv//YPnt9t6RpirpCSWG&#10;aXyiBySNmbUSM/IAG1OJiizBGXxjchL5aq2fodujvXeD5PEYi++k0/GPZZEucbwbORZdIBwvj4/z&#10;fDrFp+CoK07z4ixPr5C9uFvnw1cBmsRDSV1MIiaVCGbbGx8wLtrv7WJID6qprhulkhC7RyyVI1uG&#10;7844FyYUyV1t9Heo+vvTaT7GTg0XXRLyKzRl/hYgdEUkBlM6cEQpemaRrp6gdAo7JSKeMg9CIvFI&#10;ySRlNmbwPmlfs0r01zHlPV+jRwqdACOyRBZG7L7q0fI1dp/zYB9dRZqY0Tn/U2K98+iRIoMJo7Nu&#10;DLiPABQ+xRC5t9+T1FMTWQrdqhuaEi3jzQqqHTaqg36CveXXDXbHDfPhnjkcWewoXEPhDj9SQVtS&#10;GE6U1OB+fXQf7XGSUEtJiyugpP7nhjlBifpmcMbOC2xW3BlJOJ6eTlBwh5rVocZs9BKw2wpceJan&#10;Y7QPan+UDvQzbqtFjIoqZjjGLikPbi8sQ7+acN9xsVgkM9wTloUb82h5BI88x8Z/6p6Zs8OIBJyu&#10;W9ivCzZ7MyS9bfQ0sNgEkE2aoBdehxfAHZNaadiHcYkdysnqZWvPfwMAAP//AwBQSwMEFAAGAAgA&#10;AAAhAPm2WYngAAAACQEAAA8AAABkcnMvZG93bnJldi54bWxMjzFPwzAQhXck/oN1SGzUaUpIFOJU&#10;pRIMiA60Xbq58ZFEjc8hdtr033NMMN2d3tO77xXLyXbijINvHSmYzyIQSJUzLdUK9rvXhwyED5qM&#10;7hyhgit6WJa3N4XOjbvQJ563oRYcQj7XCpoQ+lxKXzVotZ+5Hom1LzdYHfgcamkGfeFw28k4ip6k&#10;1S3xh0b3uG6wOm1Hq8Clo6uy1cvm+rE+mC7bfO9Ob+9K3d9Nq2cQAafwZ4ZffEaHkpmObiTjRadg&#10;8ZiwU0Gy4Ml6Gqe8HFmI5wnIspD/G5Q/AAAA//8DAFBLAQItABQABgAIAAAAIQC2gziS/gAAAOEB&#10;AAATAAAAAAAAAAAAAAAAAAAAAABbQ29udGVudF9UeXBlc10ueG1sUEsBAi0AFAAGAAgAAAAhADj9&#10;If/WAAAAlAEAAAsAAAAAAAAAAAAAAAAALwEAAF9yZWxzLy5yZWxzUEsBAi0AFAAGAAgAAAAhANRC&#10;5me7AgAA/QUAAA4AAAAAAAAAAAAAAAAALgIAAGRycy9lMm9Eb2MueG1sUEsBAi0AFAAGAAgAAAAh&#10;APm2WYngAAAACQEAAA8AAAAAAAAAAAAAAAAAFQUAAGRycy9kb3ducmV2LnhtbFBLBQYAAAAABAAE&#10;APMAAAAiBgAAAAA=&#10;" fillcolor="#2f5496 [2404]" strokecolor="black [3213]" strokeweight="1pt">
                <v:stroke joinstyle="miter"/>
                <v:textbox>
                  <w:txbxContent>
                    <w:p w:rsidR="007016F7" w:rsidRPr="00E92C95" w:rsidRDefault="007016F7" w:rsidP="00A17A9A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E92C95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Performance Quality /15</w:t>
                      </w:r>
                    </w:p>
                    <w:p w:rsidR="007016F7" w:rsidRDefault="00E92C95" w:rsidP="00E92C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Is it engaging and commanding?</w:t>
                      </w:r>
                    </w:p>
                    <w:p w:rsidR="00E92C95" w:rsidRDefault="00E92C95" w:rsidP="00E92C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Are you PERFORMING it or just playing it?</w:t>
                      </w:r>
                    </w:p>
                    <w:p w:rsidR="00E92C95" w:rsidRDefault="00E92C95" w:rsidP="00E92C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Maturity and sensitivity of the style </w:t>
                      </w:r>
                    </w:p>
                    <w:p w:rsidR="00E92C95" w:rsidRPr="00E92C95" w:rsidRDefault="00E92C95" w:rsidP="00E92C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Convincing and well-projected</w:t>
                      </w:r>
                    </w:p>
                    <w:p w:rsidR="007016F7" w:rsidRPr="00E92C95" w:rsidRDefault="007016F7" w:rsidP="00A17A9A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CB12AD" wp14:editId="74986297">
                <wp:simplePos x="0" y="0"/>
                <wp:positionH relativeFrom="margin">
                  <wp:align>right</wp:align>
                </wp:positionH>
                <wp:positionV relativeFrom="paragraph">
                  <wp:posOffset>1196975</wp:posOffset>
                </wp:positionV>
                <wp:extent cx="5046345" cy="904875"/>
                <wp:effectExtent l="0" t="0" r="0" b="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6345" cy="90487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16F7" w:rsidRPr="00E92C95" w:rsidRDefault="007016F7" w:rsidP="00980F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E92C95">
                              <w:rPr>
                                <w:color w:val="000000" w:themeColor="text1"/>
                                <w:sz w:val="32"/>
                              </w:rPr>
                              <w:t xml:space="preserve">Must be 10 minutes long </w:t>
                            </w:r>
                          </w:p>
                          <w:p w:rsidR="007016F7" w:rsidRPr="00E92C95" w:rsidRDefault="007016F7" w:rsidP="00E92C9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E92C95">
                              <w:rPr>
                                <w:color w:val="000000" w:themeColor="text1"/>
                                <w:sz w:val="32"/>
                              </w:rPr>
                              <w:t xml:space="preserve">Pieces can be recorded separately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CB12AD" id="Rectangle: Rounded Corners 13" o:spid="_x0000_s1033" style="position:absolute;margin-left:346.15pt;margin-top:94.25pt;width:397.35pt;height:71.2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WvxmwIAAIYFAAAOAAAAZHJzL2Uyb0RvYy54bWysVMlu2zAQvRfoPxC8N5IdO4sQOTAcpCgQ&#10;JEGSImeaIi0BFIclaUvu13dIysqKHor6IJOzvFn4Zi4u+1aRnbCuAV3SyVFOidAcqkZvSvrz6frb&#10;GSXOM10xBVqUdC8cvVx8/XLRmUJMoQZVCUsQRLuiMyWtvTdFljlei5a5IzBCo1KCbZnHq91klWUd&#10;orcqm+b5SdaBrYwFLpxD6VVS0kXEl1JwfyelE56okmJuPn5t/K7DN1tcsGJjmakbPqTB/iGLljUa&#10;g45QV8wzsrXNB6i24RYcSH/Eoc1AyoaLWANWM8nfVfNYMyNiLdgcZ8Y2uf8Hy29395Y0Fb7dMSWa&#10;tfhGD9g1pjdKFOQBtroSFVmB1fjIBI2wY51xBTo+mns73BweQ/m9tG34x8JIH7u8H7ssek84Cuf5&#10;7OR4NqeEo+48n52dzgNo9uJtrPPfBbQkHEpqQxIhqdhhtrtxPtkf7EJEDdeNUihnhdJvBAgcJFnI&#10;OuUZT36vRLJ+EBI7gJlNY4DIPbFSluwYsoZxLrSfJFXNKpHE8xx/Q96jR6xCaQQMyBITGrEHgMDr&#10;j9ipnME+uIpI3dE5/1tiyXn0iJFB+9G5bTTYzwAUVjVETvaHJqXWhC75ft1HdpwGyyBZQ7VHxlhI&#10;o+QMv27wlW6Y8/fM4uzglOE+8Hf4kQq6ksJwoqQG+/szebBHSqOWkg5nsaTu15ZZQYn6oZHs55PZ&#10;LAxvvMzmp1O82Nea9WuN3rYrwIeb4OYxPB6DvVeHo7TQPuPaWIaoqGKaY+yScm8Pl5VPOwIXDxfL&#10;ZTTDgTXM3+hHwwN46HMg4FP/zKwZqOqR5LdwmFtWvCNrsg2eGpZbD7KJTH7p6/ACOOyRSsNiCtvk&#10;9T1avazPxR8AAAD//wMAUEsDBBQABgAIAAAAIQB2915N3gAAAAgBAAAPAAAAZHJzL2Rvd25yZXYu&#10;eG1sTI/BTsMwEETvSPyDtUjcqNMWaBriVAiJI0gUhMRtE7tO1Hgd4m0b+HqWExxnZzXzptxMoVdH&#10;N6YukoH5LAPlqIm2I2/g7fXxKgeVGMliH8kZ+HIJNtX5WYmFjSd6cccteyUhlAo00DIPhdapaV3A&#10;NIuDI/F2cQzIIkev7YgnCQ+9XmTZrQ7YkTS0OLiH1jX77SEY8J87P/HzHhffdXj/GAKvR/1kzOXF&#10;dH8Hit3Ef8/wiy/oUAlTHQ9kk+oNyBCWa57fgBJ7tb5egaoNLJfzDHRV6v8Dqh8AAAD//wMAUEsB&#10;Ai0AFAAGAAgAAAAhALaDOJL+AAAA4QEAABMAAAAAAAAAAAAAAAAAAAAAAFtDb250ZW50X1R5cGVz&#10;XS54bWxQSwECLQAUAAYACAAAACEAOP0h/9YAAACUAQAACwAAAAAAAAAAAAAAAAAvAQAAX3JlbHMv&#10;LnJlbHNQSwECLQAUAAYACAAAACEA2EVr8ZsCAACGBQAADgAAAAAAAAAAAAAAAAAuAgAAZHJzL2Uy&#10;b0RvYy54bWxQSwECLQAUAAYACAAAACEAdvdeTd4AAAAIAQAADwAAAAAAAAAAAAAAAAD1BAAAZHJz&#10;L2Rvd25yZXYueG1sUEsFBgAAAAAEAAQA8wAAAAAGAAAAAA==&#10;" filled="f" stroked="f" strokeweight="1pt">
                <v:stroke joinstyle="miter"/>
                <v:textbox>
                  <w:txbxContent>
                    <w:p w:rsidR="007016F7" w:rsidRPr="00E92C95" w:rsidRDefault="007016F7" w:rsidP="00980F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32"/>
                        </w:rPr>
                      </w:pPr>
                      <w:r w:rsidRPr="00E92C95">
                        <w:rPr>
                          <w:color w:val="000000" w:themeColor="text1"/>
                          <w:sz w:val="32"/>
                        </w:rPr>
                        <w:t xml:space="preserve">Must be 10 minutes long </w:t>
                      </w:r>
                    </w:p>
                    <w:p w:rsidR="007016F7" w:rsidRPr="00E92C95" w:rsidRDefault="007016F7" w:rsidP="00E92C9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32"/>
                        </w:rPr>
                      </w:pPr>
                      <w:r w:rsidRPr="00E92C95">
                        <w:rPr>
                          <w:color w:val="000000" w:themeColor="text1"/>
                          <w:sz w:val="32"/>
                        </w:rPr>
                        <w:t xml:space="preserve">Pieces can be recorded separately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016F7"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292100</wp:posOffset>
            </wp:positionV>
            <wp:extent cx="3048000" cy="895350"/>
            <wp:effectExtent l="0" t="0" r="0" b="0"/>
            <wp:wrapTight wrapText="bothSides">
              <wp:wrapPolygon edited="0">
                <wp:start x="5670" y="0"/>
                <wp:lineTo x="1215" y="919"/>
                <wp:lineTo x="675" y="4596"/>
                <wp:lineTo x="1215" y="7813"/>
                <wp:lineTo x="1755" y="15166"/>
                <wp:lineTo x="1620" y="17464"/>
                <wp:lineTo x="3375" y="18843"/>
                <wp:lineTo x="5670" y="19762"/>
                <wp:lineTo x="20385" y="19762"/>
                <wp:lineTo x="20520" y="1838"/>
                <wp:lineTo x="20250" y="0"/>
                <wp:lineTo x="5670" y="0"/>
              </wp:wrapPolygon>
            </wp:wrapTight>
            <wp:docPr id="15" name="Picture 15" descr="\\sac-fs1-001\staff-Home$\missryates\Downloads\generatedtext (1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ac-fs1-001\staff-Home$\missryates\Downloads\generatedtext (16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261"/>
                    <a:stretch/>
                  </pic:blipFill>
                  <pic:spPr bwMode="auto">
                    <a:xfrm>
                      <a:off x="0" y="0"/>
                      <a:ext cx="30480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A28">
        <w:tab/>
      </w:r>
      <w:bookmarkStart w:id="0" w:name="_GoBack"/>
      <w:bookmarkEnd w:id="0"/>
    </w:p>
    <w:sectPr w:rsidR="009865CB" w:rsidRPr="00CD3A28" w:rsidSect="00A730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0685D"/>
    <w:multiLevelType w:val="hybridMultilevel"/>
    <w:tmpl w:val="223A8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96321"/>
    <w:multiLevelType w:val="hybridMultilevel"/>
    <w:tmpl w:val="CD2CB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85A84"/>
    <w:multiLevelType w:val="hybridMultilevel"/>
    <w:tmpl w:val="86C4707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B302EA"/>
    <w:multiLevelType w:val="hybridMultilevel"/>
    <w:tmpl w:val="24005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65430"/>
    <w:multiLevelType w:val="hybridMultilevel"/>
    <w:tmpl w:val="D83AB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57BD0"/>
    <w:multiLevelType w:val="hybridMultilevel"/>
    <w:tmpl w:val="86C47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0AF"/>
    <w:rsid w:val="00007ADD"/>
    <w:rsid w:val="00024228"/>
    <w:rsid w:val="0049631B"/>
    <w:rsid w:val="00560DD2"/>
    <w:rsid w:val="005D795D"/>
    <w:rsid w:val="005E5CF6"/>
    <w:rsid w:val="007016F7"/>
    <w:rsid w:val="00766791"/>
    <w:rsid w:val="00784DA4"/>
    <w:rsid w:val="007C1779"/>
    <w:rsid w:val="00980F22"/>
    <w:rsid w:val="009865CB"/>
    <w:rsid w:val="00A12A58"/>
    <w:rsid w:val="00A17A9A"/>
    <w:rsid w:val="00A730AF"/>
    <w:rsid w:val="00AB000B"/>
    <w:rsid w:val="00AB7B41"/>
    <w:rsid w:val="00BF61FE"/>
    <w:rsid w:val="00CD3A28"/>
    <w:rsid w:val="00E92C95"/>
    <w:rsid w:val="00FC2934"/>
    <w:rsid w:val="00FE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0BE7C"/>
  <w15:chartTrackingRefBased/>
  <w15:docId w15:val="{839221E0-9B10-4F64-ADF7-84B431BE3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DC2E7-CE76-4548-B7E0-54C13A363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Yates (St Ambrose College)</dc:creator>
  <cp:keywords/>
  <dc:description/>
  <cp:lastModifiedBy>Miss R Yates (St Ambrose College)</cp:lastModifiedBy>
  <cp:revision>12</cp:revision>
  <dcterms:created xsi:type="dcterms:W3CDTF">2023-06-19T07:36:00Z</dcterms:created>
  <dcterms:modified xsi:type="dcterms:W3CDTF">2023-06-19T13:20:00Z</dcterms:modified>
</cp:coreProperties>
</file>