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48E3" w:rsidRDefault="00FB48E3"/>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D80692" w:rsidRPr="00715A59" w:rsidTr="00D80692">
        <w:tc>
          <w:tcPr>
            <w:tcW w:w="8978" w:type="dxa"/>
            <w:shd w:val="clear" w:color="auto" w:fill="auto"/>
          </w:tcPr>
          <w:p w:rsidR="00D80692" w:rsidRPr="00D80692" w:rsidRDefault="00D80692" w:rsidP="00D80692">
            <w:pPr>
              <w:spacing w:after="0" w:line="240" w:lineRule="auto"/>
              <w:jc w:val="center"/>
              <w:rPr>
                <w:rFonts w:cs="Calibri"/>
                <w:b/>
                <w:i/>
                <w:sz w:val="28"/>
                <w:szCs w:val="32"/>
              </w:rPr>
            </w:pPr>
            <w:r w:rsidRPr="00D80692">
              <w:rPr>
                <w:rFonts w:cs="Calibri"/>
                <w:b/>
                <w:i/>
                <w:sz w:val="28"/>
                <w:szCs w:val="32"/>
              </w:rPr>
              <w:t>Can you…?</w:t>
            </w:r>
          </w:p>
        </w:tc>
        <w:tc>
          <w:tcPr>
            <w:tcW w:w="427"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A"/>
            </w:r>
          </w:p>
        </w:tc>
        <w:tc>
          <w:tcPr>
            <w:tcW w:w="427"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B"/>
            </w:r>
          </w:p>
        </w:tc>
        <w:tc>
          <w:tcPr>
            <w:tcW w:w="428"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C"/>
            </w:r>
          </w:p>
        </w:tc>
      </w:tr>
      <w:tr w:rsidR="00D80692" w:rsidRPr="00715A59" w:rsidTr="00D80692">
        <w:tc>
          <w:tcPr>
            <w:tcW w:w="10260" w:type="dxa"/>
            <w:gridSpan w:val="4"/>
            <w:shd w:val="clear" w:color="auto" w:fill="D9D9D9"/>
            <w:vAlign w:val="center"/>
          </w:tcPr>
          <w:p w:rsidR="00D80692" w:rsidRPr="00222B23" w:rsidRDefault="00597D09" w:rsidP="004E59A9">
            <w:pPr>
              <w:spacing w:after="0" w:line="240" w:lineRule="auto"/>
              <w:contextualSpacing/>
              <w:rPr>
                <w:rFonts w:eastAsia="Times New Roman" w:cs="Calibri"/>
                <w:b/>
                <w:bCs/>
                <w:color w:val="000000"/>
                <w:sz w:val="32"/>
                <w:szCs w:val="32"/>
                <w:lang w:eastAsia="en-GB"/>
              </w:rPr>
            </w:pPr>
            <w:r>
              <w:rPr>
                <w:rFonts w:eastAsia="Times New Roman" w:cs="Calibri"/>
                <w:b/>
                <w:bCs/>
                <w:color w:val="000000"/>
                <w:sz w:val="32"/>
                <w:szCs w:val="32"/>
                <w:lang w:eastAsia="en-GB"/>
              </w:rPr>
              <w:t xml:space="preserve">Energy </w:t>
            </w:r>
            <w:r w:rsidR="00FB48E3">
              <w:rPr>
                <w:rFonts w:eastAsia="Times New Roman" w:cs="Calibri"/>
                <w:b/>
                <w:bCs/>
                <w:color w:val="000000"/>
                <w:sz w:val="32"/>
                <w:szCs w:val="32"/>
                <w:lang w:eastAsia="en-GB"/>
              </w:rPr>
              <w:t>2</w:t>
            </w:r>
            <w:r w:rsidR="0006516D">
              <w:rPr>
                <w:rFonts w:eastAsia="Times New Roman" w:cs="Calibri"/>
                <w:b/>
                <w:bCs/>
                <w:color w:val="000000"/>
                <w:sz w:val="32"/>
                <w:szCs w:val="32"/>
                <w:lang w:eastAsia="en-GB"/>
              </w:rPr>
              <w:t>: Energy</w:t>
            </w:r>
            <w:r w:rsidR="004E59A9">
              <w:rPr>
                <w:rFonts w:eastAsia="Times New Roman" w:cs="Calibri"/>
                <w:b/>
                <w:bCs/>
                <w:color w:val="000000"/>
                <w:sz w:val="32"/>
                <w:szCs w:val="32"/>
                <w:lang w:eastAsia="en-GB"/>
              </w:rPr>
              <w:t xml:space="preserve">, circuits </w:t>
            </w:r>
            <w:r w:rsidR="0006516D">
              <w:rPr>
                <w:rFonts w:eastAsia="Times New Roman" w:cs="Calibri"/>
                <w:b/>
                <w:bCs/>
                <w:color w:val="000000"/>
                <w:sz w:val="32"/>
                <w:szCs w:val="32"/>
                <w:lang w:eastAsia="en-GB"/>
              </w:rPr>
              <w:t xml:space="preserve">and </w:t>
            </w:r>
            <w:r w:rsidR="00FB48E3">
              <w:rPr>
                <w:rFonts w:eastAsia="Times New Roman" w:cs="Calibri"/>
                <w:b/>
                <w:bCs/>
                <w:color w:val="000000"/>
                <w:sz w:val="32"/>
                <w:szCs w:val="32"/>
                <w:lang w:eastAsia="en-GB"/>
              </w:rPr>
              <w:t>power</w:t>
            </w:r>
          </w:p>
        </w:tc>
      </w:tr>
      <w:tr w:rsidR="004E59A9" w:rsidRPr="00715A59" w:rsidTr="00D80692">
        <w:tc>
          <w:tcPr>
            <w:tcW w:w="8978" w:type="dxa"/>
            <w:shd w:val="clear" w:color="auto" w:fill="auto"/>
          </w:tcPr>
          <w:p w:rsidR="004E59A9" w:rsidRPr="00715A59" w:rsidRDefault="004E59A9" w:rsidP="003E44C5">
            <w:pPr>
              <w:spacing w:after="0" w:line="240" w:lineRule="auto"/>
              <w:rPr>
                <w:rFonts w:cs="Calibri"/>
                <w:sz w:val="28"/>
                <w:szCs w:val="32"/>
              </w:rPr>
            </w:pPr>
            <w:r>
              <w:rPr>
                <w:rFonts w:cs="Calibri"/>
                <w:sz w:val="28"/>
                <w:szCs w:val="32"/>
              </w:rPr>
              <w:t>Describe how electric circuits are shown as diagrams.</w:t>
            </w: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8"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r>
      <w:tr w:rsidR="004E59A9" w:rsidRPr="00715A59" w:rsidTr="00D80692">
        <w:tc>
          <w:tcPr>
            <w:tcW w:w="8978" w:type="dxa"/>
            <w:shd w:val="clear" w:color="auto" w:fill="auto"/>
          </w:tcPr>
          <w:p w:rsidR="004E59A9" w:rsidRPr="00715A59" w:rsidRDefault="004E59A9" w:rsidP="003E44C5">
            <w:pPr>
              <w:spacing w:after="0" w:line="240" w:lineRule="auto"/>
              <w:rPr>
                <w:rFonts w:cs="Calibri"/>
                <w:sz w:val="28"/>
                <w:szCs w:val="32"/>
              </w:rPr>
            </w:pPr>
            <w:r>
              <w:rPr>
                <w:rFonts w:cs="Calibri"/>
                <w:sz w:val="28"/>
                <w:szCs w:val="32"/>
              </w:rPr>
              <w:t>Write down the difference between a battery and a cell.</w:t>
            </w: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8"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r>
      <w:tr w:rsidR="004E59A9" w:rsidRPr="00715A59" w:rsidTr="00D80692">
        <w:tc>
          <w:tcPr>
            <w:tcW w:w="8978" w:type="dxa"/>
            <w:shd w:val="clear" w:color="auto" w:fill="auto"/>
          </w:tcPr>
          <w:p w:rsidR="004E59A9" w:rsidRPr="00715A59" w:rsidRDefault="004E59A9" w:rsidP="003E44C5">
            <w:pPr>
              <w:spacing w:after="0" w:line="240" w:lineRule="auto"/>
              <w:rPr>
                <w:rFonts w:cs="Calibri"/>
                <w:sz w:val="28"/>
                <w:szCs w:val="32"/>
              </w:rPr>
            </w:pPr>
            <w:r>
              <w:rPr>
                <w:rFonts w:cs="Calibri"/>
                <w:sz w:val="28"/>
                <w:szCs w:val="32"/>
              </w:rPr>
              <w:t>Describe what determines the size of an electric current.</w:t>
            </w: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r>
      <w:tr w:rsidR="004E59A9" w:rsidRPr="00715A59" w:rsidTr="00D80692">
        <w:tc>
          <w:tcPr>
            <w:tcW w:w="8978" w:type="dxa"/>
            <w:shd w:val="clear" w:color="auto" w:fill="auto"/>
          </w:tcPr>
          <w:p w:rsidR="004E59A9" w:rsidRDefault="004E59A9" w:rsidP="003E44C5">
            <w:pPr>
              <w:spacing w:after="0" w:line="240" w:lineRule="auto"/>
              <w:rPr>
                <w:rFonts w:cs="Calibri"/>
                <w:sz w:val="28"/>
                <w:szCs w:val="32"/>
              </w:rPr>
            </w:pPr>
            <w:r>
              <w:rPr>
                <w:rFonts w:cs="Calibri"/>
                <w:sz w:val="28"/>
                <w:szCs w:val="32"/>
              </w:rPr>
              <w:t>Calculate the size of an electric current from the charge flow and the time taken.</w:t>
            </w: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r>
      <w:tr w:rsidR="004E59A9" w:rsidRPr="00715A59" w:rsidTr="00D80692">
        <w:tc>
          <w:tcPr>
            <w:tcW w:w="8978" w:type="dxa"/>
            <w:shd w:val="clear" w:color="auto" w:fill="auto"/>
          </w:tcPr>
          <w:p w:rsidR="004E59A9" w:rsidRDefault="004E59A9" w:rsidP="003E44C5">
            <w:pPr>
              <w:spacing w:after="0" w:line="240" w:lineRule="auto"/>
              <w:rPr>
                <w:rFonts w:cs="Calibri"/>
                <w:sz w:val="28"/>
                <w:szCs w:val="32"/>
              </w:rPr>
            </w:pPr>
            <w:r>
              <w:rPr>
                <w:rFonts w:cs="Calibri"/>
                <w:sz w:val="28"/>
                <w:szCs w:val="32"/>
              </w:rPr>
              <w:t>Write down what is meant by potential difference.</w:t>
            </w: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r>
      <w:tr w:rsidR="004E59A9" w:rsidRPr="00715A59" w:rsidTr="00D80692">
        <w:tc>
          <w:tcPr>
            <w:tcW w:w="8978" w:type="dxa"/>
            <w:shd w:val="clear" w:color="auto" w:fill="auto"/>
          </w:tcPr>
          <w:p w:rsidR="004E59A9" w:rsidRDefault="004E59A9" w:rsidP="003E44C5">
            <w:pPr>
              <w:spacing w:after="0" w:line="240" w:lineRule="auto"/>
              <w:rPr>
                <w:rFonts w:cs="Calibri"/>
                <w:sz w:val="28"/>
                <w:szCs w:val="32"/>
              </w:rPr>
            </w:pPr>
            <w:r>
              <w:rPr>
                <w:rFonts w:cs="Calibri"/>
                <w:sz w:val="28"/>
                <w:szCs w:val="32"/>
              </w:rPr>
              <w:t>Write down what resistance is and what its unit is.</w:t>
            </w: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r>
      <w:tr w:rsidR="004E59A9" w:rsidRPr="00715A59" w:rsidTr="00D80692">
        <w:tc>
          <w:tcPr>
            <w:tcW w:w="8978" w:type="dxa"/>
            <w:shd w:val="clear" w:color="auto" w:fill="auto"/>
          </w:tcPr>
          <w:p w:rsidR="004E59A9" w:rsidRDefault="004E59A9" w:rsidP="003E44C5">
            <w:pPr>
              <w:spacing w:after="0" w:line="240" w:lineRule="auto"/>
              <w:rPr>
                <w:rFonts w:cs="Calibri"/>
                <w:sz w:val="28"/>
                <w:szCs w:val="32"/>
              </w:rPr>
            </w:pPr>
            <w:r>
              <w:rPr>
                <w:rFonts w:cs="Calibri"/>
                <w:sz w:val="28"/>
                <w:szCs w:val="32"/>
              </w:rPr>
              <w:t>Write down Ohm’s law.</w:t>
            </w: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E59A9" w:rsidRPr="00715A59" w:rsidRDefault="004E59A9" w:rsidP="003E44C5">
            <w:pPr>
              <w:spacing w:after="0" w:line="240" w:lineRule="auto"/>
              <w:contextualSpacing/>
              <w:rPr>
                <w:rFonts w:eastAsia="Times New Roman" w:cs="Calibri"/>
                <w:b/>
                <w:bCs/>
                <w:color w:val="000000"/>
                <w:sz w:val="28"/>
                <w:lang w:eastAsia="en-GB"/>
              </w:rPr>
            </w:pPr>
          </w:p>
        </w:tc>
      </w:tr>
      <w:tr w:rsidR="001E3FC9" w:rsidRPr="00715A59" w:rsidTr="00D80692">
        <w:tc>
          <w:tcPr>
            <w:tcW w:w="8978" w:type="dxa"/>
            <w:shd w:val="clear" w:color="auto" w:fill="auto"/>
          </w:tcPr>
          <w:p w:rsidR="001E3FC9" w:rsidRDefault="003F4F0D" w:rsidP="00715A59">
            <w:pPr>
              <w:spacing w:after="0" w:line="240" w:lineRule="auto"/>
              <w:rPr>
                <w:rFonts w:cs="Calibri"/>
                <w:sz w:val="28"/>
                <w:szCs w:val="32"/>
              </w:rPr>
            </w:pPr>
            <w:r>
              <w:rPr>
                <w:rFonts w:cs="Calibri"/>
                <w:sz w:val="28"/>
                <w:szCs w:val="32"/>
              </w:rPr>
              <w:t>Describe what is meant by useful energy.</w:t>
            </w:r>
          </w:p>
        </w:tc>
        <w:tc>
          <w:tcPr>
            <w:tcW w:w="427" w:type="dxa"/>
            <w:shd w:val="clear" w:color="auto" w:fill="auto"/>
            <w:vAlign w:val="center"/>
          </w:tcPr>
          <w:p w:rsidR="001E3FC9" w:rsidRPr="00715A59" w:rsidRDefault="001E3FC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E3FC9" w:rsidRPr="00715A59" w:rsidRDefault="001E3FC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E3FC9" w:rsidRPr="00715A59" w:rsidRDefault="001E3FC9" w:rsidP="00715A59">
            <w:pPr>
              <w:spacing w:after="0" w:line="240" w:lineRule="auto"/>
              <w:contextualSpacing/>
              <w:rPr>
                <w:rFonts w:eastAsia="Times New Roman" w:cs="Calibri"/>
                <w:b/>
                <w:bCs/>
                <w:color w:val="000000"/>
                <w:sz w:val="28"/>
                <w:lang w:eastAsia="en-GB"/>
              </w:rPr>
            </w:pPr>
          </w:p>
        </w:tc>
      </w:tr>
      <w:tr w:rsidR="001E3FC9" w:rsidRPr="00715A59" w:rsidTr="00D80692">
        <w:tc>
          <w:tcPr>
            <w:tcW w:w="8978" w:type="dxa"/>
            <w:shd w:val="clear" w:color="auto" w:fill="auto"/>
          </w:tcPr>
          <w:p w:rsidR="001E3FC9" w:rsidRDefault="003F4F0D" w:rsidP="00715A59">
            <w:pPr>
              <w:spacing w:after="0" w:line="240" w:lineRule="auto"/>
              <w:rPr>
                <w:rFonts w:cs="Calibri"/>
                <w:sz w:val="28"/>
                <w:szCs w:val="32"/>
              </w:rPr>
            </w:pPr>
            <w:r>
              <w:rPr>
                <w:rFonts w:cs="Calibri"/>
                <w:sz w:val="28"/>
                <w:szCs w:val="32"/>
              </w:rPr>
              <w:t>Describe what is meant by wasted energy.</w:t>
            </w:r>
          </w:p>
        </w:tc>
        <w:tc>
          <w:tcPr>
            <w:tcW w:w="427" w:type="dxa"/>
            <w:shd w:val="clear" w:color="auto" w:fill="auto"/>
            <w:vAlign w:val="center"/>
          </w:tcPr>
          <w:p w:rsidR="001E3FC9" w:rsidRPr="00715A59" w:rsidRDefault="001E3FC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E3FC9" w:rsidRPr="00715A59" w:rsidRDefault="001E3FC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E3FC9" w:rsidRPr="00715A59" w:rsidRDefault="001E3FC9"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3F4F0D" w:rsidP="00715A59">
            <w:pPr>
              <w:spacing w:after="0" w:line="240" w:lineRule="auto"/>
              <w:rPr>
                <w:rFonts w:cs="Calibri"/>
                <w:sz w:val="28"/>
                <w:szCs w:val="32"/>
              </w:rPr>
            </w:pPr>
            <w:r>
              <w:rPr>
                <w:rFonts w:cs="Calibri"/>
                <w:sz w:val="28"/>
                <w:szCs w:val="32"/>
              </w:rPr>
              <w:t>Describe what eventually happens to wasted energy.</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3F4F0D" w:rsidP="00715A59">
            <w:pPr>
              <w:spacing w:after="0" w:line="240" w:lineRule="auto"/>
              <w:rPr>
                <w:rFonts w:cs="Calibri"/>
                <w:sz w:val="28"/>
                <w:szCs w:val="32"/>
              </w:rPr>
            </w:pPr>
            <w:r>
              <w:rPr>
                <w:rFonts w:cs="Calibri"/>
                <w:sz w:val="28"/>
                <w:szCs w:val="32"/>
              </w:rPr>
              <w:t>Describe if energy is still as useful after it is used.</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3F4F0D" w:rsidP="00715A59">
            <w:pPr>
              <w:spacing w:after="0" w:line="240" w:lineRule="auto"/>
              <w:rPr>
                <w:rFonts w:cs="Calibri"/>
                <w:sz w:val="28"/>
                <w:szCs w:val="32"/>
              </w:rPr>
            </w:pPr>
            <w:r>
              <w:rPr>
                <w:rFonts w:cs="Calibri"/>
                <w:sz w:val="28"/>
                <w:szCs w:val="32"/>
              </w:rPr>
              <w:t>Describe what is meant by efficiency.</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3F4F0D" w:rsidP="00715A59">
            <w:pPr>
              <w:spacing w:after="0" w:line="240" w:lineRule="auto"/>
              <w:rPr>
                <w:rFonts w:cs="Calibri"/>
                <w:sz w:val="28"/>
                <w:szCs w:val="32"/>
              </w:rPr>
            </w:pPr>
            <w:r>
              <w:rPr>
                <w:rFonts w:cs="Calibri"/>
                <w:sz w:val="28"/>
                <w:szCs w:val="32"/>
              </w:rPr>
              <w:t>Write down the maximum efficiency of any energy transfer.</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Describe how machines waste energy.</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Describe how energy is supplied to our homes.</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Explain why electrical appliances are useful.</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Describe what most everyday electrical appliances are used for.</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Explain how to choose an electrical appliance for a particular job.</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Describe what is meant by power.</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I can calculate the power of an appliance.</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Calculate the efficiency of an appliance in terms of power.</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494376" w:rsidP="00715A59">
            <w:pPr>
              <w:spacing w:after="0" w:line="240" w:lineRule="auto"/>
              <w:rPr>
                <w:rFonts w:cs="Calibri"/>
                <w:sz w:val="28"/>
                <w:szCs w:val="32"/>
              </w:rPr>
            </w:pPr>
            <w:r>
              <w:rPr>
                <w:rFonts w:cs="Calibri"/>
                <w:sz w:val="28"/>
                <w:szCs w:val="32"/>
              </w:rPr>
              <w:t xml:space="preserve">Calculate the power wasted by an appliance. </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bl>
    <w:p w:rsidR="00FB48E3" w:rsidRDefault="00FB48E3"/>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E940FF" w:rsidRPr="00715A59" w:rsidTr="00C542EE">
        <w:tc>
          <w:tcPr>
            <w:tcW w:w="10260" w:type="dxa"/>
            <w:gridSpan w:val="4"/>
            <w:shd w:val="clear" w:color="auto" w:fill="BFBFBF"/>
          </w:tcPr>
          <w:p w:rsidR="00E940FF" w:rsidRPr="00E940FF" w:rsidRDefault="00597D09" w:rsidP="00FB48E3">
            <w:pPr>
              <w:spacing w:after="0" w:line="240" w:lineRule="auto"/>
              <w:contextualSpacing/>
              <w:rPr>
                <w:rFonts w:eastAsia="Times New Roman" w:cs="Calibri"/>
                <w:b/>
                <w:bCs/>
                <w:color w:val="000000"/>
                <w:sz w:val="32"/>
                <w:szCs w:val="32"/>
                <w:lang w:eastAsia="en-GB"/>
              </w:rPr>
            </w:pPr>
            <w:r>
              <w:rPr>
                <w:rFonts w:eastAsia="Times New Roman" w:cs="Calibri"/>
                <w:b/>
                <w:bCs/>
                <w:color w:val="000000"/>
                <w:sz w:val="32"/>
                <w:szCs w:val="32"/>
                <w:lang w:eastAsia="en-GB"/>
              </w:rPr>
              <w:t xml:space="preserve">Energy </w:t>
            </w:r>
            <w:r w:rsidR="00FB48E3">
              <w:rPr>
                <w:rFonts w:eastAsia="Times New Roman" w:cs="Calibri"/>
                <w:b/>
                <w:bCs/>
                <w:color w:val="000000"/>
                <w:sz w:val="32"/>
                <w:szCs w:val="32"/>
                <w:lang w:eastAsia="en-GB"/>
              </w:rPr>
              <w:t>2</w:t>
            </w:r>
            <w:r w:rsidR="001827D3">
              <w:rPr>
                <w:rFonts w:eastAsia="Times New Roman" w:cs="Calibri"/>
                <w:b/>
                <w:bCs/>
                <w:color w:val="000000"/>
                <w:sz w:val="32"/>
                <w:szCs w:val="32"/>
                <w:lang w:eastAsia="en-GB"/>
              </w:rPr>
              <w:t>: Equations (and units) I need to learn off-by-heart:</w:t>
            </w:r>
          </w:p>
        </w:tc>
      </w:tr>
      <w:tr w:rsidR="004E59A9" w:rsidRPr="00715A59" w:rsidTr="00D80692">
        <w:tc>
          <w:tcPr>
            <w:tcW w:w="8978" w:type="dxa"/>
            <w:shd w:val="clear" w:color="auto" w:fill="auto"/>
          </w:tcPr>
          <w:p w:rsidR="004E59A9" w:rsidRPr="0052546A" w:rsidRDefault="004E59A9" w:rsidP="004E59A9">
            <w:pPr>
              <w:spacing w:after="0" w:line="240" w:lineRule="auto"/>
              <w:jc w:val="center"/>
              <w:rPr>
                <w:b/>
                <w:sz w:val="28"/>
                <w:szCs w:val="24"/>
              </w:rPr>
            </w:pPr>
            <w:r w:rsidRPr="0052546A">
              <w:rPr>
                <w:b/>
                <w:sz w:val="28"/>
                <w:szCs w:val="24"/>
              </w:rPr>
              <w:t>charge flow (Q) =     current (</w:t>
            </w:r>
            <w:r w:rsidRPr="0052546A">
              <w:rPr>
                <w:sz w:val="28"/>
                <w:szCs w:val="24"/>
              </w:rPr>
              <w:t>I</w:t>
            </w:r>
            <w:r w:rsidRPr="0052546A">
              <w:rPr>
                <w:b/>
                <w:sz w:val="28"/>
                <w:szCs w:val="24"/>
              </w:rPr>
              <w:t>)        x     time taken (t)</w:t>
            </w:r>
          </w:p>
          <w:p w:rsidR="004E59A9" w:rsidRPr="0052546A" w:rsidRDefault="004E59A9" w:rsidP="004E59A9">
            <w:pPr>
              <w:spacing w:after="0" w:line="240" w:lineRule="auto"/>
              <w:rPr>
                <w:sz w:val="28"/>
                <w:szCs w:val="24"/>
              </w:rPr>
            </w:pPr>
            <w:r w:rsidRPr="0052546A">
              <w:rPr>
                <w:sz w:val="28"/>
                <w:szCs w:val="24"/>
              </w:rPr>
              <w:t xml:space="preserve">                                  (coulombs, C)        (amperes, A)                (seconds, s)</w:t>
            </w:r>
          </w:p>
          <w:p w:rsidR="004E59A9" w:rsidRDefault="004E59A9" w:rsidP="00D11D13">
            <w:pPr>
              <w:spacing w:after="0" w:line="240" w:lineRule="auto"/>
              <w:rPr>
                <w:rFonts w:cs="Calibri"/>
                <w:sz w:val="28"/>
                <w:szCs w:val="32"/>
              </w:rPr>
            </w:pPr>
          </w:p>
        </w:tc>
        <w:tc>
          <w:tcPr>
            <w:tcW w:w="427" w:type="dxa"/>
            <w:shd w:val="clear" w:color="auto" w:fill="auto"/>
            <w:vAlign w:val="center"/>
          </w:tcPr>
          <w:p w:rsidR="004E59A9" w:rsidRPr="00715A59" w:rsidRDefault="004E59A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E59A9" w:rsidRPr="00715A59" w:rsidRDefault="004E59A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E59A9" w:rsidRPr="00715A59" w:rsidRDefault="004E59A9" w:rsidP="00715A59">
            <w:pPr>
              <w:spacing w:after="0" w:line="240" w:lineRule="auto"/>
              <w:contextualSpacing/>
              <w:rPr>
                <w:rFonts w:eastAsia="Times New Roman" w:cs="Calibri"/>
                <w:b/>
                <w:bCs/>
                <w:color w:val="000000"/>
                <w:sz w:val="28"/>
                <w:lang w:eastAsia="en-GB"/>
              </w:rPr>
            </w:pPr>
          </w:p>
        </w:tc>
      </w:tr>
      <w:tr w:rsidR="004E59A9" w:rsidRPr="00715A59" w:rsidTr="00D80692">
        <w:tc>
          <w:tcPr>
            <w:tcW w:w="8978" w:type="dxa"/>
            <w:shd w:val="clear" w:color="auto" w:fill="auto"/>
          </w:tcPr>
          <w:p w:rsidR="004E59A9" w:rsidRPr="0052546A" w:rsidRDefault="004E59A9" w:rsidP="004E59A9">
            <w:pPr>
              <w:spacing w:after="0" w:line="240" w:lineRule="auto"/>
              <w:jc w:val="center"/>
              <w:rPr>
                <w:b/>
                <w:sz w:val="28"/>
                <w:szCs w:val="24"/>
              </w:rPr>
            </w:pPr>
            <w:r w:rsidRPr="0052546A">
              <w:rPr>
                <w:b/>
                <w:sz w:val="28"/>
                <w:szCs w:val="24"/>
              </w:rPr>
              <w:t xml:space="preserve">potential difference       =     </w:t>
            </w:r>
            <w:r w:rsidRPr="0052546A">
              <w:rPr>
                <w:b/>
                <w:sz w:val="28"/>
                <w:szCs w:val="24"/>
                <w:u w:val="single"/>
              </w:rPr>
              <w:t xml:space="preserve">energy transferred </w:t>
            </w:r>
            <w:r w:rsidRPr="0052546A">
              <w:rPr>
                <w:b/>
                <w:sz w:val="28"/>
                <w:szCs w:val="24"/>
              </w:rPr>
              <w:t>(E)</w:t>
            </w:r>
            <w:r w:rsidRPr="0052546A">
              <w:rPr>
                <w:b/>
                <w:sz w:val="28"/>
                <w:szCs w:val="24"/>
                <w:u w:val="single"/>
              </w:rPr>
              <w:t xml:space="preserve"> </w:t>
            </w:r>
            <w:r w:rsidRPr="0052546A">
              <w:rPr>
                <w:sz w:val="28"/>
                <w:szCs w:val="24"/>
                <w:u w:val="single"/>
              </w:rPr>
              <w:t>(joules, J)</w:t>
            </w:r>
          </w:p>
          <w:p w:rsidR="004E59A9" w:rsidRPr="0052546A" w:rsidRDefault="004E59A9" w:rsidP="004E59A9">
            <w:pPr>
              <w:spacing w:after="0" w:line="240" w:lineRule="auto"/>
              <w:rPr>
                <w:sz w:val="28"/>
                <w:szCs w:val="24"/>
              </w:rPr>
            </w:pPr>
            <w:r w:rsidRPr="0052546A">
              <w:rPr>
                <w:b/>
                <w:sz w:val="28"/>
                <w:szCs w:val="24"/>
              </w:rPr>
              <w:t xml:space="preserve">                       across a component (V)           charge (Q) </w:t>
            </w:r>
            <w:r w:rsidRPr="0052546A">
              <w:rPr>
                <w:sz w:val="28"/>
                <w:szCs w:val="24"/>
              </w:rPr>
              <w:t>(coulombs, C)</w:t>
            </w:r>
          </w:p>
          <w:p w:rsidR="004E59A9" w:rsidRDefault="004E59A9" w:rsidP="00D11D13">
            <w:pPr>
              <w:spacing w:after="0" w:line="240" w:lineRule="auto"/>
              <w:rPr>
                <w:rFonts w:cs="Calibri"/>
                <w:sz w:val="28"/>
                <w:szCs w:val="32"/>
              </w:rPr>
            </w:pPr>
          </w:p>
        </w:tc>
        <w:tc>
          <w:tcPr>
            <w:tcW w:w="427" w:type="dxa"/>
            <w:shd w:val="clear" w:color="auto" w:fill="auto"/>
            <w:vAlign w:val="center"/>
          </w:tcPr>
          <w:p w:rsidR="004E59A9" w:rsidRPr="00715A59" w:rsidRDefault="004E59A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E59A9" w:rsidRPr="00715A59" w:rsidRDefault="004E59A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E59A9" w:rsidRPr="00715A59" w:rsidRDefault="004E59A9" w:rsidP="00715A59">
            <w:pPr>
              <w:spacing w:after="0" w:line="240" w:lineRule="auto"/>
              <w:contextualSpacing/>
              <w:rPr>
                <w:rFonts w:eastAsia="Times New Roman" w:cs="Calibri"/>
                <w:b/>
                <w:bCs/>
                <w:color w:val="000000"/>
                <w:sz w:val="28"/>
                <w:lang w:eastAsia="en-GB"/>
              </w:rPr>
            </w:pPr>
          </w:p>
        </w:tc>
      </w:tr>
      <w:tr w:rsidR="004E59A9" w:rsidRPr="00715A59" w:rsidTr="00D80692">
        <w:tc>
          <w:tcPr>
            <w:tcW w:w="8978" w:type="dxa"/>
            <w:shd w:val="clear" w:color="auto" w:fill="auto"/>
          </w:tcPr>
          <w:p w:rsidR="004E59A9" w:rsidRPr="002E7785" w:rsidRDefault="004E59A9" w:rsidP="004E59A9">
            <w:pPr>
              <w:spacing w:after="0" w:line="240" w:lineRule="auto"/>
              <w:jc w:val="center"/>
              <w:rPr>
                <w:sz w:val="28"/>
                <w:szCs w:val="24"/>
                <w:u w:val="single"/>
              </w:rPr>
            </w:pPr>
            <w:bookmarkStart w:id="0" w:name="_GoBack"/>
            <w:bookmarkEnd w:id="0"/>
            <w:r w:rsidRPr="002E7785">
              <w:rPr>
                <w:b/>
                <w:sz w:val="28"/>
                <w:szCs w:val="24"/>
              </w:rPr>
              <w:t xml:space="preserve">resistance (R)   = </w:t>
            </w:r>
            <w:r w:rsidRPr="002E7785">
              <w:rPr>
                <w:b/>
                <w:sz w:val="28"/>
                <w:szCs w:val="24"/>
                <w:u w:val="single"/>
              </w:rPr>
              <w:t>potential difference (</w:t>
            </w:r>
            <w:r w:rsidRPr="002E7785">
              <w:rPr>
                <w:sz w:val="28"/>
                <w:szCs w:val="24"/>
                <w:u w:val="single"/>
              </w:rPr>
              <w:t>V</w:t>
            </w:r>
            <w:r w:rsidRPr="002E7785">
              <w:rPr>
                <w:b/>
                <w:sz w:val="28"/>
                <w:szCs w:val="24"/>
                <w:u w:val="single"/>
              </w:rPr>
              <w:t xml:space="preserve">) </w:t>
            </w:r>
            <w:r w:rsidRPr="002E7785">
              <w:rPr>
                <w:sz w:val="28"/>
                <w:szCs w:val="24"/>
                <w:u w:val="single"/>
              </w:rPr>
              <w:t>(volts, V)</w:t>
            </w:r>
          </w:p>
          <w:p w:rsidR="004E59A9" w:rsidRPr="0052546A" w:rsidRDefault="004E59A9" w:rsidP="004E59A9">
            <w:pPr>
              <w:spacing w:after="0" w:line="240" w:lineRule="auto"/>
              <w:rPr>
                <w:sz w:val="28"/>
                <w:szCs w:val="24"/>
              </w:rPr>
            </w:pPr>
            <w:r w:rsidRPr="002E7785">
              <w:rPr>
                <w:sz w:val="28"/>
                <w:szCs w:val="24"/>
              </w:rPr>
              <w:t xml:space="preserve">                                       (ohms, </w:t>
            </w:r>
            <w:proofErr w:type="gramStart"/>
            <w:r w:rsidRPr="002E7785">
              <w:rPr>
                <w:sz w:val="28"/>
                <w:szCs w:val="24"/>
              </w:rPr>
              <w:t xml:space="preserve">Ω)   </w:t>
            </w:r>
            <w:proofErr w:type="gramEnd"/>
            <w:r w:rsidRPr="002E7785">
              <w:rPr>
                <w:sz w:val="28"/>
                <w:szCs w:val="24"/>
              </w:rPr>
              <w:t xml:space="preserve">      </w:t>
            </w:r>
            <w:r w:rsidRPr="002E7785">
              <w:rPr>
                <w:b/>
                <w:sz w:val="28"/>
                <w:szCs w:val="24"/>
              </w:rPr>
              <w:t>current (I)</w:t>
            </w:r>
            <w:r w:rsidRPr="002E7785">
              <w:rPr>
                <w:sz w:val="28"/>
                <w:szCs w:val="24"/>
              </w:rPr>
              <w:t xml:space="preserve"> (</w:t>
            </w:r>
            <w:r w:rsidR="002E7785" w:rsidRPr="002E7785">
              <w:rPr>
                <w:sz w:val="28"/>
                <w:szCs w:val="24"/>
              </w:rPr>
              <w:t>Amps, A</w:t>
            </w:r>
            <w:r w:rsidRPr="002E7785">
              <w:rPr>
                <w:sz w:val="28"/>
                <w:szCs w:val="24"/>
              </w:rPr>
              <w:t>)</w:t>
            </w:r>
          </w:p>
          <w:p w:rsidR="004E59A9" w:rsidRDefault="004E59A9" w:rsidP="00D11D13">
            <w:pPr>
              <w:spacing w:after="0" w:line="240" w:lineRule="auto"/>
              <w:rPr>
                <w:rFonts w:cs="Calibri"/>
                <w:sz w:val="28"/>
                <w:szCs w:val="32"/>
              </w:rPr>
            </w:pPr>
          </w:p>
        </w:tc>
        <w:tc>
          <w:tcPr>
            <w:tcW w:w="427" w:type="dxa"/>
            <w:shd w:val="clear" w:color="auto" w:fill="auto"/>
            <w:vAlign w:val="center"/>
          </w:tcPr>
          <w:p w:rsidR="004E59A9" w:rsidRPr="00715A59" w:rsidRDefault="004E59A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4E59A9" w:rsidRPr="00715A59" w:rsidRDefault="004E59A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4E59A9" w:rsidRPr="00715A59" w:rsidRDefault="004E59A9" w:rsidP="00715A59">
            <w:pPr>
              <w:spacing w:after="0" w:line="240" w:lineRule="auto"/>
              <w:contextualSpacing/>
              <w:rPr>
                <w:rFonts w:eastAsia="Times New Roman" w:cs="Calibri"/>
                <w:b/>
                <w:bCs/>
                <w:color w:val="000000"/>
                <w:sz w:val="28"/>
                <w:lang w:eastAsia="en-GB"/>
              </w:rPr>
            </w:pPr>
          </w:p>
        </w:tc>
      </w:tr>
      <w:tr w:rsidR="00AA4CC5" w:rsidRPr="00715A59" w:rsidTr="00D80692">
        <w:tc>
          <w:tcPr>
            <w:tcW w:w="8978" w:type="dxa"/>
            <w:shd w:val="clear" w:color="auto" w:fill="auto"/>
          </w:tcPr>
          <w:p w:rsidR="00AA4CC5" w:rsidRDefault="00AA4CC5" w:rsidP="00D11D13">
            <w:pPr>
              <w:spacing w:after="0" w:line="240" w:lineRule="auto"/>
              <w:rPr>
                <w:rFonts w:cs="Calibri"/>
                <w:sz w:val="28"/>
                <w:szCs w:val="32"/>
              </w:rPr>
            </w:pPr>
          </w:p>
          <w:p w:rsidR="00AA4CC5" w:rsidRPr="00AA4CC5" w:rsidRDefault="00AA4CC5" w:rsidP="00AA4CC5">
            <w:pPr>
              <w:spacing w:after="0" w:line="240" w:lineRule="auto"/>
              <w:jc w:val="center"/>
              <w:rPr>
                <w:rFonts w:cs="Calibri"/>
                <w:b/>
                <w:sz w:val="28"/>
                <w:szCs w:val="32"/>
                <w:u w:val="single"/>
              </w:rPr>
            </w:pPr>
            <w:r>
              <w:rPr>
                <w:rFonts w:cs="Calibri"/>
                <w:b/>
                <w:sz w:val="28"/>
                <w:szCs w:val="32"/>
              </w:rPr>
              <w:t>e</w:t>
            </w:r>
            <w:r w:rsidRPr="00AA4CC5">
              <w:rPr>
                <w:rFonts w:cs="Calibri"/>
                <w:b/>
                <w:sz w:val="28"/>
                <w:szCs w:val="32"/>
              </w:rPr>
              <w:t xml:space="preserve">fficiency = </w:t>
            </w:r>
            <w:r w:rsidRPr="00AA4CC5">
              <w:rPr>
                <w:rFonts w:cs="Calibri"/>
                <w:b/>
                <w:sz w:val="28"/>
                <w:szCs w:val="32"/>
                <w:u w:val="single"/>
              </w:rPr>
              <w:t>useful output energy transferred by the device (J)</w:t>
            </w:r>
          </w:p>
          <w:p w:rsidR="00AA4CC5" w:rsidRPr="00AA4CC5" w:rsidRDefault="00AA4CC5" w:rsidP="00AA4CC5">
            <w:pPr>
              <w:spacing w:after="0" w:line="240" w:lineRule="auto"/>
              <w:jc w:val="center"/>
              <w:rPr>
                <w:rFonts w:cs="Calibri"/>
                <w:b/>
                <w:sz w:val="28"/>
                <w:szCs w:val="32"/>
              </w:rPr>
            </w:pPr>
            <w:r w:rsidRPr="00AA4CC5">
              <w:rPr>
                <w:rFonts w:cs="Calibri"/>
                <w:b/>
                <w:sz w:val="28"/>
                <w:szCs w:val="32"/>
              </w:rPr>
              <w:t xml:space="preserve">               total input energy transferred to the device (J)</w:t>
            </w:r>
          </w:p>
          <w:p w:rsidR="00AA4CC5" w:rsidRPr="00D11D13" w:rsidRDefault="00AA4CC5" w:rsidP="00AA4CC5">
            <w:pPr>
              <w:spacing w:after="0" w:line="240" w:lineRule="auto"/>
              <w:rPr>
                <w:rFonts w:cs="Calibri"/>
                <w:sz w:val="28"/>
                <w:szCs w:val="32"/>
              </w:rPr>
            </w:pPr>
          </w:p>
        </w:tc>
        <w:tc>
          <w:tcPr>
            <w:tcW w:w="427"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r>
      <w:tr w:rsidR="00AA4CC5" w:rsidRPr="00715A59" w:rsidTr="00D80692">
        <w:tc>
          <w:tcPr>
            <w:tcW w:w="8978" w:type="dxa"/>
            <w:shd w:val="clear" w:color="auto" w:fill="auto"/>
          </w:tcPr>
          <w:p w:rsidR="00AA4CC5" w:rsidRDefault="00AA4CC5" w:rsidP="00D11D13">
            <w:pPr>
              <w:spacing w:after="0" w:line="240" w:lineRule="auto"/>
              <w:rPr>
                <w:rFonts w:cs="Calibri"/>
                <w:sz w:val="28"/>
                <w:szCs w:val="32"/>
              </w:rPr>
            </w:pPr>
            <w:r>
              <w:rPr>
                <w:rFonts w:cs="Calibri"/>
                <w:sz w:val="28"/>
                <w:szCs w:val="32"/>
              </w:rPr>
              <w:lastRenderedPageBreak/>
              <w:t xml:space="preserve">  </w:t>
            </w:r>
          </w:p>
          <w:p w:rsidR="00627A89" w:rsidRPr="00C24B75" w:rsidRDefault="002E7785" w:rsidP="00627A89">
            <w:pPr>
              <w:spacing w:after="0" w:line="240" w:lineRule="auto"/>
              <w:jc w:val="center"/>
              <w:rPr>
                <w:rFonts w:cs="Calibri"/>
                <w:sz w:val="28"/>
                <w:szCs w:val="32"/>
              </w:rPr>
            </w:pPr>
            <w:r>
              <w:rPr>
                <w:rFonts w:cs="Calibri"/>
                <w:noProof/>
                <w:sz w:val="28"/>
                <w:szCs w:val="32"/>
                <w:lang w:eastAsia="en-GB"/>
              </w:rPr>
              <w:pict>
                <v:shapetype id="_x0000_t202" coordsize="21600,21600" o:spt="202" path="m,l,21600r21600,l21600,xe">
                  <v:stroke joinstyle="miter"/>
                  <v:path gradientshapeok="t" o:connecttype="rect"/>
                </v:shapetype>
                <v:shape id="Text Box 2" o:spid="_x0000_s1026" type="#_x0000_t202" style="position:absolute;left:0;text-align:left;margin-left:314.8pt;margin-top:6.75pt;width:60.75pt;height:26.1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">
                  <v:textbox>
                    <w:txbxContent>
                      <w:p w:rsidR="00C24B75" w:rsidRPr="00C24B75" w:rsidRDefault="00C24B75">
                        <w:pPr>
                          <w:rPr>
                            <w:b/>
                            <w:sz w:val="24"/>
                            <w:szCs w:val="24"/>
                          </w:rPr>
                        </w:pPr>
                        <w:r>
                          <w:rPr>
                            <w:b/>
                            <w:sz w:val="24"/>
                            <w:szCs w:val="24"/>
                          </w:rPr>
                          <w:t xml:space="preserve">( </w:t>
                        </w:r>
                        <w:r w:rsidRPr="00C24B75">
                          <w:rPr>
                            <w:b/>
                            <w:sz w:val="24"/>
                            <w:szCs w:val="24"/>
                          </w:rPr>
                          <w:t>X 100)</w:t>
                        </w:r>
                      </w:p>
                    </w:txbxContent>
                  </v:textbox>
                </v:shape>
              </w:pict>
            </w:r>
            <w:r w:rsidR="00627A89">
              <w:rPr>
                <w:rFonts w:cs="Calibri"/>
                <w:b/>
                <w:sz w:val="28"/>
                <w:szCs w:val="32"/>
              </w:rPr>
              <w:t>e</w:t>
            </w:r>
            <w:r w:rsidR="00627A89" w:rsidRPr="00AA4CC5">
              <w:rPr>
                <w:rFonts w:cs="Calibri"/>
                <w:b/>
                <w:sz w:val="28"/>
                <w:szCs w:val="32"/>
              </w:rPr>
              <w:t xml:space="preserve">fficiency = </w:t>
            </w:r>
            <w:r w:rsidR="00627A89">
              <w:rPr>
                <w:rFonts w:cs="Calibri"/>
                <w:b/>
                <w:sz w:val="28"/>
                <w:szCs w:val="32"/>
                <w:u w:val="single"/>
              </w:rPr>
              <w:t xml:space="preserve">useful power out     </w:t>
            </w:r>
          </w:p>
          <w:p w:rsidR="00627A89" w:rsidRPr="00AA4CC5" w:rsidRDefault="00627A89" w:rsidP="00627A89">
            <w:pPr>
              <w:spacing w:after="0" w:line="240" w:lineRule="auto"/>
              <w:jc w:val="center"/>
              <w:rPr>
                <w:rFonts w:cs="Calibri"/>
                <w:b/>
                <w:sz w:val="28"/>
                <w:szCs w:val="32"/>
              </w:rPr>
            </w:pPr>
            <w:r w:rsidRPr="00AA4CC5">
              <w:rPr>
                <w:rFonts w:cs="Calibri"/>
                <w:b/>
                <w:sz w:val="28"/>
                <w:szCs w:val="32"/>
              </w:rPr>
              <w:t xml:space="preserve">              </w:t>
            </w:r>
            <w:r>
              <w:rPr>
                <w:rFonts w:cs="Calibri"/>
                <w:b/>
                <w:sz w:val="28"/>
                <w:szCs w:val="32"/>
              </w:rPr>
              <w:t xml:space="preserve">      </w:t>
            </w:r>
            <w:r w:rsidRPr="00AA4CC5">
              <w:rPr>
                <w:rFonts w:cs="Calibri"/>
                <w:b/>
                <w:sz w:val="28"/>
                <w:szCs w:val="32"/>
              </w:rPr>
              <w:t xml:space="preserve"> </w:t>
            </w:r>
            <w:r>
              <w:rPr>
                <w:rFonts w:cs="Calibri"/>
                <w:b/>
                <w:sz w:val="28"/>
                <w:szCs w:val="32"/>
              </w:rPr>
              <w:t>total power in</w:t>
            </w:r>
          </w:p>
          <w:p w:rsidR="00C24B75" w:rsidRPr="00C24B75" w:rsidRDefault="00C24B75" w:rsidP="00C24B75">
            <w:pPr>
              <w:spacing w:after="0" w:line="240" w:lineRule="auto"/>
              <w:jc w:val="center"/>
              <w:rPr>
                <w:rFonts w:cs="Calibri"/>
                <w:b/>
                <w:sz w:val="28"/>
                <w:szCs w:val="32"/>
              </w:rPr>
            </w:pPr>
            <w:r w:rsidRPr="00C24B75">
              <w:rPr>
                <w:rFonts w:cs="Calibri"/>
                <w:sz w:val="24"/>
                <w:szCs w:val="24"/>
              </w:rPr>
              <w:t>)</w:t>
            </w:r>
          </w:p>
          <w:p w:rsidR="00C24B75" w:rsidRDefault="00C24B75" w:rsidP="00C24B75">
            <w:pPr>
              <w:spacing w:after="0" w:line="240" w:lineRule="auto"/>
              <w:jc w:val="center"/>
              <w:rPr>
                <w:rFonts w:cs="Calibri"/>
                <w:sz w:val="28"/>
                <w:szCs w:val="32"/>
              </w:rPr>
            </w:pPr>
          </w:p>
        </w:tc>
        <w:tc>
          <w:tcPr>
            <w:tcW w:w="427"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r>
      <w:tr w:rsidR="00627A89" w:rsidRPr="00715A59" w:rsidTr="00D80692">
        <w:tc>
          <w:tcPr>
            <w:tcW w:w="8978" w:type="dxa"/>
            <w:shd w:val="clear" w:color="auto" w:fill="auto"/>
          </w:tcPr>
          <w:p w:rsidR="00627A89" w:rsidRPr="00C24B75" w:rsidRDefault="00627A89" w:rsidP="00627A89">
            <w:pPr>
              <w:spacing w:after="0" w:line="240" w:lineRule="auto"/>
              <w:rPr>
                <w:rFonts w:cs="Calibri"/>
                <w:b/>
                <w:sz w:val="28"/>
                <w:szCs w:val="32"/>
              </w:rPr>
            </w:pPr>
            <w:r>
              <w:rPr>
                <w:rFonts w:cs="Calibri"/>
                <w:b/>
                <w:sz w:val="28"/>
                <w:szCs w:val="32"/>
              </w:rPr>
              <w:t>P</w:t>
            </w:r>
            <w:r w:rsidRPr="00C24B75">
              <w:rPr>
                <w:rFonts w:cs="Calibri"/>
                <w:b/>
                <w:sz w:val="28"/>
                <w:szCs w:val="32"/>
              </w:rPr>
              <w:t>ower (P)</w:t>
            </w:r>
            <w:r>
              <w:rPr>
                <w:rFonts w:cs="Calibri"/>
                <w:b/>
                <w:sz w:val="28"/>
                <w:szCs w:val="32"/>
              </w:rPr>
              <w:t xml:space="preserve"> </w:t>
            </w:r>
            <w:r w:rsidRPr="00C24B75">
              <w:rPr>
                <w:rFonts w:cs="Calibri"/>
                <w:sz w:val="24"/>
                <w:szCs w:val="24"/>
              </w:rPr>
              <w:t xml:space="preserve">(watts, W) </w:t>
            </w:r>
            <w:r w:rsidRPr="00C24B75">
              <w:rPr>
                <w:rFonts w:cs="Calibri"/>
                <w:b/>
                <w:sz w:val="28"/>
                <w:szCs w:val="32"/>
              </w:rPr>
              <w:t xml:space="preserve">= </w:t>
            </w:r>
            <w:r w:rsidRPr="00C24B75">
              <w:rPr>
                <w:rFonts w:cs="Calibri"/>
                <w:b/>
                <w:sz w:val="28"/>
                <w:szCs w:val="32"/>
                <w:u w:val="single"/>
              </w:rPr>
              <w:t xml:space="preserve">energy transferred to appliance (E) </w:t>
            </w:r>
            <w:r w:rsidRPr="00C24B75">
              <w:rPr>
                <w:rFonts w:cs="Calibri"/>
                <w:sz w:val="24"/>
                <w:szCs w:val="24"/>
              </w:rPr>
              <w:t>(joules, J)</w:t>
            </w:r>
          </w:p>
          <w:p w:rsidR="00627A89" w:rsidRDefault="00627A89" w:rsidP="00627A89">
            <w:pPr>
              <w:spacing w:after="0" w:line="240" w:lineRule="auto"/>
              <w:jc w:val="center"/>
              <w:rPr>
                <w:rFonts w:cs="Calibri"/>
                <w:sz w:val="28"/>
                <w:szCs w:val="32"/>
              </w:rPr>
            </w:pPr>
            <w:r>
              <w:rPr>
                <w:rFonts w:cs="Calibri"/>
                <w:sz w:val="24"/>
                <w:szCs w:val="24"/>
              </w:rPr>
              <w:t xml:space="preserve">                                         </w:t>
            </w:r>
            <w:r w:rsidRPr="00C24B75">
              <w:rPr>
                <w:rFonts w:cs="Calibri"/>
                <w:b/>
                <w:sz w:val="28"/>
                <w:szCs w:val="32"/>
              </w:rPr>
              <w:t xml:space="preserve">time taken </w:t>
            </w:r>
            <w:r>
              <w:rPr>
                <w:rFonts w:cs="Calibri"/>
                <w:b/>
                <w:sz w:val="28"/>
                <w:szCs w:val="32"/>
              </w:rPr>
              <w:t xml:space="preserve">for energy to be transferred (t) </w:t>
            </w:r>
            <w:r w:rsidRPr="00C24B75">
              <w:rPr>
                <w:rFonts w:cs="Calibri"/>
                <w:sz w:val="24"/>
                <w:szCs w:val="24"/>
              </w:rPr>
              <w:t>(seconds, s</w:t>
            </w:r>
          </w:p>
        </w:tc>
        <w:tc>
          <w:tcPr>
            <w:tcW w:w="427" w:type="dxa"/>
            <w:shd w:val="clear" w:color="auto" w:fill="auto"/>
            <w:vAlign w:val="center"/>
          </w:tcPr>
          <w:p w:rsidR="00627A89" w:rsidRPr="00715A59" w:rsidRDefault="00627A8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627A89" w:rsidRPr="00715A59" w:rsidRDefault="00627A8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627A89" w:rsidRPr="00715A59" w:rsidRDefault="00627A89" w:rsidP="00715A59">
            <w:pPr>
              <w:spacing w:after="0" w:line="240" w:lineRule="auto"/>
              <w:contextualSpacing/>
              <w:rPr>
                <w:rFonts w:eastAsia="Times New Roman" w:cs="Calibri"/>
                <w:b/>
                <w:bCs/>
                <w:color w:val="000000"/>
                <w:sz w:val="28"/>
                <w:lang w:eastAsia="en-GB"/>
              </w:rPr>
            </w:pPr>
          </w:p>
        </w:tc>
      </w:tr>
      <w:tr w:rsidR="00C24B75" w:rsidRPr="00715A59" w:rsidTr="00D80692">
        <w:tc>
          <w:tcPr>
            <w:tcW w:w="8978" w:type="dxa"/>
            <w:shd w:val="clear" w:color="auto" w:fill="auto"/>
          </w:tcPr>
          <w:p w:rsidR="00627A89" w:rsidRPr="00627A89" w:rsidRDefault="00627A89" w:rsidP="00627A89">
            <w:pPr>
              <w:spacing w:after="0" w:line="240" w:lineRule="auto"/>
              <w:jc w:val="center"/>
              <w:rPr>
                <w:b/>
                <w:sz w:val="28"/>
                <w:szCs w:val="24"/>
              </w:rPr>
            </w:pPr>
          </w:p>
          <w:p w:rsidR="00627A89" w:rsidRPr="00627A89" w:rsidRDefault="00627A89" w:rsidP="00627A89">
            <w:pPr>
              <w:spacing w:after="0" w:line="240" w:lineRule="auto"/>
              <w:jc w:val="center"/>
              <w:rPr>
                <w:b/>
                <w:sz w:val="28"/>
                <w:szCs w:val="24"/>
              </w:rPr>
            </w:pPr>
            <w:r w:rsidRPr="00627A89">
              <w:rPr>
                <w:b/>
                <w:sz w:val="28"/>
                <w:szCs w:val="24"/>
              </w:rPr>
              <w:t>power (</w:t>
            </w:r>
            <w:r w:rsidRPr="00627A89">
              <w:rPr>
                <w:b/>
                <w:i/>
                <w:sz w:val="28"/>
                <w:szCs w:val="24"/>
              </w:rPr>
              <w:t>P</w:t>
            </w:r>
            <w:r w:rsidRPr="00627A89">
              <w:rPr>
                <w:b/>
                <w:sz w:val="28"/>
                <w:szCs w:val="24"/>
              </w:rPr>
              <w:t>) =     current</w:t>
            </w:r>
            <w:r w:rsidRPr="00627A89">
              <w:rPr>
                <w:b/>
                <w:sz w:val="28"/>
                <w:szCs w:val="24"/>
                <w:vertAlign w:val="superscript"/>
              </w:rPr>
              <w:t>2</w:t>
            </w:r>
            <w:r w:rsidRPr="00627A89">
              <w:rPr>
                <w:b/>
                <w:sz w:val="28"/>
                <w:szCs w:val="24"/>
              </w:rPr>
              <w:t xml:space="preserve"> (</w:t>
            </w:r>
            <w:r w:rsidRPr="00627A89">
              <w:rPr>
                <w:b/>
                <w:i/>
                <w:sz w:val="28"/>
                <w:szCs w:val="24"/>
              </w:rPr>
              <w:t>I</w:t>
            </w:r>
            <w:r w:rsidRPr="00627A89">
              <w:rPr>
                <w:b/>
                <w:i/>
                <w:sz w:val="28"/>
                <w:szCs w:val="24"/>
                <w:vertAlign w:val="superscript"/>
              </w:rPr>
              <w:t>2</w:t>
            </w:r>
            <w:r w:rsidRPr="00627A89">
              <w:rPr>
                <w:b/>
                <w:sz w:val="28"/>
                <w:szCs w:val="24"/>
              </w:rPr>
              <w:t>)        x     resistance (</w:t>
            </w:r>
            <w:r w:rsidRPr="00627A89">
              <w:rPr>
                <w:b/>
                <w:i/>
                <w:sz w:val="28"/>
                <w:szCs w:val="24"/>
              </w:rPr>
              <w:t>R</w:t>
            </w:r>
            <w:r w:rsidRPr="00627A89">
              <w:rPr>
                <w:b/>
                <w:sz w:val="28"/>
                <w:szCs w:val="24"/>
              </w:rPr>
              <w:t>)</w:t>
            </w:r>
          </w:p>
          <w:p w:rsidR="00C24B75" w:rsidRPr="00627A89" w:rsidRDefault="00627A89" w:rsidP="00627A89">
            <w:pPr>
              <w:spacing w:after="0" w:line="240" w:lineRule="auto"/>
              <w:rPr>
                <w:rFonts w:cs="Calibri"/>
                <w:sz w:val="32"/>
                <w:szCs w:val="32"/>
              </w:rPr>
            </w:pPr>
            <w:r w:rsidRPr="00627A89">
              <w:rPr>
                <w:sz w:val="28"/>
                <w:szCs w:val="24"/>
              </w:rPr>
              <w:t xml:space="preserve">        </w:t>
            </w:r>
            <w:r>
              <w:rPr>
                <w:sz w:val="28"/>
                <w:szCs w:val="24"/>
              </w:rPr>
              <w:t xml:space="preserve">                    </w:t>
            </w:r>
            <w:r w:rsidRPr="00627A89">
              <w:rPr>
                <w:sz w:val="28"/>
                <w:szCs w:val="24"/>
              </w:rPr>
              <w:t>(watts, W)     (amperes, A)                    (ohms, Ώ)</w:t>
            </w:r>
            <w:r w:rsidR="00C24B75" w:rsidRPr="00627A89">
              <w:rPr>
                <w:rFonts w:cs="Calibri"/>
                <w:sz w:val="32"/>
                <w:szCs w:val="32"/>
              </w:rPr>
              <w:t xml:space="preserve">          </w:t>
            </w:r>
          </w:p>
          <w:p w:rsidR="00C24B75" w:rsidRDefault="00C24B75" w:rsidP="00627A89">
            <w:pPr>
              <w:spacing w:after="0" w:line="240" w:lineRule="auto"/>
              <w:jc w:val="center"/>
              <w:rPr>
                <w:rFonts w:cs="Calibri"/>
                <w:sz w:val="28"/>
                <w:szCs w:val="32"/>
              </w:rPr>
            </w:pPr>
            <w:r>
              <w:rPr>
                <w:rFonts w:cs="Calibri"/>
                <w:sz w:val="28"/>
                <w:szCs w:val="32"/>
              </w:rPr>
              <w:t xml:space="preserve"> </w:t>
            </w:r>
          </w:p>
        </w:tc>
        <w:tc>
          <w:tcPr>
            <w:tcW w:w="427" w:type="dxa"/>
            <w:shd w:val="clear" w:color="auto" w:fill="auto"/>
            <w:vAlign w:val="center"/>
          </w:tcPr>
          <w:p w:rsidR="00C24B75" w:rsidRPr="00715A59" w:rsidRDefault="00C24B75"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C24B75" w:rsidRPr="00715A59" w:rsidRDefault="00C24B75"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C24B75" w:rsidRPr="00715A59" w:rsidRDefault="00C24B75" w:rsidP="00715A59">
            <w:pPr>
              <w:spacing w:after="0" w:line="240" w:lineRule="auto"/>
              <w:contextualSpacing/>
              <w:rPr>
                <w:rFonts w:eastAsia="Times New Roman" w:cs="Calibri"/>
                <w:b/>
                <w:bCs/>
                <w:color w:val="000000"/>
                <w:sz w:val="28"/>
                <w:lang w:eastAsia="en-GB"/>
              </w:rPr>
            </w:pPr>
          </w:p>
        </w:tc>
      </w:tr>
      <w:tr w:rsidR="00627A89" w:rsidRPr="00715A59" w:rsidTr="00D80692">
        <w:tc>
          <w:tcPr>
            <w:tcW w:w="8978" w:type="dxa"/>
            <w:shd w:val="clear" w:color="auto" w:fill="auto"/>
          </w:tcPr>
          <w:p w:rsidR="00627A89" w:rsidRDefault="00627A89" w:rsidP="00C24B75">
            <w:pPr>
              <w:spacing w:after="0" w:line="240" w:lineRule="auto"/>
              <w:jc w:val="center"/>
              <w:rPr>
                <w:rFonts w:cs="Calibri"/>
                <w:sz w:val="28"/>
                <w:szCs w:val="32"/>
              </w:rPr>
            </w:pPr>
          </w:p>
        </w:tc>
        <w:tc>
          <w:tcPr>
            <w:tcW w:w="427" w:type="dxa"/>
            <w:shd w:val="clear" w:color="auto" w:fill="auto"/>
            <w:vAlign w:val="center"/>
          </w:tcPr>
          <w:p w:rsidR="00627A89" w:rsidRPr="00715A59" w:rsidRDefault="00627A8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627A89" w:rsidRPr="00715A59" w:rsidRDefault="00627A8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627A89" w:rsidRPr="00715A59" w:rsidRDefault="00627A89" w:rsidP="00715A59">
            <w:pPr>
              <w:spacing w:after="0" w:line="240" w:lineRule="auto"/>
              <w:contextualSpacing/>
              <w:rPr>
                <w:rFonts w:eastAsia="Times New Roman" w:cs="Calibri"/>
                <w:b/>
                <w:bCs/>
                <w:color w:val="000000"/>
                <w:sz w:val="28"/>
                <w:lang w:eastAsia="en-GB"/>
              </w:rPr>
            </w:pPr>
          </w:p>
        </w:tc>
      </w:tr>
    </w:tbl>
    <w:p w:rsidR="00FB48E3" w:rsidRDefault="00FB48E3"/>
    <w:p w:rsidR="00627A89" w:rsidRDefault="002E7785">
      <w:r>
        <w:rPr>
          <w:noProof/>
          <w:lang w:eastAsia="en-GB"/>
        </w:rPr>
        <w:pict>
          <v:shape id="_x0000_s1030" type="#_x0000_t202" style="position:absolute;margin-left:-53.55pt;margin-top:9pt;width:509.5pt;height:275.9pt;z-index:251658752;mso-height-percent:200;mso-height-percent:200;mso-width-relative:margin;mso-height-relative:margin">
            <v:textbox style="mso-fit-shape-to-text:t">
              <w:txbxContent>
                <w:p w:rsidR="00FB48E3" w:rsidRPr="001827D3" w:rsidRDefault="00FB48E3" w:rsidP="00FB48E3">
                  <w:pPr>
                    <w:rPr>
                      <w:b/>
                      <w:sz w:val="26"/>
                      <w:szCs w:val="26"/>
                      <w:u w:val="single"/>
                    </w:rPr>
                  </w:pPr>
                  <w:r w:rsidRPr="001827D3">
                    <w:rPr>
                      <w:b/>
                      <w:sz w:val="26"/>
                      <w:szCs w:val="26"/>
                      <w:u w:val="single"/>
                    </w:rPr>
                    <w:t>Homework and Independent Study</w:t>
                  </w:r>
                </w:p>
                <w:p w:rsidR="00FB48E3" w:rsidRPr="001827D3" w:rsidRDefault="00FB48E3" w:rsidP="00FB48E3">
                  <w:pPr>
                    <w:rPr>
                      <w:sz w:val="26"/>
                      <w:szCs w:val="26"/>
                    </w:rPr>
                  </w:pPr>
                  <w:r w:rsidRPr="001827D3">
                    <w:rPr>
                      <w:sz w:val="26"/>
                      <w:szCs w:val="26"/>
                    </w:rPr>
                    <w:t>HW:</w:t>
                  </w:r>
                  <w:r w:rsidRPr="001827D3">
                    <w:rPr>
                      <w:sz w:val="26"/>
                      <w:szCs w:val="26"/>
                    </w:rPr>
                    <w:tab/>
                    <w:t>Asse</w:t>
                  </w:r>
                  <w:r>
                    <w:rPr>
                      <w:sz w:val="26"/>
                      <w:szCs w:val="26"/>
                    </w:rPr>
                    <w:t>ssed exam-style question sheets; online Seneca tasks.</w:t>
                  </w:r>
                  <w:r w:rsidRPr="001827D3">
                    <w:rPr>
                      <w:sz w:val="26"/>
                      <w:szCs w:val="26"/>
                    </w:rPr>
                    <w:tab/>
                  </w:r>
                </w:p>
                <w:p w:rsidR="00FB48E3" w:rsidRPr="001827D3" w:rsidRDefault="00FB48E3" w:rsidP="00FB48E3">
                  <w:pPr>
                    <w:rPr>
                      <w:sz w:val="26"/>
                      <w:szCs w:val="26"/>
                    </w:rPr>
                  </w:pPr>
                  <w:r w:rsidRPr="001827D3">
                    <w:rPr>
                      <w:sz w:val="26"/>
                      <w:szCs w:val="26"/>
                    </w:rPr>
                    <w:t xml:space="preserve">Revision: For topic test 1 </w:t>
                  </w:r>
                  <w:proofErr w:type="gramStart"/>
                  <w:r w:rsidRPr="001827D3">
                    <w:rPr>
                      <w:sz w:val="26"/>
                      <w:szCs w:val="26"/>
                    </w:rPr>
                    <w:t>( ~</w:t>
                  </w:r>
                  <w:proofErr w:type="gramEnd"/>
                  <w:r w:rsidRPr="001827D3">
                    <w:rPr>
                      <w:sz w:val="26"/>
                      <w:szCs w:val="26"/>
                    </w:rPr>
                    <w:t>40 mins).</w:t>
                  </w:r>
                </w:p>
                <w:p w:rsidR="00FB48E3" w:rsidRPr="001827D3" w:rsidRDefault="00FB48E3" w:rsidP="00FB48E3">
                  <w:pPr>
                    <w:ind w:left="720" w:hanging="720"/>
                    <w:rPr>
                      <w:sz w:val="26"/>
                      <w:szCs w:val="26"/>
                    </w:rPr>
                  </w:pPr>
                  <w:r w:rsidRPr="001827D3">
                    <w:rPr>
                      <w:sz w:val="26"/>
                      <w:szCs w:val="26"/>
                    </w:rPr>
                    <w:t xml:space="preserve">IS: </w:t>
                  </w:r>
                  <w:r w:rsidRPr="001827D3">
                    <w:rPr>
                      <w:sz w:val="26"/>
                      <w:szCs w:val="26"/>
                    </w:rPr>
                    <w:tab/>
                    <w:t>Use of online resources including BBC Bitesize, physicandmathstutor.com, Seneca Learning and Kerboodle textbooks (KS3 and 4). Especially check the “Appendices” of the KS4 books for useful Maths and How Science Works sections.</w:t>
                  </w:r>
                </w:p>
                <w:p w:rsidR="00FB48E3" w:rsidRDefault="00FB48E3" w:rsidP="00FB48E3">
                  <w:pPr>
                    <w:ind w:left="720"/>
                    <w:rPr>
                      <w:sz w:val="26"/>
                      <w:szCs w:val="26"/>
                    </w:rPr>
                  </w:pPr>
                  <w:r w:rsidRPr="001827D3">
                    <w:rPr>
                      <w:sz w:val="26"/>
                      <w:szCs w:val="26"/>
                    </w:rPr>
                    <w:t>YouTube channels – Free Science Lessons, Primrose Kitten.</w:t>
                  </w:r>
                </w:p>
                <w:p w:rsidR="00FB48E3" w:rsidRPr="002C6FB3" w:rsidRDefault="00FB48E3" w:rsidP="00FB48E3">
                  <w:pPr>
                    <w:ind w:left="720" w:hanging="720"/>
                    <w:rPr>
                      <w:sz w:val="24"/>
                    </w:rPr>
                  </w:pPr>
                  <w:r>
                    <w:rPr>
                      <w:sz w:val="26"/>
                      <w:szCs w:val="26"/>
                    </w:rPr>
                    <w:t xml:space="preserve">S + C: </w:t>
                  </w:r>
                  <w:r>
                    <w:rPr>
                      <w:sz w:val="26"/>
                      <w:szCs w:val="26"/>
                    </w:rPr>
                    <w:tab/>
                    <w:t xml:space="preserve">Focus on using GCSE-level Kerboodle textbooks; </w:t>
                  </w:r>
                  <w:r>
                    <w:rPr>
                      <w:sz w:val="24"/>
                    </w:rPr>
                    <w:t xml:space="preserve">BBC Science and Tech news sections </w:t>
                  </w:r>
                  <w:hyperlink r:id="rId8" w:history="1">
                    <w:r w:rsidRPr="00DA0BF6">
                      <w:rPr>
                        <w:rStyle w:val="Hyperlink"/>
                        <w:sz w:val="24"/>
                      </w:rPr>
                      <w:t>https://www.bbc.co.uk/news</w:t>
                    </w:r>
                  </w:hyperlink>
                  <w:r>
                    <w:rPr>
                      <w:sz w:val="24"/>
                    </w:rPr>
                    <w:t>, for independent research). Attempting past-paper GCSE questions on Physics</w:t>
                  </w:r>
                </w:p>
                <w:p w:rsidR="00FB48E3" w:rsidRPr="001827D3" w:rsidRDefault="00FB48E3" w:rsidP="00FB48E3">
                  <w:pPr>
                    <w:rPr>
                      <w:sz w:val="26"/>
                      <w:szCs w:val="26"/>
                    </w:rPr>
                  </w:pPr>
                </w:p>
              </w:txbxContent>
            </v:textbox>
          </v:shape>
        </w:pict>
      </w:r>
      <w:r w:rsidR="00627A89">
        <w:br w:type="page"/>
      </w:r>
    </w:p>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DA2F21" w:rsidRPr="00715A59" w:rsidTr="00B2603D">
        <w:tc>
          <w:tcPr>
            <w:tcW w:w="10260" w:type="dxa"/>
            <w:gridSpan w:val="4"/>
            <w:shd w:val="clear" w:color="auto" w:fill="D9D9D9"/>
          </w:tcPr>
          <w:p w:rsidR="00DA2F21" w:rsidRPr="00715A59" w:rsidRDefault="00597D09" w:rsidP="00FB48E3">
            <w:pPr>
              <w:spacing w:after="0" w:line="240" w:lineRule="auto"/>
              <w:contextualSpacing/>
              <w:rPr>
                <w:rFonts w:eastAsia="Times New Roman" w:cs="Calibri"/>
                <w:b/>
                <w:bCs/>
                <w:color w:val="000000"/>
                <w:sz w:val="28"/>
                <w:lang w:eastAsia="en-GB"/>
              </w:rPr>
            </w:pPr>
            <w:r>
              <w:rPr>
                <w:rFonts w:eastAsia="Times New Roman" w:cs="Calibri"/>
                <w:b/>
                <w:bCs/>
                <w:color w:val="000000"/>
                <w:sz w:val="32"/>
                <w:szCs w:val="32"/>
                <w:lang w:eastAsia="en-GB"/>
              </w:rPr>
              <w:lastRenderedPageBreak/>
              <w:t xml:space="preserve">Energy </w:t>
            </w:r>
            <w:r w:rsidR="00FB48E3">
              <w:rPr>
                <w:rFonts w:eastAsia="Times New Roman" w:cs="Calibri"/>
                <w:b/>
                <w:bCs/>
                <w:color w:val="000000"/>
                <w:sz w:val="32"/>
                <w:szCs w:val="32"/>
                <w:lang w:eastAsia="en-GB"/>
              </w:rPr>
              <w:t>2</w:t>
            </w:r>
            <w:r w:rsidR="00DA2F21" w:rsidRPr="00DA2F21">
              <w:rPr>
                <w:rFonts w:cs="Calibri"/>
                <w:b/>
                <w:sz w:val="32"/>
                <w:szCs w:val="32"/>
              </w:rPr>
              <w:t>: Key words I need to know</w:t>
            </w:r>
          </w:p>
        </w:tc>
      </w:tr>
      <w:tr w:rsidR="00DA2F21" w:rsidRPr="00715A59" w:rsidTr="00D80692">
        <w:tc>
          <w:tcPr>
            <w:tcW w:w="8978" w:type="dxa"/>
            <w:shd w:val="clear" w:color="auto" w:fill="auto"/>
          </w:tcPr>
          <w:p w:rsidR="00DA2F21" w:rsidRPr="00887738" w:rsidRDefault="00DA2F21" w:rsidP="00D11D13">
            <w:pPr>
              <w:spacing w:after="0" w:line="240" w:lineRule="auto"/>
              <w:rPr>
                <w:rFonts w:cs="Calibri"/>
                <w:i/>
                <w:sz w:val="28"/>
                <w:szCs w:val="32"/>
              </w:rPr>
            </w:pPr>
            <w:r w:rsidRPr="00887738">
              <w:rPr>
                <w:rFonts w:cs="Calibri"/>
                <w:b/>
                <w:sz w:val="28"/>
                <w:szCs w:val="32"/>
              </w:rPr>
              <w:t>Efficiency:</w:t>
            </w:r>
            <w:r>
              <w:rPr>
                <w:rFonts w:cs="Calibri"/>
                <w:sz w:val="28"/>
                <w:szCs w:val="32"/>
              </w:rPr>
              <w:t xml:space="preserve"> </w:t>
            </w:r>
            <w:r w:rsidR="00887738">
              <w:rPr>
                <w:rFonts w:cs="Calibri"/>
                <w:i/>
                <w:sz w:val="28"/>
                <w:szCs w:val="32"/>
              </w:rPr>
              <w:t>the proportion of input energy that is transferred to a useful form. A more efficient machine wastes less energy.</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Default="00DA2F21" w:rsidP="00D11D13">
            <w:pPr>
              <w:spacing w:after="0" w:line="240" w:lineRule="auto"/>
              <w:rPr>
                <w:rFonts w:cs="Calibri"/>
                <w:sz w:val="28"/>
                <w:szCs w:val="32"/>
              </w:rPr>
            </w:pPr>
            <w:r w:rsidRPr="00887738">
              <w:rPr>
                <w:rFonts w:cs="Calibri"/>
                <w:b/>
                <w:sz w:val="28"/>
                <w:szCs w:val="32"/>
              </w:rPr>
              <w:t>Energy:</w:t>
            </w:r>
            <w:r>
              <w:rPr>
                <w:rFonts w:cs="Calibri"/>
                <w:sz w:val="28"/>
                <w:szCs w:val="32"/>
              </w:rPr>
              <w:t xml:space="preserve"> </w:t>
            </w:r>
            <w:r w:rsidR="00887738" w:rsidRPr="00887738">
              <w:rPr>
                <w:rFonts w:cs="Calibri"/>
                <w:i/>
                <w:sz w:val="28"/>
                <w:szCs w:val="32"/>
              </w:rPr>
              <w:t>something that is needed to make things happen or change.</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Default="00DA2F21" w:rsidP="00D11D13">
            <w:pPr>
              <w:spacing w:after="0" w:line="240" w:lineRule="auto"/>
              <w:rPr>
                <w:rFonts w:cs="Calibri"/>
                <w:sz w:val="28"/>
                <w:szCs w:val="32"/>
              </w:rPr>
            </w:pPr>
            <w:r w:rsidRPr="00887738">
              <w:rPr>
                <w:rFonts w:cs="Calibri"/>
                <w:b/>
                <w:sz w:val="28"/>
                <w:szCs w:val="32"/>
              </w:rPr>
              <w:t>joules (J):</w:t>
            </w:r>
            <w:r>
              <w:rPr>
                <w:rFonts w:cs="Calibri"/>
                <w:sz w:val="28"/>
                <w:szCs w:val="32"/>
              </w:rPr>
              <w:t xml:space="preserve"> </w:t>
            </w:r>
            <w:r w:rsidR="00887738">
              <w:rPr>
                <w:rFonts w:cs="Calibri"/>
                <w:sz w:val="28"/>
                <w:szCs w:val="32"/>
              </w:rPr>
              <w:t xml:space="preserve"> </w:t>
            </w:r>
            <w:r w:rsidR="00887738" w:rsidRPr="00887738">
              <w:rPr>
                <w:rFonts w:cs="Calibri"/>
                <w:i/>
                <w:sz w:val="28"/>
                <w:szCs w:val="32"/>
              </w:rPr>
              <w:t>a unit for measuring energy.</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Pr="00887738" w:rsidRDefault="00DA2F21" w:rsidP="00D11D13">
            <w:pPr>
              <w:spacing w:after="0" w:line="240" w:lineRule="auto"/>
              <w:rPr>
                <w:rFonts w:cs="Calibri"/>
                <w:i/>
                <w:sz w:val="28"/>
                <w:szCs w:val="32"/>
              </w:rPr>
            </w:pPr>
            <w:r w:rsidRPr="00887738">
              <w:rPr>
                <w:rFonts w:cs="Calibri"/>
                <w:b/>
                <w:sz w:val="28"/>
                <w:szCs w:val="32"/>
              </w:rPr>
              <w:t>Law of conservation of energy:</w:t>
            </w:r>
            <w:r w:rsidR="00887738">
              <w:rPr>
                <w:rFonts w:cs="Calibri"/>
                <w:b/>
                <w:sz w:val="28"/>
                <w:szCs w:val="32"/>
              </w:rPr>
              <w:t xml:space="preserve"> </w:t>
            </w:r>
            <w:r w:rsidR="00887738">
              <w:rPr>
                <w:rFonts w:cs="Calibri"/>
                <w:i/>
                <w:sz w:val="28"/>
                <w:szCs w:val="32"/>
              </w:rPr>
              <w:t>the idea that energy can never be created or destroyed, only transferred from one form to another.</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Default="00DA2F21" w:rsidP="00D11D13">
            <w:pPr>
              <w:spacing w:after="0" w:line="240" w:lineRule="auto"/>
              <w:rPr>
                <w:rFonts w:cs="Calibri"/>
                <w:sz w:val="28"/>
                <w:szCs w:val="32"/>
              </w:rPr>
            </w:pPr>
            <w:r w:rsidRPr="00887738">
              <w:rPr>
                <w:rFonts w:cs="Calibri"/>
                <w:b/>
                <w:sz w:val="28"/>
                <w:szCs w:val="32"/>
              </w:rPr>
              <w:t>Power:</w:t>
            </w:r>
            <w:r>
              <w:rPr>
                <w:rFonts w:cs="Calibri"/>
                <w:sz w:val="28"/>
                <w:szCs w:val="32"/>
              </w:rPr>
              <w:t xml:space="preserve"> </w:t>
            </w:r>
            <w:r w:rsidR="00887738">
              <w:rPr>
                <w:rFonts w:cs="Calibri"/>
                <w:sz w:val="28"/>
                <w:szCs w:val="32"/>
              </w:rPr>
              <w:t xml:space="preserve"> </w:t>
            </w:r>
            <w:r w:rsidR="00887738" w:rsidRPr="00887738">
              <w:rPr>
                <w:rFonts w:cs="Calibri"/>
                <w:i/>
                <w:sz w:val="28"/>
                <w:szCs w:val="32"/>
              </w:rPr>
              <w:t>the amount (rate) of energy transferred per second. The units are watts (W).</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Default="00DA2F21" w:rsidP="00D11D13">
            <w:pPr>
              <w:spacing w:after="0" w:line="240" w:lineRule="auto"/>
              <w:rPr>
                <w:rFonts w:cs="Calibri"/>
                <w:sz w:val="28"/>
                <w:szCs w:val="32"/>
              </w:rPr>
            </w:pPr>
            <w:r w:rsidRPr="004B15DA">
              <w:rPr>
                <w:rFonts w:cs="Calibri"/>
                <w:b/>
                <w:sz w:val="28"/>
                <w:szCs w:val="32"/>
              </w:rPr>
              <w:t>System:</w:t>
            </w:r>
            <w:r>
              <w:rPr>
                <w:rFonts w:cs="Calibri"/>
                <w:sz w:val="28"/>
                <w:szCs w:val="32"/>
              </w:rPr>
              <w:t xml:space="preserve"> </w:t>
            </w:r>
            <w:r w:rsidR="00887738">
              <w:rPr>
                <w:rFonts w:cs="Calibri"/>
                <w:sz w:val="28"/>
                <w:szCs w:val="32"/>
              </w:rPr>
              <w:t xml:space="preserve"> </w:t>
            </w:r>
            <w:r w:rsidR="00887738" w:rsidRPr="004B15DA">
              <w:rPr>
                <w:rFonts w:cs="Calibri"/>
                <w:i/>
                <w:sz w:val="28"/>
                <w:szCs w:val="32"/>
              </w:rPr>
              <w:t>a set of things being studied. For example, a kettle, the water in it and its surroundings form a simple system.</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Pr="004B15DA" w:rsidRDefault="00DA2F21" w:rsidP="00D11D13">
            <w:pPr>
              <w:spacing w:after="0" w:line="240" w:lineRule="auto"/>
              <w:rPr>
                <w:rFonts w:cs="Calibri"/>
                <w:i/>
                <w:sz w:val="28"/>
                <w:szCs w:val="32"/>
              </w:rPr>
            </w:pPr>
            <w:r w:rsidRPr="004B15DA">
              <w:rPr>
                <w:rFonts w:cs="Calibri"/>
                <w:b/>
                <w:sz w:val="28"/>
                <w:szCs w:val="32"/>
              </w:rPr>
              <w:t>Useful energy:</w:t>
            </w:r>
            <w:r w:rsidR="004B15DA" w:rsidRPr="004B15DA">
              <w:rPr>
                <w:rFonts w:cs="Calibri"/>
                <w:b/>
                <w:sz w:val="28"/>
                <w:szCs w:val="32"/>
              </w:rPr>
              <w:t xml:space="preserve"> </w:t>
            </w:r>
            <w:r w:rsidR="004B15DA">
              <w:rPr>
                <w:rFonts w:cs="Calibri"/>
                <w:i/>
                <w:sz w:val="28"/>
                <w:szCs w:val="32"/>
              </w:rPr>
              <w:t>energy transferred to where it is wanted in the way that is wanted.</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Pr="004B15DA" w:rsidRDefault="00DA2F21" w:rsidP="00D11D13">
            <w:pPr>
              <w:spacing w:after="0" w:line="240" w:lineRule="auto"/>
              <w:rPr>
                <w:rFonts w:cs="Calibri"/>
                <w:i/>
                <w:sz w:val="28"/>
                <w:szCs w:val="32"/>
              </w:rPr>
            </w:pPr>
            <w:r w:rsidRPr="004B15DA">
              <w:rPr>
                <w:rFonts w:cs="Calibri"/>
                <w:b/>
                <w:sz w:val="28"/>
                <w:szCs w:val="32"/>
              </w:rPr>
              <w:t>Wasted energy:</w:t>
            </w:r>
            <w:r w:rsidR="004B15DA">
              <w:rPr>
                <w:rFonts w:cs="Calibri"/>
                <w:b/>
                <w:sz w:val="28"/>
                <w:szCs w:val="32"/>
              </w:rPr>
              <w:t xml:space="preserve"> </w:t>
            </w:r>
            <w:r w:rsidR="004B15DA">
              <w:rPr>
                <w:rFonts w:cs="Calibri"/>
                <w:i/>
                <w:sz w:val="28"/>
                <w:szCs w:val="32"/>
              </w:rPr>
              <w:t>energy that is not usefully transferred.</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Default="00DA2F21" w:rsidP="00D11D13">
            <w:pPr>
              <w:spacing w:after="0" w:line="240" w:lineRule="auto"/>
              <w:rPr>
                <w:rFonts w:cs="Calibri"/>
                <w:sz w:val="28"/>
                <w:szCs w:val="32"/>
              </w:rPr>
            </w:pPr>
            <w:r w:rsidRPr="004B15DA">
              <w:rPr>
                <w:rFonts w:cs="Calibri"/>
                <w:b/>
                <w:sz w:val="28"/>
                <w:szCs w:val="32"/>
              </w:rPr>
              <w:t>watts (W):</w:t>
            </w:r>
            <w:r>
              <w:rPr>
                <w:rFonts w:cs="Calibri"/>
                <w:sz w:val="28"/>
                <w:szCs w:val="32"/>
              </w:rPr>
              <w:t xml:space="preserve"> </w:t>
            </w:r>
            <w:r w:rsidR="004B15DA" w:rsidRPr="004B15DA">
              <w:rPr>
                <w:rFonts w:cs="Calibri"/>
                <w:i/>
                <w:sz w:val="28"/>
                <w:szCs w:val="32"/>
              </w:rPr>
              <w:t>the unit for measuring power.  1 watt = 1 joule of energy transferred every second.</w:t>
            </w:r>
            <w:r w:rsidR="004B15DA">
              <w:rPr>
                <w:rFonts w:cs="Calibri"/>
                <w:sz w:val="28"/>
                <w:szCs w:val="32"/>
              </w:rPr>
              <w:t xml:space="preserve"> </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bl>
    <w:p w:rsidR="00202348" w:rsidRDefault="00202348" w:rsidP="00D80692"/>
    <w:sectPr w:rsidR="00202348" w:rsidSect="00D80692">
      <w:headerReference w:type="default" r:id="rId9"/>
      <w:pgSz w:w="11906" w:h="16838"/>
      <w:pgMar w:top="899" w:right="1800" w:bottom="540" w:left="1800" w:header="36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0641" w:rsidRDefault="00780641">
      <w:r>
        <w:separator/>
      </w:r>
    </w:p>
  </w:endnote>
  <w:endnote w:type="continuationSeparator" w:id="0">
    <w:p w:rsidR="00780641" w:rsidRDefault="00780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0641" w:rsidRDefault="00780641">
      <w:r>
        <w:separator/>
      </w:r>
    </w:p>
  </w:footnote>
  <w:footnote w:type="continuationSeparator" w:id="0">
    <w:p w:rsidR="00780641" w:rsidRDefault="007806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A13" w:rsidRPr="00D80692" w:rsidRDefault="00597D09" w:rsidP="007B5A13">
    <w:pPr>
      <w:pStyle w:val="Header"/>
      <w:jc w:val="center"/>
      <w:rPr>
        <w:b/>
        <w:sz w:val="52"/>
      </w:rPr>
    </w:pPr>
    <w:r>
      <w:rPr>
        <w:b/>
        <w:sz w:val="52"/>
      </w:rPr>
      <w:t>Knowledge Organiser - Core E</w:t>
    </w:r>
    <w:r w:rsidR="007B5A13">
      <w:rPr>
        <w:b/>
        <w:sz w:val="52"/>
      </w:rPr>
      <w:t>E</w:t>
    </w:r>
    <w:r w:rsidR="00FB48E3">
      <w:rPr>
        <w:b/>
        <w:sz w:val="52"/>
      </w:rPr>
      <w:t xml:space="preserve"> </w:t>
    </w:r>
    <w:r w:rsidR="007B5A13">
      <w:rPr>
        <w:b/>
        <w:sz w:val="52"/>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0D59A9"/>
    <w:multiLevelType w:val="hybridMultilevel"/>
    <w:tmpl w:val="D56C1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E04883"/>
    <w:multiLevelType w:val="hybridMultilevel"/>
    <w:tmpl w:val="0332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2348"/>
    <w:rsid w:val="0004683A"/>
    <w:rsid w:val="0006516D"/>
    <w:rsid w:val="000A69ED"/>
    <w:rsid w:val="000B1335"/>
    <w:rsid w:val="000B14A9"/>
    <w:rsid w:val="000B5EDA"/>
    <w:rsid w:val="000F4DF5"/>
    <w:rsid w:val="00144716"/>
    <w:rsid w:val="00163904"/>
    <w:rsid w:val="001827D3"/>
    <w:rsid w:val="001E3FC9"/>
    <w:rsid w:val="00202348"/>
    <w:rsid w:val="00222B23"/>
    <w:rsid w:val="002404D1"/>
    <w:rsid w:val="00260BF9"/>
    <w:rsid w:val="00272171"/>
    <w:rsid w:val="00282B99"/>
    <w:rsid w:val="002976D6"/>
    <w:rsid w:val="002E7785"/>
    <w:rsid w:val="002F28F4"/>
    <w:rsid w:val="00360FD6"/>
    <w:rsid w:val="00370FFD"/>
    <w:rsid w:val="003728A9"/>
    <w:rsid w:val="00376DC4"/>
    <w:rsid w:val="003853B8"/>
    <w:rsid w:val="00392045"/>
    <w:rsid w:val="003A5802"/>
    <w:rsid w:val="003D64A3"/>
    <w:rsid w:val="003D70FA"/>
    <w:rsid w:val="003F4F0D"/>
    <w:rsid w:val="0045469A"/>
    <w:rsid w:val="00494376"/>
    <w:rsid w:val="004B15DA"/>
    <w:rsid w:val="004B2E42"/>
    <w:rsid w:val="004E59A9"/>
    <w:rsid w:val="00597D09"/>
    <w:rsid w:val="00617527"/>
    <w:rsid w:val="00627A89"/>
    <w:rsid w:val="00632370"/>
    <w:rsid w:val="006E51FA"/>
    <w:rsid w:val="00715A59"/>
    <w:rsid w:val="00780641"/>
    <w:rsid w:val="00781354"/>
    <w:rsid w:val="0078740B"/>
    <w:rsid w:val="007B5A13"/>
    <w:rsid w:val="007F3624"/>
    <w:rsid w:val="00835754"/>
    <w:rsid w:val="00854B1E"/>
    <w:rsid w:val="0086631A"/>
    <w:rsid w:val="00887738"/>
    <w:rsid w:val="008C1059"/>
    <w:rsid w:val="00915AC2"/>
    <w:rsid w:val="009B01E7"/>
    <w:rsid w:val="009D2440"/>
    <w:rsid w:val="009D50F3"/>
    <w:rsid w:val="00AA3F9D"/>
    <w:rsid w:val="00AA4CC5"/>
    <w:rsid w:val="00AA6B36"/>
    <w:rsid w:val="00AC00D9"/>
    <w:rsid w:val="00AE5ADA"/>
    <w:rsid w:val="00B22BD9"/>
    <w:rsid w:val="00B2603D"/>
    <w:rsid w:val="00B413E0"/>
    <w:rsid w:val="00B42CA0"/>
    <w:rsid w:val="00B73AC6"/>
    <w:rsid w:val="00B80F06"/>
    <w:rsid w:val="00BF598F"/>
    <w:rsid w:val="00C1600C"/>
    <w:rsid w:val="00C24B75"/>
    <w:rsid w:val="00C53B74"/>
    <w:rsid w:val="00C542EE"/>
    <w:rsid w:val="00CA4BF6"/>
    <w:rsid w:val="00D11D13"/>
    <w:rsid w:val="00D61FE8"/>
    <w:rsid w:val="00D80692"/>
    <w:rsid w:val="00DA2F21"/>
    <w:rsid w:val="00DD10C5"/>
    <w:rsid w:val="00E21A0B"/>
    <w:rsid w:val="00E47327"/>
    <w:rsid w:val="00E7198E"/>
    <w:rsid w:val="00E940FF"/>
    <w:rsid w:val="00F44F7B"/>
    <w:rsid w:val="00F4656B"/>
    <w:rsid w:val="00F53A8B"/>
    <w:rsid w:val="00F768C4"/>
    <w:rsid w:val="00F972D5"/>
    <w:rsid w:val="00FB48E3"/>
    <w:rsid w:val="00FD2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38B14DB"/>
  <w15:docId w15:val="{B673B56D-33EA-4E8A-98C8-95ADF7A5A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02348"/>
    <w:pPr>
      <w:spacing w:after="200" w:line="276" w:lineRule="auto"/>
    </w:pPr>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80692"/>
    <w:pPr>
      <w:tabs>
        <w:tab w:val="center" w:pos="4153"/>
        <w:tab w:val="right" w:pos="8306"/>
      </w:tabs>
    </w:pPr>
  </w:style>
  <w:style w:type="paragraph" w:styleId="Footer">
    <w:name w:val="footer"/>
    <w:basedOn w:val="Normal"/>
    <w:rsid w:val="00D80692"/>
    <w:pPr>
      <w:tabs>
        <w:tab w:val="center" w:pos="4153"/>
        <w:tab w:val="right" w:pos="8306"/>
      </w:tabs>
    </w:pPr>
  </w:style>
  <w:style w:type="character" w:styleId="Hyperlink">
    <w:name w:val="Hyperlink"/>
    <w:rsid w:val="000A69ED"/>
    <w:rPr>
      <w:color w:val="0000FF"/>
      <w:u w:val="single"/>
    </w:rPr>
  </w:style>
  <w:style w:type="paragraph" w:styleId="BalloonText">
    <w:name w:val="Balloon Text"/>
    <w:basedOn w:val="Normal"/>
    <w:link w:val="BalloonTextChar"/>
    <w:rsid w:val="008C10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C1059"/>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B8359-9D8F-403D-B835-DF9FA47EF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478</Words>
  <Characters>2729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B1</vt:lpstr>
    </vt:vector>
  </TitlesOfParts>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Dr A Gardener (St Ambrose College)</cp:lastModifiedBy>
  <cp:revision>6</cp:revision>
  <cp:lastPrinted>2019-09-03T15:05:00Z</cp:lastPrinted>
  <dcterms:created xsi:type="dcterms:W3CDTF">2019-09-03T13:49:00Z</dcterms:created>
  <dcterms:modified xsi:type="dcterms:W3CDTF">2024-01-12T09:30:00Z</dcterms:modified>
</cp:coreProperties>
</file>