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B1357C" w14:textId="77777777" w:rsidR="00ED54EF" w:rsidRPr="00ED54EF" w:rsidRDefault="00ED54EF" w:rsidP="00ED54EF">
      <w:pPr>
        <w:jc w:val="center"/>
        <w:rPr>
          <w:rFonts w:ascii="Comic Sans MS" w:hAnsi="Comic Sans MS"/>
          <w:b/>
          <w:u w:val="single"/>
        </w:rPr>
      </w:pPr>
      <w:r w:rsidRPr="00ED54EF">
        <w:rPr>
          <w:rFonts w:ascii="Comic Sans MS" w:hAnsi="Comic Sans MS"/>
          <w:b/>
          <w:u w:val="single"/>
        </w:rPr>
        <w:t>Knowledge Organiser</w:t>
      </w:r>
    </w:p>
    <w:p w14:paraId="64797FDF" w14:textId="338E3491" w:rsidR="00A13463" w:rsidRPr="00ED54EF" w:rsidRDefault="00ED54EF" w:rsidP="00ED54EF">
      <w:pPr>
        <w:jc w:val="center"/>
        <w:rPr>
          <w:rFonts w:ascii="Comic Sans MS" w:hAnsi="Comic Sans MS"/>
        </w:rPr>
      </w:pPr>
      <w:r>
        <w:rPr>
          <w:rFonts w:ascii="Comic Sans MS" w:hAnsi="Comic Sans MS"/>
          <w:b/>
          <w:u w:val="single"/>
        </w:rPr>
        <w:t>Autumn</w:t>
      </w:r>
      <w:r w:rsidRPr="00ED54EF">
        <w:rPr>
          <w:rFonts w:ascii="Comic Sans MS" w:hAnsi="Comic Sans MS"/>
          <w:b/>
          <w:u w:val="single"/>
        </w:rPr>
        <w:t xml:space="preserve"> Term</w:t>
      </w:r>
      <w:r>
        <w:rPr>
          <w:rFonts w:ascii="Comic Sans MS" w:hAnsi="Comic Sans MS"/>
          <w:b/>
          <w:u w:val="single"/>
        </w:rPr>
        <w:t xml:space="preserve"> 1</w:t>
      </w:r>
      <w:r w:rsidRPr="00ED54EF">
        <w:rPr>
          <w:rFonts w:ascii="Comic Sans MS" w:hAnsi="Comic Sans MS"/>
          <w:b/>
          <w:u w:val="single"/>
        </w:rPr>
        <w:t xml:space="preserve"> </w:t>
      </w:r>
      <w:r w:rsidR="00A55DC6">
        <w:rPr>
          <w:rFonts w:ascii="Comic Sans MS" w:hAnsi="Comic Sans MS"/>
          <w:b/>
          <w:u w:val="single"/>
        </w:rPr>
        <w:t>Accelerator</w:t>
      </w:r>
      <w:bookmarkStart w:id="0" w:name="_GoBack"/>
      <w:bookmarkEnd w:id="0"/>
      <w:r w:rsidRPr="00A15507">
        <w:rPr>
          <w:rFonts w:ascii="Comic Sans MS" w:hAnsi="Comic Sans MS"/>
          <w:b/>
        </w:rPr>
        <w:tab/>
      </w:r>
      <w:r w:rsidRPr="00A15507">
        <w:rPr>
          <w:rFonts w:ascii="Comic Sans MS" w:hAnsi="Comic Sans MS"/>
          <w:b/>
        </w:rPr>
        <w:tab/>
      </w:r>
      <w:r w:rsidRPr="00A15507">
        <w:rPr>
          <w:rFonts w:ascii="Comic Sans MS" w:hAnsi="Comic Sans MS"/>
          <w:b/>
        </w:rPr>
        <w:tab/>
      </w:r>
      <w:r w:rsidRPr="00ED54EF">
        <w:rPr>
          <w:rFonts w:ascii="Comic Sans MS" w:hAnsi="Comic Sans MS"/>
          <w:b/>
          <w:u w:val="single"/>
        </w:rPr>
        <w:t>Year</w:t>
      </w:r>
      <w:r w:rsidR="00342B96">
        <w:rPr>
          <w:rFonts w:ascii="Comic Sans MS" w:hAnsi="Comic Sans MS"/>
          <w:b/>
          <w:u w:val="single"/>
        </w:rPr>
        <w:t xml:space="preserve"> 10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2972"/>
        <w:gridCol w:w="1276"/>
        <w:gridCol w:w="2551"/>
        <w:gridCol w:w="2410"/>
      </w:tblGrid>
      <w:tr w:rsidR="002D6682" w:rsidRPr="00CC1E3F" w14:paraId="04C7B4F0" w14:textId="04869B4A" w:rsidTr="00A15507">
        <w:trPr>
          <w:trHeight w:val="730"/>
        </w:trPr>
        <w:tc>
          <w:tcPr>
            <w:tcW w:w="2972" w:type="dxa"/>
            <w:vMerge w:val="restart"/>
          </w:tcPr>
          <w:p w14:paraId="3E302D9E" w14:textId="77777777" w:rsidR="002D6682" w:rsidRPr="002D6682" w:rsidRDefault="002D6682" w:rsidP="004049A3">
            <w:pPr>
              <w:rPr>
                <w:rFonts w:ascii="Comic Sans MS" w:hAnsi="Comic Sans MS"/>
                <w:b/>
                <w:bCs/>
              </w:rPr>
            </w:pPr>
            <w:r w:rsidRPr="002D6682">
              <w:rPr>
                <w:rFonts w:ascii="Comic Sans MS" w:hAnsi="Comic Sans MS"/>
                <w:b/>
                <w:bCs/>
              </w:rPr>
              <w:t>Topic</w:t>
            </w:r>
          </w:p>
        </w:tc>
        <w:tc>
          <w:tcPr>
            <w:tcW w:w="1276" w:type="dxa"/>
            <w:vMerge w:val="restart"/>
          </w:tcPr>
          <w:p w14:paraId="5952D479" w14:textId="77777777" w:rsidR="002D6682" w:rsidRPr="00A15507" w:rsidRDefault="002D6682" w:rsidP="004049A3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A15507">
              <w:rPr>
                <w:rFonts w:ascii="Comic Sans MS" w:hAnsi="Comic Sans MS"/>
                <w:b/>
                <w:bCs/>
                <w:sz w:val="18"/>
                <w:szCs w:val="18"/>
              </w:rPr>
              <w:t>Self-Assessment</w:t>
            </w:r>
          </w:p>
        </w:tc>
        <w:tc>
          <w:tcPr>
            <w:tcW w:w="4961" w:type="dxa"/>
            <w:gridSpan w:val="2"/>
          </w:tcPr>
          <w:p w14:paraId="48407865" w14:textId="77777777" w:rsidR="002D6682" w:rsidRPr="002D6682" w:rsidRDefault="002D6682" w:rsidP="004049A3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2D6682">
              <w:rPr>
                <w:rFonts w:ascii="Comic Sans MS" w:hAnsi="Comic Sans MS"/>
                <w:b/>
                <w:bCs/>
              </w:rPr>
              <w:t xml:space="preserve">Independent Learning and </w:t>
            </w:r>
          </w:p>
          <w:p w14:paraId="3B001E4E" w14:textId="038DC060" w:rsidR="002D6682" w:rsidRPr="002D6682" w:rsidRDefault="002D6682" w:rsidP="002D6682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2D6682">
              <w:rPr>
                <w:rFonts w:ascii="Comic Sans MS" w:hAnsi="Comic Sans MS"/>
                <w:b/>
                <w:bCs/>
              </w:rPr>
              <w:t>homework tasks</w:t>
            </w:r>
          </w:p>
        </w:tc>
      </w:tr>
      <w:tr w:rsidR="002D6682" w:rsidRPr="00CC1E3F" w14:paraId="3434EFDA" w14:textId="77777777" w:rsidTr="00A15507">
        <w:trPr>
          <w:trHeight w:val="40"/>
        </w:trPr>
        <w:tc>
          <w:tcPr>
            <w:tcW w:w="2972" w:type="dxa"/>
            <w:vMerge/>
          </w:tcPr>
          <w:p w14:paraId="3A57DC89" w14:textId="77777777" w:rsidR="002D6682" w:rsidRPr="002D6682" w:rsidRDefault="002D6682" w:rsidP="004049A3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276" w:type="dxa"/>
            <w:vMerge/>
          </w:tcPr>
          <w:p w14:paraId="57B44DAF" w14:textId="77777777" w:rsidR="002D6682" w:rsidRPr="002D6682" w:rsidRDefault="002D6682" w:rsidP="004049A3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2551" w:type="dxa"/>
          </w:tcPr>
          <w:p w14:paraId="3B150B37" w14:textId="57CD56BC" w:rsidR="002D6682" w:rsidRPr="002D6682" w:rsidRDefault="002D6682" w:rsidP="004049A3">
            <w:pPr>
              <w:jc w:val="center"/>
              <w:rPr>
                <w:rFonts w:ascii="Comic Sans MS" w:hAnsi="Comic Sans MS"/>
                <w:b/>
                <w:bCs/>
              </w:rPr>
            </w:pPr>
            <w:proofErr w:type="spellStart"/>
            <w:r w:rsidRPr="002D6682">
              <w:rPr>
                <w:rFonts w:ascii="Comic Sans MS" w:hAnsi="Comic Sans MS"/>
                <w:b/>
                <w:bCs/>
              </w:rPr>
              <w:t>MyMaths</w:t>
            </w:r>
            <w:proofErr w:type="spellEnd"/>
          </w:p>
        </w:tc>
        <w:tc>
          <w:tcPr>
            <w:tcW w:w="2410" w:type="dxa"/>
          </w:tcPr>
          <w:p w14:paraId="315C1240" w14:textId="01C1D9B2" w:rsidR="002D6682" w:rsidRPr="002D6682" w:rsidRDefault="002D6682" w:rsidP="004049A3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2D6682">
              <w:rPr>
                <w:rFonts w:ascii="Comic Sans MS" w:hAnsi="Comic Sans MS"/>
                <w:b/>
                <w:bCs/>
              </w:rPr>
              <w:t>CorbettMaths.com</w:t>
            </w:r>
          </w:p>
        </w:tc>
      </w:tr>
      <w:tr w:rsidR="002D6682" w14:paraId="4FC3E2D6" w14:textId="0E976790" w:rsidTr="00A15507">
        <w:tc>
          <w:tcPr>
            <w:tcW w:w="2972" w:type="dxa"/>
          </w:tcPr>
          <w:p w14:paraId="50CAEF11" w14:textId="77777777" w:rsidR="002D6682" w:rsidRPr="002D6682" w:rsidRDefault="002D6682" w:rsidP="009A2C09">
            <w:pPr>
              <w:rPr>
                <w:rFonts w:ascii="Comic Sans MS" w:hAnsi="Comic Sans MS"/>
                <w:sz w:val="20"/>
                <w:szCs w:val="20"/>
              </w:rPr>
            </w:pPr>
            <w:r w:rsidRPr="002D6682">
              <w:rPr>
                <w:rFonts w:ascii="Comic Sans MS" w:hAnsi="Comic Sans MS"/>
                <w:sz w:val="20"/>
                <w:szCs w:val="20"/>
              </w:rPr>
              <w:t>Pythagoras (5)</w:t>
            </w:r>
          </w:p>
        </w:tc>
        <w:tc>
          <w:tcPr>
            <w:tcW w:w="1276" w:type="dxa"/>
          </w:tcPr>
          <w:p w14:paraId="144242AF" w14:textId="77777777" w:rsidR="002D6682" w:rsidRPr="002D6682" w:rsidRDefault="002D6682" w:rsidP="004F1B7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D04EF71" w14:textId="77777777" w:rsidR="002D6682" w:rsidRPr="002D6682" w:rsidRDefault="002D6682" w:rsidP="004F1B7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1" w:type="dxa"/>
          </w:tcPr>
          <w:p w14:paraId="5162A0E9" w14:textId="77777777" w:rsidR="002D6682" w:rsidRPr="002D6682" w:rsidRDefault="002D6682" w:rsidP="009A2C09">
            <w:pPr>
              <w:rPr>
                <w:rFonts w:ascii="Comic Sans MS" w:hAnsi="Comic Sans MS"/>
                <w:sz w:val="20"/>
                <w:szCs w:val="20"/>
              </w:rPr>
            </w:pPr>
            <w:r w:rsidRPr="002D6682">
              <w:rPr>
                <w:rFonts w:ascii="Comic Sans MS" w:hAnsi="Comic Sans MS"/>
                <w:sz w:val="20"/>
                <w:szCs w:val="20"/>
              </w:rPr>
              <w:t>Shape, Pythagoras, Pythagoras Theorem</w:t>
            </w:r>
          </w:p>
        </w:tc>
        <w:tc>
          <w:tcPr>
            <w:tcW w:w="2410" w:type="dxa"/>
          </w:tcPr>
          <w:p w14:paraId="616CAEE4" w14:textId="0C72111F" w:rsidR="002D6682" w:rsidRPr="002D6682" w:rsidRDefault="008F5736" w:rsidP="009A2C09">
            <w:pPr>
              <w:rPr>
                <w:rFonts w:ascii="Comic Sans MS" w:hAnsi="Comic Sans MS"/>
                <w:sz w:val="20"/>
                <w:szCs w:val="20"/>
              </w:rPr>
            </w:pPr>
            <w:r w:rsidRPr="008F5736">
              <w:rPr>
                <w:rFonts w:ascii="Comic Sans MS" w:hAnsi="Comic Sans MS"/>
                <w:sz w:val="20"/>
                <w:szCs w:val="20"/>
              </w:rPr>
              <w:t>Video 257 - 8</w:t>
            </w:r>
          </w:p>
        </w:tc>
      </w:tr>
      <w:tr w:rsidR="002D6682" w14:paraId="6BDD39D0" w14:textId="217E47C8" w:rsidTr="00A15507">
        <w:tc>
          <w:tcPr>
            <w:tcW w:w="2972" w:type="dxa"/>
          </w:tcPr>
          <w:p w14:paraId="28E1FD91" w14:textId="77777777" w:rsidR="002D6682" w:rsidRPr="002D6682" w:rsidRDefault="002D6682">
            <w:pPr>
              <w:rPr>
                <w:rFonts w:ascii="Comic Sans MS" w:hAnsi="Comic Sans MS"/>
                <w:sz w:val="20"/>
                <w:szCs w:val="20"/>
              </w:rPr>
            </w:pPr>
            <w:r w:rsidRPr="002D6682">
              <w:rPr>
                <w:rFonts w:ascii="Comic Sans MS" w:hAnsi="Comic Sans MS"/>
                <w:sz w:val="20"/>
                <w:szCs w:val="20"/>
              </w:rPr>
              <w:t>Similar Triangles (6)</w:t>
            </w:r>
          </w:p>
        </w:tc>
        <w:tc>
          <w:tcPr>
            <w:tcW w:w="1276" w:type="dxa"/>
          </w:tcPr>
          <w:p w14:paraId="00C964A5" w14:textId="77777777" w:rsidR="002D6682" w:rsidRPr="002D6682" w:rsidRDefault="002D6682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1" w:type="dxa"/>
          </w:tcPr>
          <w:p w14:paraId="4926AD90" w14:textId="77777777" w:rsidR="002D6682" w:rsidRPr="002D6682" w:rsidRDefault="002D6682" w:rsidP="0092793E">
            <w:pPr>
              <w:rPr>
                <w:rFonts w:ascii="Comic Sans MS" w:hAnsi="Comic Sans MS"/>
                <w:sz w:val="20"/>
                <w:szCs w:val="20"/>
              </w:rPr>
            </w:pPr>
            <w:r w:rsidRPr="002D6682">
              <w:rPr>
                <w:rFonts w:ascii="Comic Sans MS" w:hAnsi="Comic Sans MS"/>
                <w:sz w:val="20"/>
                <w:szCs w:val="20"/>
              </w:rPr>
              <w:t>Shape, Scale &amp; Similarity, Similar Triangles</w:t>
            </w:r>
          </w:p>
        </w:tc>
        <w:tc>
          <w:tcPr>
            <w:tcW w:w="2410" w:type="dxa"/>
          </w:tcPr>
          <w:p w14:paraId="04948D2A" w14:textId="0101ABEE" w:rsidR="002D6682" w:rsidRPr="002D6682" w:rsidRDefault="008F5736" w:rsidP="0092793E">
            <w:pPr>
              <w:rPr>
                <w:rFonts w:ascii="Comic Sans MS" w:hAnsi="Comic Sans MS"/>
                <w:sz w:val="20"/>
                <w:szCs w:val="20"/>
              </w:rPr>
            </w:pPr>
            <w:r w:rsidRPr="008F5736">
              <w:rPr>
                <w:rFonts w:ascii="Comic Sans MS" w:hAnsi="Comic Sans MS"/>
                <w:sz w:val="20"/>
                <w:szCs w:val="20"/>
              </w:rPr>
              <w:t>Videos 291 - 2</w:t>
            </w:r>
          </w:p>
        </w:tc>
      </w:tr>
      <w:tr w:rsidR="002D6682" w14:paraId="1F4BFA6D" w14:textId="51F83F00" w:rsidTr="00A15507">
        <w:tc>
          <w:tcPr>
            <w:tcW w:w="2972" w:type="dxa"/>
          </w:tcPr>
          <w:p w14:paraId="20FFD753" w14:textId="77777777" w:rsidR="002D6682" w:rsidRPr="002D6682" w:rsidRDefault="002D6682" w:rsidP="004F1B78">
            <w:pPr>
              <w:rPr>
                <w:rFonts w:ascii="Comic Sans MS" w:hAnsi="Comic Sans MS"/>
                <w:sz w:val="20"/>
                <w:szCs w:val="20"/>
              </w:rPr>
            </w:pPr>
            <w:r w:rsidRPr="002D6682">
              <w:rPr>
                <w:rFonts w:ascii="Comic Sans MS" w:hAnsi="Comic Sans MS"/>
                <w:sz w:val="20"/>
                <w:szCs w:val="20"/>
              </w:rPr>
              <w:t>Trigonometry (6/7)</w:t>
            </w:r>
          </w:p>
        </w:tc>
        <w:tc>
          <w:tcPr>
            <w:tcW w:w="1276" w:type="dxa"/>
          </w:tcPr>
          <w:p w14:paraId="11F46140" w14:textId="77777777" w:rsidR="002D6682" w:rsidRPr="002D6682" w:rsidRDefault="002D6682" w:rsidP="004F1B7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7437C69" w14:textId="77777777" w:rsidR="002D6682" w:rsidRPr="002D6682" w:rsidRDefault="002D6682" w:rsidP="004F1B7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1" w:type="dxa"/>
          </w:tcPr>
          <w:p w14:paraId="2308AFC6" w14:textId="77777777" w:rsidR="002D6682" w:rsidRPr="002D6682" w:rsidRDefault="002D6682" w:rsidP="004F1B78">
            <w:pPr>
              <w:rPr>
                <w:rFonts w:ascii="Comic Sans MS" w:hAnsi="Comic Sans MS"/>
                <w:sz w:val="20"/>
                <w:szCs w:val="20"/>
              </w:rPr>
            </w:pPr>
            <w:r w:rsidRPr="002D6682">
              <w:rPr>
                <w:rFonts w:ascii="Comic Sans MS" w:hAnsi="Comic Sans MS"/>
                <w:sz w:val="20"/>
                <w:szCs w:val="20"/>
              </w:rPr>
              <w:t>Shape, Trigonometry, Trig Missing Angles &amp; Trig Missing Sides</w:t>
            </w:r>
          </w:p>
        </w:tc>
        <w:tc>
          <w:tcPr>
            <w:tcW w:w="2410" w:type="dxa"/>
          </w:tcPr>
          <w:p w14:paraId="3B95CC6D" w14:textId="08A281BD" w:rsidR="002D6682" w:rsidRPr="002D6682" w:rsidRDefault="008F5736" w:rsidP="004F1B78">
            <w:pPr>
              <w:rPr>
                <w:rFonts w:ascii="Comic Sans MS" w:hAnsi="Comic Sans MS"/>
                <w:sz w:val="20"/>
                <w:szCs w:val="20"/>
              </w:rPr>
            </w:pPr>
            <w:r w:rsidRPr="008F5736">
              <w:rPr>
                <w:rFonts w:ascii="Comic Sans MS" w:hAnsi="Comic Sans MS"/>
                <w:sz w:val="20"/>
                <w:szCs w:val="20"/>
              </w:rPr>
              <w:t>Videos 329 - 33</w:t>
            </w:r>
            <w:r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</w:tr>
      <w:tr w:rsidR="002D6682" w14:paraId="42171229" w14:textId="7CD03AE0" w:rsidTr="00A15507">
        <w:tc>
          <w:tcPr>
            <w:tcW w:w="2972" w:type="dxa"/>
          </w:tcPr>
          <w:p w14:paraId="40D2E39E" w14:textId="77777777" w:rsidR="002D6682" w:rsidRPr="002D6682" w:rsidRDefault="002D6682" w:rsidP="0095295A">
            <w:pPr>
              <w:rPr>
                <w:rFonts w:ascii="Comic Sans MS" w:hAnsi="Comic Sans MS"/>
                <w:sz w:val="20"/>
                <w:szCs w:val="20"/>
              </w:rPr>
            </w:pPr>
            <w:r w:rsidRPr="002D6682">
              <w:rPr>
                <w:rFonts w:ascii="Comic Sans MS" w:hAnsi="Comic Sans MS"/>
                <w:sz w:val="20"/>
                <w:szCs w:val="20"/>
              </w:rPr>
              <w:t>Be able to use Pythagoras and Trigonometry to solve 3D problems</w:t>
            </w:r>
          </w:p>
        </w:tc>
        <w:tc>
          <w:tcPr>
            <w:tcW w:w="1276" w:type="dxa"/>
          </w:tcPr>
          <w:p w14:paraId="7572EAD4" w14:textId="77777777" w:rsidR="002D6682" w:rsidRPr="002D6682" w:rsidRDefault="002D6682" w:rsidP="004F1B7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1" w:type="dxa"/>
          </w:tcPr>
          <w:p w14:paraId="54A7BD54" w14:textId="77777777" w:rsidR="002D6682" w:rsidRPr="002D6682" w:rsidRDefault="002D6682" w:rsidP="0095295A">
            <w:pPr>
              <w:rPr>
                <w:rFonts w:ascii="Comic Sans MS" w:hAnsi="Comic Sans MS"/>
                <w:sz w:val="20"/>
                <w:szCs w:val="20"/>
              </w:rPr>
            </w:pPr>
            <w:r w:rsidRPr="002D6682">
              <w:rPr>
                <w:rFonts w:ascii="Comic Sans MS" w:hAnsi="Comic Sans MS"/>
                <w:sz w:val="20"/>
                <w:szCs w:val="20"/>
              </w:rPr>
              <w:t>Shape, Trigonometry, 3D Pythagoras &amp; 3DTrigonometry</w:t>
            </w:r>
          </w:p>
        </w:tc>
        <w:tc>
          <w:tcPr>
            <w:tcW w:w="2410" w:type="dxa"/>
          </w:tcPr>
          <w:p w14:paraId="5B6F95F0" w14:textId="725F757D" w:rsidR="002D6682" w:rsidRPr="002D6682" w:rsidRDefault="008F5736" w:rsidP="0095295A">
            <w:pPr>
              <w:rPr>
                <w:rFonts w:ascii="Comic Sans MS" w:hAnsi="Comic Sans MS"/>
                <w:sz w:val="20"/>
                <w:szCs w:val="20"/>
              </w:rPr>
            </w:pPr>
            <w:r w:rsidRPr="008F5736">
              <w:rPr>
                <w:rFonts w:ascii="Comic Sans MS" w:hAnsi="Comic Sans MS"/>
                <w:sz w:val="20"/>
                <w:szCs w:val="20"/>
              </w:rPr>
              <w:t>Videos 329 - 33</w:t>
            </w:r>
            <w:r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</w:tr>
      <w:tr w:rsidR="002D6682" w14:paraId="33DE2B3C" w14:textId="62D80E0C" w:rsidTr="00A15507">
        <w:tc>
          <w:tcPr>
            <w:tcW w:w="2972" w:type="dxa"/>
          </w:tcPr>
          <w:p w14:paraId="0A209626" w14:textId="77777777" w:rsidR="002D6682" w:rsidRPr="002D6682" w:rsidRDefault="002D6682" w:rsidP="00E77A1A">
            <w:pPr>
              <w:rPr>
                <w:rFonts w:ascii="Comic Sans MS" w:hAnsi="Comic Sans MS"/>
                <w:sz w:val="20"/>
                <w:szCs w:val="20"/>
              </w:rPr>
            </w:pPr>
            <w:r w:rsidRPr="002D6682">
              <w:rPr>
                <w:rFonts w:ascii="Comic Sans MS" w:hAnsi="Comic Sans MS"/>
                <w:sz w:val="20"/>
                <w:szCs w:val="20"/>
              </w:rPr>
              <w:t>Convert fractions, decimals &amp; percentages (3)</w:t>
            </w:r>
          </w:p>
        </w:tc>
        <w:tc>
          <w:tcPr>
            <w:tcW w:w="1276" w:type="dxa"/>
          </w:tcPr>
          <w:p w14:paraId="1F2CEED2" w14:textId="77777777" w:rsidR="002D6682" w:rsidRPr="002D6682" w:rsidRDefault="002D6682" w:rsidP="00E77A1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9D2BEEA" w14:textId="77777777" w:rsidR="002D6682" w:rsidRPr="002D6682" w:rsidRDefault="002D6682" w:rsidP="00E77A1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1" w:type="dxa"/>
          </w:tcPr>
          <w:p w14:paraId="44F2DB91" w14:textId="77777777" w:rsidR="002D6682" w:rsidRPr="002D6682" w:rsidRDefault="002D6682" w:rsidP="00E77A1A">
            <w:pPr>
              <w:rPr>
                <w:rFonts w:ascii="Comic Sans MS" w:hAnsi="Comic Sans MS"/>
                <w:sz w:val="20"/>
                <w:szCs w:val="20"/>
              </w:rPr>
            </w:pPr>
            <w:r w:rsidRPr="002D6682">
              <w:rPr>
                <w:rFonts w:ascii="Comic Sans MS" w:hAnsi="Comic Sans MS"/>
                <w:sz w:val="20"/>
                <w:szCs w:val="20"/>
              </w:rPr>
              <w:t>Number, Percentages, Frac Dec Perc 2</w:t>
            </w:r>
          </w:p>
        </w:tc>
        <w:tc>
          <w:tcPr>
            <w:tcW w:w="2410" w:type="dxa"/>
          </w:tcPr>
          <w:p w14:paraId="6B810139" w14:textId="77777777" w:rsidR="008F5736" w:rsidRPr="008F5736" w:rsidRDefault="008F5736" w:rsidP="008F5736">
            <w:pPr>
              <w:rPr>
                <w:rFonts w:ascii="Comic Sans MS" w:hAnsi="Comic Sans MS"/>
                <w:sz w:val="20"/>
                <w:szCs w:val="20"/>
              </w:rPr>
            </w:pPr>
            <w:r w:rsidRPr="008F5736">
              <w:rPr>
                <w:rFonts w:ascii="Comic Sans MS" w:hAnsi="Comic Sans MS"/>
                <w:sz w:val="20"/>
                <w:szCs w:val="20"/>
              </w:rPr>
              <w:t>FDP</w:t>
            </w:r>
          </w:p>
          <w:p w14:paraId="159FD7DA" w14:textId="4F18E7E9" w:rsidR="002D6682" w:rsidRPr="002D6682" w:rsidRDefault="008F5736" w:rsidP="008F5736">
            <w:pPr>
              <w:rPr>
                <w:rFonts w:ascii="Comic Sans MS" w:hAnsi="Comic Sans MS"/>
                <w:sz w:val="20"/>
                <w:szCs w:val="20"/>
              </w:rPr>
            </w:pPr>
            <w:r w:rsidRPr="008F5736">
              <w:rPr>
                <w:rFonts w:ascii="Comic Sans MS" w:hAnsi="Comic Sans MS"/>
                <w:sz w:val="20"/>
                <w:szCs w:val="20"/>
              </w:rPr>
              <w:t>Videos 121 to 131</w:t>
            </w:r>
          </w:p>
        </w:tc>
      </w:tr>
      <w:tr w:rsidR="002D6682" w14:paraId="16301079" w14:textId="3028727B" w:rsidTr="00A15507">
        <w:tc>
          <w:tcPr>
            <w:tcW w:w="2972" w:type="dxa"/>
          </w:tcPr>
          <w:p w14:paraId="6D2D634D" w14:textId="77777777" w:rsidR="002D6682" w:rsidRPr="002D6682" w:rsidRDefault="002D6682" w:rsidP="00E77A1A">
            <w:pPr>
              <w:rPr>
                <w:rFonts w:ascii="Comic Sans MS" w:hAnsi="Comic Sans MS"/>
                <w:sz w:val="20"/>
                <w:szCs w:val="20"/>
              </w:rPr>
            </w:pPr>
            <w:r w:rsidRPr="002D6682">
              <w:rPr>
                <w:rFonts w:ascii="Comic Sans MS" w:hAnsi="Comic Sans MS"/>
                <w:sz w:val="20"/>
                <w:szCs w:val="20"/>
              </w:rPr>
              <w:t>Converting recurring decimals to fractions (7)</w:t>
            </w:r>
          </w:p>
        </w:tc>
        <w:tc>
          <w:tcPr>
            <w:tcW w:w="1276" w:type="dxa"/>
          </w:tcPr>
          <w:p w14:paraId="01477E42" w14:textId="77777777" w:rsidR="002D6682" w:rsidRPr="002D6682" w:rsidRDefault="002D6682" w:rsidP="00E77A1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1" w:type="dxa"/>
          </w:tcPr>
          <w:p w14:paraId="2EC35211" w14:textId="77777777" w:rsidR="002D6682" w:rsidRPr="002D6682" w:rsidRDefault="002D6682" w:rsidP="00E77A1A">
            <w:pPr>
              <w:rPr>
                <w:rFonts w:ascii="Comic Sans MS" w:hAnsi="Comic Sans MS"/>
                <w:sz w:val="20"/>
                <w:szCs w:val="20"/>
              </w:rPr>
            </w:pPr>
            <w:r w:rsidRPr="002D6682">
              <w:rPr>
                <w:rFonts w:ascii="Comic Sans MS" w:hAnsi="Comic Sans MS"/>
                <w:sz w:val="20"/>
                <w:szCs w:val="20"/>
              </w:rPr>
              <w:t>Number, Decimals, Fractions, Recurring Decimals 2</w:t>
            </w:r>
          </w:p>
        </w:tc>
        <w:tc>
          <w:tcPr>
            <w:tcW w:w="2410" w:type="dxa"/>
          </w:tcPr>
          <w:p w14:paraId="1ABC9993" w14:textId="5271E2E2" w:rsidR="002D6682" w:rsidRPr="002D6682" w:rsidRDefault="008F5736" w:rsidP="00E77A1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96</w:t>
            </w:r>
          </w:p>
        </w:tc>
      </w:tr>
      <w:tr w:rsidR="002D6682" w14:paraId="573B96CE" w14:textId="505C5B6B" w:rsidTr="00A15507">
        <w:tc>
          <w:tcPr>
            <w:tcW w:w="2972" w:type="dxa"/>
          </w:tcPr>
          <w:p w14:paraId="4CF4BD12" w14:textId="77777777" w:rsidR="002D6682" w:rsidRPr="002D6682" w:rsidRDefault="002D6682" w:rsidP="006B6A36">
            <w:pPr>
              <w:rPr>
                <w:rFonts w:ascii="Comic Sans MS" w:hAnsi="Comic Sans MS"/>
                <w:sz w:val="20"/>
                <w:szCs w:val="20"/>
              </w:rPr>
            </w:pPr>
            <w:r w:rsidRPr="002D6682">
              <w:rPr>
                <w:rFonts w:ascii="Comic Sans MS" w:hAnsi="Comic Sans MS"/>
                <w:sz w:val="20"/>
                <w:szCs w:val="20"/>
              </w:rPr>
              <w:t>Understanding and calculating with ratios (4)</w:t>
            </w:r>
          </w:p>
        </w:tc>
        <w:tc>
          <w:tcPr>
            <w:tcW w:w="1276" w:type="dxa"/>
          </w:tcPr>
          <w:p w14:paraId="64064C31" w14:textId="77777777" w:rsidR="002D6682" w:rsidRPr="002D6682" w:rsidRDefault="002D6682" w:rsidP="00E77A1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1" w:type="dxa"/>
          </w:tcPr>
          <w:p w14:paraId="60A5E47E" w14:textId="77777777" w:rsidR="002D6682" w:rsidRPr="002D6682" w:rsidRDefault="002D6682" w:rsidP="00E77A1A">
            <w:pPr>
              <w:rPr>
                <w:rFonts w:ascii="Comic Sans MS" w:hAnsi="Comic Sans MS"/>
                <w:sz w:val="20"/>
                <w:szCs w:val="20"/>
              </w:rPr>
            </w:pPr>
            <w:r w:rsidRPr="002D6682">
              <w:rPr>
                <w:rFonts w:ascii="Comic Sans MS" w:hAnsi="Comic Sans MS"/>
                <w:sz w:val="20"/>
                <w:szCs w:val="20"/>
              </w:rPr>
              <w:t>Number, Ratio &amp; Proportion – Ratio Dividing &amp; Proportion</w:t>
            </w:r>
          </w:p>
        </w:tc>
        <w:tc>
          <w:tcPr>
            <w:tcW w:w="2410" w:type="dxa"/>
          </w:tcPr>
          <w:p w14:paraId="022BE87F" w14:textId="041DA302" w:rsidR="002D6682" w:rsidRPr="002D6682" w:rsidRDefault="008F5736" w:rsidP="00E77A1A">
            <w:pPr>
              <w:rPr>
                <w:rFonts w:ascii="Comic Sans MS" w:hAnsi="Comic Sans MS"/>
                <w:sz w:val="20"/>
                <w:szCs w:val="20"/>
              </w:rPr>
            </w:pPr>
            <w:r w:rsidRPr="008F5736">
              <w:rPr>
                <w:rFonts w:ascii="Comic Sans MS" w:hAnsi="Comic Sans MS"/>
                <w:sz w:val="20"/>
                <w:szCs w:val="20"/>
              </w:rPr>
              <w:t xml:space="preserve">Video </w:t>
            </w:r>
            <w:r>
              <w:rPr>
                <w:rFonts w:ascii="Comic Sans MS" w:hAnsi="Comic Sans MS"/>
                <w:sz w:val="20"/>
                <w:szCs w:val="20"/>
              </w:rPr>
              <w:t xml:space="preserve">269, </w:t>
            </w:r>
            <w:r w:rsidRPr="008F5736">
              <w:rPr>
                <w:rFonts w:ascii="Comic Sans MS" w:hAnsi="Comic Sans MS"/>
                <w:sz w:val="20"/>
                <w:szCs w:val="20"/>
              </w:rPr>
              <w:t>271a - d</w:t>
            </w:r>
          </w:p>
        </w:tc>
      </w:tr>
      <w:tr w:rsidR="002D6682" w14:paraId="452D7C4C" w14:textId="698314B2" w:rsidTr="00A15507">
        <w:tc>
          <w:tcPr>
            <w:tcW w:w="2972" w:type="dxa"/>
          </w:tcPr>
          <w:p w14:paraId="24153F4B" w14:textId="77777777" w:rsidR="002D6682" w:rsidRPr="002D6682" w:rsidRDefault="002D6682" w:rsidP="00E77A1A">
            <w:pPr>
              <w:rPr>
                <w:rFonts w:ascii="Comic Sans MS" w:hAnsi="Comic Sans MS"/>
                <w:sz w:val="20"/>
                <w:szCs w:val="20"/>
              </w:rPr>
            </w:pPr>
            <w:r w:rsidRPr="002D6682">
              <w:rPr>
                <w:rFonts w:ascii="Comic Sans MS" w:hAnsi="Comic Sans MS"/>
                <w:sz w:val="20"/>
                <w:szCs w:val="20"/>
              </w:rPr>
              <w:t>Using the Unitary method to solve ratio problems</w:t>
            </w:r>
          </w:p>
        </w:tc>
        <w:tc>
          <w:tcPr>
            <w:tcW w:w="1276" w:type="dxa"/>
          </w:tcPr>
          <w:p w14:paraId="5E29EDA5" w14:textId="77777777" w:rsidR="002D6682" w:rsidRPr="002D6682" w:rsidRDefault="002D6682" w:rsidP="00E77A1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1" w:type="dxa"/>
          </w:tcPr>
          <w:p w14:paraId="098EC523" w14:textId="77777777" w:rsidR="002D6682" w:rsidRPr="002D6682" w:rsidRDefault="002D6682" w:rsidP="00E77A1A">
            <w:pPr>
              <w:rPr>
                <w:rFonts w:ascii="Comic Sans MS" w:hAnsi="Comic Sans MS"/>
                <w:sz w:val="20"/>
                <w:szCs w:val="20"/>
              </w:rPr>
            </w:pPr>
            <w:r w:rsidRPr="002D6682">
              <w:rPr>
                <w:rFonts w:ascii="Comic Sans MS" w:hAnsi="Comic Sans MS"/>
                <w:sz w:val="20"/>
                <w:szCs w:val="20"/>
              </w:rPr>
              <w:t>Number, Ratio &amp; Proportion – Unitary Method</w:t>
            </w:r>
          </w:p>
        </w:tc>
        <w:tc>
          <w:tcPr>
            <w:tcW w:w="2410" w:type="dxa"/>
          </w:tcPr>
          <w:p w14:paraId="64BDD239" w14:textId="14CB9C15" w:rsidR="002D6682" w:rsidRPr="002D6682" w:rsidRDefault="008F5736" w:rsidP="00E77A1A">
            <w:pPr>
              <w:rPr>
                <w:rFonts w:ascii="Comic Sans MS" w:hAnsi="Comic Sans MS"/>
                <w:sz w:val="20"/>
                <w:szCs w:val="20"/>
              </w:rPr>
            </w:pPr>
            <w:r w:rsidRPr="008F5736">
              <w:rPr>
                <w:rFonts w:ascii="Comic Sans MS" w:hAnsi="Comic Sans MS"/>
                <w:sz w:val="20"/>
                <w:szCs w:val="20"/>
              </w:rPr>
              <w:t>Video 255a</w:t>
            </w:r>
          </w:p>
        </w:tc>
      </w:tr>
      <w:tr w:rsidR="002D6682" w14:paraId="1F1A9AB4" w14:textId="6136B237" w:rsidTr="00A15507">
        <w:tc>
          <w:tcPr>
            <w:tcW w:w="2972" w:type="dxa"/>
          </w:tcPr>
          <w:p w14:paraId="7D064C5E" w14:textId="77777777" w:rsidR="002D6682" w:rsidRPr="002D6682" w:rsidRDefault="002D6682" w:rsidP="00A13463">
            <w:pPr>
              <w:rPr>
                <w:rFonts w:ascii="Comic Sans MS" w:hAnsi="Comic Sans MS"/>
                <w:sz w:val="20"/>
                <w:szCs w:val="20"/>
              </w:rPr>
            </w:pPr>
            <w:r w:rsidRPr="002D6682">
              <w:rPr>
                <w:rFonts w:ascii="Comic Sans MS" w:hAnsi="Comic Sans MS"/>
                <w:sz w:val="20"/>
                <w:szCs w:val="20"/>
              </w:rPr>
              <w:t>Writing and using equations for proportionality (7)</w:t>
            </w:r>
          </w:p>
        </w:tc>
        <w:tc>
          <w:tcPr>
            <w:tcW w:w="1276" w:type="dxa"/>
          </w:tcPr>
          <w:p w14:paraId="75ACAD67" w14:textId="77777777" w:rsidR="002D6682" w:rsidRPr="002D6682" w:rsidRDefault="002D6682" w:rsidP="00E77A1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1" w:type="dxa"/>
          </w:tcPr>
          <w:p w14:paraId="7C8540F9" w14:textId="77777777" w:rsidR="002D6682" w:rsidRPr="002D6682" w:rsidRDefault="002D6682" w:rsidP="00E77A1A">
            <w:pPr>
              <w:rPr>
                <w:rFonts w:ascii="Comic Sans MS" w:hAnsi="Comic Sans MS"/>
                <w:sz w:val="20"/>
                <w:szCs w:val="20"/>
              </w:rPr>
            </w:pPr>
            <w:r w:rsidRPr="002D6682">
              <w:rPr>
                <w:rFonts w:ascii="Comic Sans MS" w:hAnsi="Comic Sans MS"/>
                <w:sz w:val="20"/>
                <w:szCs w:val="20"/>
              </w:rPr>
              <w:t>Number, Ratio &amp; Proportion – Direct Proportion</w:t>
            </w:r>
          </w:p>
        </w:tc>
        <w:tc>
          <w:tcPr>
            <w:tcW w:w="2410" w:type="dxa"/>
          </w:tcPr>
          <w:p w14:paraId="0A5FDC33" w14:textId="0F025268" w:rsidR="002D6682" w:rsidRPr="002D6682" w:rsidRDefault="008F5736" w:rsidP="00E77A1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254</w:t>
            </w:r>
          </w:p>
        </w:tc>
      </w:tr>
      <w:tr w:rsidR="002D6682" w14:paraId="72557351" w14:textId="1A8F3971" w:rsidTr="00A15507">
        <w:tc>
          <w:tcPr>
            <w:tcW w:w="2972" w:type="dxa"/>
          </w:tcPr>
          <w:p w14:paraId="5AADA3CF" w14:textId="77777777" w:rsidR="002D6682" w:rsidRPr="002D6682" w:rsidRDefault="002D6682" w:rsidP="00A13463">
            <w:pPr>
              <w:rPr>
                <w:rFonts w:ascii="Comic Sans MS" w:hAnsi="Comic Sans MS"/>
                <w:sz w:val="20"/>
                <w:szCs w:val="20"/>
              </w:rPr>
            </w:pPr>
            <w:r w:rsidRPr="002D6682">
              <w:rPr>
                <w:rFonts w:ascii="Comic Sans MS" w:hAnsi="Comic Sans MS"/>
                <w:sz w:val="20"/>
                <w:szCs w:val="20"/>
              </w:rPr>
              <w:t>Writing and using equations for indirect proportionality (7)</w:t>
            </w:r>
          </w:p>
        </w:tc>
        <w:tc>
          <w:tcPr>
            <w:tcW w:w="1276" w:type="dxa"/>
          </w:tcPr>
          <w:p w14:paraId="527233C9" w14:textId="77777777" w:rsidR="002D6682" w:rsidRPr="002D6682" w:rsidRDefault="002D6682" w:rsidP="006B6A3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1" w:type="dxa"/>
          </w:tcPr>
          <w:p w14:paraId="02397BF7" w14:textId="77777777" w:rsidR="002D6682" w:rsidRPr="002D6682" w:rsidRDefault="002D6682" w:rsidP="00A13463">
            <w:pPr>
              <w:rPr>
                <w:rFonts w:ascii="Comic Sans MS" w:hAnsi="Comic Sans MS"/>
                <w:sz w:val="20"/>
                <w:szCs w:val="20"/>
              </w:rPr>
            </w:pPr>
            <w:r w:rsidRPr="002D6682">
              <w:rPr>
                <w:rFonts w:ascii="Comic Sans MS" w:hAnsi="Comic Sans MS"/>
                <w:sz w:val="20"/>
                <w:szCs w:val="20"/>
              </w:rPr>
              <w:t>Number, Ratio &amp; Proportion –Indirect Proportion</w:t>
            </w:r>
          </w:p>
        </w:tc>
        <w:tc>
          <w:tcPr>
            <w:tcW w:w="2410" w:type="dxa"/>
          </w:tcPr>
          <w:p w14:paraId="039B5E46" w14:textId="5423DA42" w:rsidR="002D6682" w:rsidRPr="002D6682" w:rsidRDefault="008F5736" w:rsidP="00A1346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255</w:t>
            </w:r>
          </w:p>
        </w:tc>
      </w:tr>
      <w:tr w:rsidR="002D6682" w14:paraId="73B048F9" w14:textId="7A7C5C12" w:rsidTr="00A15507">
        <w:tc>
          <w:tcPr>
            <w:tcW w:w="2972" w:type="dxa"/>
          </w:tcPr>
          <w:p w14:paraId="5335DA4C" w14:textId="77777777" w:rsidR="002D6682" w:rsidRPr="002D6682" w:rsidRDefault="002D6682" w:rsidP="00A13463">
            <w:pPr>
              <w:rPr>
                <w:rFonts w:ascii="Comic Sans MS" w:hAnsi="Comic Sans MS"/>
                <w:sz w:val="20"/>
                <w:szCs w:val="20"/>
              </w:rPr>
            </w:pPr>
            <w:r w:rsidRPr="002D6682">
              <w:rPr>
                <w:rFonts w:ascii="Comic Sans MS" w:hAnsi="Comic Sans MS"/>
                <w:sz w:val="20"/>
                <w:szCs w:val="20"/>
              </w:rPr>
              <w:t>Finding the lower and upper bounds of numbers (5)</w:t>
            </w:r>
          </w:p>
        </w:tc>
        <w:tc>
          <w:tcPr>
            <w:tcW w:w="1276" w:type="dxa"/>
          </w:tcPr>
          <w:p w14:paraId="5404675B" w14:textId="77777777" w:rsidR="002D6682" w:rsidRPr="002D6682" w:rsidRDefault="002D6682" w:rsidP="006B6A3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1" w:type="dxa"/>
          </w:tcPr>
          <w:p w14:paraId="47FDEE6B" w14:textId="77777777" w:rsidR="002D6682" w:rsidRPr="002D6682" w:rsidRDefault="002D6682" w:rsidP="006B6A36">
            <w:pPr>
              <w:rPr>
                <w:rFonts w:ascii="Comic Sans MS" w:hAnsi="Comic Sans MS"/>
                <w:sz w:val="20"/>
                <w:szCs w:val="20"/>
              </w:rPr>
            </w:pPr>
            <w:r w:rsidRPr="002D6682">
              <w:rPr>
                <w:rFonts w:ascii="Comic Sans MS" w:hAnsi="Comic Sans MS"/>
                <w:sz w:val="20"/>
                <w:szCs w:val="20"/>
              </w:rPr>
              <w:t>Number, Estimating &amp; Accuracy, Upper &amp; Lower Bounds 1</w:t>
            </w:r>
          </w:p>
        </w:tc>
        <w:tc>
          <w:tcPr>
            <w:tcW w:w="2410" w:type="dxa"/>
          </w:tcPr>
          <w:p w14:paraId="0FE52B08" w14:textId="18E26E66" w:rsidR="002D6682" w:rsidRPr="002D6682" w:rsidRDefault="008F5736" w:rsidP="006B6A3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Video 183 </w:t>
            </w:r>
          </w:p>
        </w:tc>
      </w:tr>
      <w:tr w:rsidR="002D6682" w14:paraId="18CD49CC" w14:textId="65B09B8F" w:rsidTr="00A15507">
        <w:tc>
          <w:tcPr>
            <w:tcW w:w="2972" w:type="dxa"/>
          </w:tcPr>
          <w:p w14:paraId="4CEC6AF2" w14:textId="77777777" w:rsidR="002D6682" w:rsidRPr="002D6682" w:rsidRDefault="002D6682" w:rsidP="006B6A36">
            <w:pPr>
              <w:rPr>
                <w:rFonts w:ascii="Comic Sans MS" w:hAnsi="Comic Sans MS"/>
                <w:sz w:val="20"/>
                <w:szCs w:val="20"/>
              </w:rPr>
            </w:pPr>
            <w:r w:rsidRPr="002D6682">
              <w:rPr>
                <w:rFonts w:ascii="Comic Sans MS" w:hAnsi="Comic Sans MS"/>
                <w:sz w:val="20"/>
                <w:szCs w:val="20"/>
              </w:rPr>
              <w:t>Calculating with lower and upper bounds (7)</w:t>
            </w:r>
          </w:p>
        </w:tc>
        <w:tc>
          <w:tcPr>
            <w:tcW w:w="1276" w:type="dxa"/>
          </w:tcPr>
          <w:p w14:paraId="24CFB4BC" w14:textId="77777777" w:rsidR="002D6682" w:rsidRPr="002D6682" w:rsidRDefault="002D6682" w:rsidP="006B6A3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1" w:type="dxa"/>
          </w:tcPr>
          <w:p w14:paraId="4F555C93" w14:textId="77777777" w:rsidR="002D6682" w:rsidRPr="002D6682" w:rsidRDefault="002D6682" w:rsidP="006B6A36">
            <w:pPr>
              <w:rPr>
                <w:rFonts w:ascii="Comic Sans MS" w:hAnsi="Comic Sans MS"/>
                <w:sz w:val="20"/>
                <w:szCs w:val="20"/>
              </w:rPr>
            </w:pPr>
            <w:r w:rsidRPr="002D6682">
              <w:rPr>
                <w:rFonts w:ascii="Comic Sans MS" w:hAnsi="Comic Sans MS"/>
                <w:sz w:val="20"/>
                <w:szCs w:val="20"/>
              </w:rPr>
              <w:t>Number, Estimating &amp; Accuracy, Upper &amp; Lower Bounds 2</w:t>
            </w:r>
          </w:p>
        </w:tc>
        <w:tc>
          <w:tcPr>
            <w:tcW w:w="2410" w:type="dxa"/>
          </w:tcPr>
          <w:p w14:paraId="434CABFE" w14:textId="5BC4588C" w:rsidR="002D6682" w:rsidRPr="002D6682" w:rsidRDefault="008F5736" w:rsidP="006B6A36">
            <w:pPr>
              <w:rPr>
                <w:rFonts w:ascii="Comic Sans MS" w:hAnsi="Comic Sans MS"/>
                <w:sz w:val="20"/>
                <w:szCs w:val="20"/>
              </w:rPr>
            </w:pPr>
            <w:r w:rsidRPr="008F5736">
              <w:rPr>
                <w:rFonts w:ascii="Comic Sans MS" w:hAnsi="Comic Sans MS"/>
                <w:sz w:val="20"/>
                <w:szCs w:val="20"/>
              </w:rPr>
              <w:t>Video 18</w:t>
            </w:r>
            <w:r>
              <w:rPr>
                <w:rFonts w:ascii="Comic Sans MS" w:hAnsi="Comic Sans MS"/>
                <w:sz w:val="20"/>
                <w:szCs w:val="20"/>
              </w:rPr>
              <w:t>4</w:t>
            </w:r>
          </w:p>
        </w:tc>
      </w:tr>
    </w:tbl>
    <w:p w14:paraId="1694DB26" w14:textId="7D251AC9" w:rsidR="006C492D" w:rsidRDefault="006C492D">
      <w:pPr>
        <w:rPr>
          <w:rFonts w:ascii="Comic Sans MS" w:hAnsi="Comic Sans MS"/>
          <w:sz w:val="24"/>
          <w:szCs w:val="24"/>
        </w:rPr>
      </w:pPr>
    </w:p>
    <w:p w14:paraId="502B2937" w14:textId="776CADE5" w:rsidR="00AC12E7" w:rsidRDefault="00AC12E7" w:rsidP="00AC12E7">
      <w:pPr>
        <w:rPr>
          <w:rFonts w:ascii="Comic Sans MS" w:hAnsi="Comic Sans MS"/>
          <w:b/>
          <w:bCs/>
          <w:sz w:val="20"/>
          <w:szCs w:val="20"/>
        </w:rPr>
      </w:pPr>
      <w:r w:rsidRPr="00AC12E7">
        <w:rPr>
          <w:rFonts w:ascii="Comic Sans MS" w:hAnsi="Comic Sans MS"/>
          <w:b/>
          <w:bCs/>
          <w:sz w:val="20"/>
          <w:szCs w:val="20"/>
        </w:rPr>
        <w:t>Stretch and Challenge:</w:t>
      </w:r>
    </w:p>
    <w:p w14:paraId="22D8FF38" w14:textId="72EC0077" w:rsidR="00AC12E7" w:rsidRPr="00AB6518" w:rsidRDefault="00AC12E7" w:rsidP="00AB6518">
      <w:pPr>
        <w:pStyle w:val="ListParagraph"/>
        <w:numPr>
          <w:ilvl w:val="0"/>
          <w:numId w:val="7"/>
        </w:numPr>
        <w:rPr>
          <w:rFonts w:ascii="Comic Sans MS" w:hAnsi="Comic Sans MS"/>
          <w:sz w:val="20"/>
          <w:szCs w:val="20"/>
        </w:rPr>
      </w:pPr>
      <w:r w:rsidRPr="00AB6518">
        <w:rPr>
          <w:rFonts w:ascii="Comic Sans MS" w:hAnsi="Comic Sans MS"/>
          <w:sz w:val="20"/>
          <w:szCs w:val="20"/>
        </w:rPr>
        <w:t>Practise UKMT Intermediate Maths Challenge Past papers on:</w:t>
      </w:r>
      <w:r w:rsidRPr="00AB6518">
        <w:rPr>
          <w:rFonts w:ascii="Comic Sans MS" w:hAnsi="Comic Sans MS"/>
          <w:sz w:val="20"/>
          <w:szCs w:val="20"/>
        </w:rPr>
        <w:tab/>
      </w:r>
    </w:p>
    <w:p w14:paraId="79C3D1D2" w14:textId="60E01BDB" w:rsidR="00AC12E7" w:rsidRDefault="00AC12E7" w:rsidP="00AC12E7">
      <w:pPr>
        <w:rPr>
          <w:rFonts w:ascii="Comic Sans MS" w:hAnsi="Comic Sans MS"/>
          <w:sz w:val="20"/>
          <w:szCs w:val="20"/>
        </w:rPr>
      </w:pPr>
      <w:r w:rsidRPr="00AC12E7">
        <w:rPr>
          <w:rFonts w:ascii="Comic Sans MS" w:hAnsi="Comic Sans MS"/>
          <w:sz w:val="20"/>
          <w:szCs w:val="20"/>
        </w:rPr>
        <w:t xml:space="preserve">               </w:t>
      </w:r>
      <w:hyperlink r:id="rId7" w:history="1">
        <w:r w:rsidR="00AB6518" w:rsidRPr="00206509">
          <w:rPr>
            <w:rStyle w:val="Hyperlink"/>
            <w:rFonts w:ascii="Comic Sans MS" w:hAnsi="Comic Sans MS"/>
            <w:sz w:val="20"/>
            <w:szCs w:val="20"/>
          </w:rPr>
          <w:t>https://www.ukmt.org.uk/competitions/solo/intermediate-mathematical-challenge/archive</w:t>
        </w:r>
      </w:hyperlink>
    </w:p>
    <w:p w14:paraId="6BB78529" w14:textId="77777777" w:rsidR="00AB6518" w:rsidRPr="00AB6518" w:rsidRDefault="00AB6518" w:rsidP="00AB6518">
      <w:pPr>
        <w:pStyle w:val="ListParagraph"/>
        <w:numPr>
          <w:ilvl w:val="0"/>
          <w:numId w:val="7"/>
        </w:numPr>
        <w:rPr>
          <w:rFonts w:ascii="Comic Sans MS" w:hAnsi="Comic Sans MS"/>
          <w:sz w:val="20"/>
          <w:szCs w:val="20"/>
        </w:rPr>
      </w:pPr>
      <w:r w:rsidRPr="00AB6518">
        <w:rPr>
          <w:rFonts w:ascii="Comic Sans MS" w:hAnsi="Comic Sans MS"/>
          <w:sz w:val="20"/>
          <w:szCs w:val="20"/>
        </w:rPr>
        <w:t>Set up an account on parallel.org.uk website, using your school email address and use teacher code “ha52kh”</w:t>
      </w:r>
    </w:p>
    <w:p w14:paraId="7A7C6E3A" w14:textId="77777777" w:rsidR="00AB6518" w:rsidRPr="00AB6518" w:rsidRDefault="00AB6518" w:rsidP="00AB6518">
      <w:pPr>
        <w:pStyle w:val="ListParagraph"/>
        <w:numPr>
          <w:ilvl w:val="0"/>
          <w:numId w:val="7"/>
        </w:numPr>
        <w:rPr>
          <w:rFonts w:ascii="Comic Sans MS" w:hAnsi="Comic Sans MS"/>
          <w:sz w:val="20"/>
          <w:szCs w:val="20"/>
        </w:rPr>
      </w:pPr>
      <w:r w:rsidRPr="00AB6518">
        <w:rPr>
          <w:rFonts w:ascii="Comic Sans MS" w:hAnsi="Comic Sans MS"/>
          <w:sz w:val="20"/>
          <w:szCs w:val="20"/>
        </w:rPr>
        <w:t>Attend Puzzle Club one lunch time each week</w:t>
      </w:r>
    </w:p>
    <w:p w14:paraId="1B4EDB17" w14:textId="143FBDF5" w:rsidR="00AB6518" w:rsidRPr="00AB6518" w:rsidRDefault="00AB6518" w:rsidP="00AB6518">
      <w:pPr>
        <w:pStyle w:val="ListParagraph"/>
        <w:rPr>
          <w:rFonts w:ascii="Comic Sans MS" w:hAnsi="Comic Sans MS"/>
          <w:sz w:val="20"/>
          <w:szCs w:val="20"/>
        </w:rPr>
      </w:pPr>
    </w:p>
    <w:p w14:paraId="468D383C" w14:textId="41C06151" w:rsidR="000A1A13" w:rsidRPr="000A1A13" w:rsidRDefault="000A1A13" w:rsidP="000A1A13">
      <w:pPr>
        <w:rPr>
          <w:rFonts w:ascii="Comic Sans MS" w:hAnsi="Comic Sans MS"/>
          <w:sz w:val="20"/>
          <w:szCs w:val="20"/>
        </w:rPr>
      </w:pPr>
      <w:r>
        <w:rPr>
          <w:b/>
          <w:bCs/>
          <w:sz w:val="32"/>
          <w:szCs w:val="32"/>
        </w:rPr>
        <w:lastRenderedPageBreak/>
        <w:t>Autumn</w:t>
      </w:r>
      <w:r w:rsidRPr="00EA40CC">
        <w:rPr>
          <w:b/>
          <w:bCs/>
          <w:sz w:val="32"/>
          <w:szCs w:val="32"/>
        </w:rPr>
        <w:t xml:space="preserve"> Term 1 Knowledge</w:t>
      </w:r>
    </w:p>
    <w:p w14:paraId="5FAA2426" w14:textId="3DA93781" w:rsidR="00AC12E7" w:rsidRDefault="000A1A1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48B42CBD" wp14:editId="5A845FAC">
            <wp:simplePos x="0" y="0"/>
            <wp:positionH relativeFrom="margin">
              <wp:align>left</wp:align>
            </wp:positionH>
            <wp:positionV relativeFrom="paragraph">
              <wp:posOffset>2133600</wp:posOffset>
            </wp:positionV>
            <wp:extent cx="3963670" cy="2569845"/>
            <wp:effectExtent l="0" t="0" r="0" b="190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3670" cy="2569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5AC199DC" wp14:editId="1E49BE55">
            <wp:extent cx="5896018" cy="200026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6018" cy="2000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638E24" w14:textId="459D6801" w:rsidR="000A1A13" w:rsidRDefault="000A1A13">
      <w:pPr>
        <w:rPr>
          <w:rFonts w:ascii="Comic Sans MS" w:hAnsi="Comic Sans MS"/>
          <w:sz w:val="24"/>
          <w:szCs w:val="24"/>
        </w:rPr>
      </w:pPr>
    </w:p>
    <w:p w14:paraId="590D55A2" w14:textId="6920CEFD" w:rsidR="000A1A13" w:rsidRDefault="000A1A13">
      <w:pPr>
        <w:rPr>
          <w:rFonts w:ascii="Comic Sans MS" w:hAnsi="Comic Sans MS"/>
          <w:sz w:val="24"/>
          <w:szCs w:val="24"/>
        </w:rPr>
      </w:pPr>
    </w:p>
    <w:p w14:paraId="39DE7C49" w14:textId="1A551066" w:rsidR="000A1A13" w:rsidRDefault="000A1A13">
      <w:pPr>
        <w:rPr>
          <w:rFonts w:ascii="Comic Sans MS" w:hAnsi="Comic Sans MS"/>
          <w:sz w:val="24"/>
          <w:szCs w:val="24"/>
        </w:rPr>
      </w:pPr>
    </w:p>
    <w:p w14:paraId="4C62C689" w14:textId="4004B436" w:rsidR="000A1A13" w:rsidRDefault="000A1A13">
      <w:pPr>
        <w:rPr>
          <w:rFonts w:ascii="Comic Sans MS" w:hAnsi="Comic Sans MS"/>
          <w:sz w:val="24"/>
          <w:szCs w:val="24"/>
        </w:rPr>
      </w:pPr>
    </w:p>
    <w:p w14:paraId="0F824679" w14:textId="13D6550B" w:rsidR="000A1A13" w:rsidRDefault="000A1A13">
      <w:pPr>
        <w:rPr>
          <w:rFonts w:ascii="Comic Sans MS" w:hAnsi="Comic Sans MS"/>
          <w:sz w:val="24"/>
          <w:szCs w:val="24"/>
        </w:rPr>
      </w:pPr>
    </w:p>
    <w:p w14:paraId="20894C9B" w14:textId="4E4CA655" w:rsidR="000A1A13" w:rsidRDefault="000A1A13">
      <w:pPr>
        <w:rPr>
          <w:rFonts w:ascii="Comic Sans MS" w:hAnsi="Comic Sans MS"/>
          <w:sz w:val="24"/>
          <w:szCs w:val="24"/>
        </w:rPr>
      </w:pPr>
    </w:p>
    <w:p w14:paraId="6D95E46A" w14:textId="2A68B909" w:rsidR="000A1A13" w:rsidRDefault="000A1A13">
      <w:pPr>
        <w:rPr>
          <w:rFonts w:ascii="Comic Sans MS" w:hAnsi="Comic Sans MS"/>
          <w:sz w:val="24"/>
          <w:szCs w:val="24"/>
        </w:rPr>
      </w:pPr>
    </w:p>
    <w:p w14:paraId="0E8F51EF" w14:textId="1F40FD9C" w:rsidR="000A1A13" w:rsidRDefault="000A1A1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77276820" wp14:editId="13038BFF">
            <wp:extent cx="4586287" cy="2755198"/>
            <wp:effectExtent l="0" t="0" r="508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1731" cy="2764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91E7DB" w14:textId="76A1166F" w:rsidR="000A1A13" w:rsidRDefault="00513A15" w:rsidP="000A1A13">
      <w:pPr>
        <w:rPr>
          <w:rFonts w:eastAsia="Times New Roman" w:cs="Times New Roman"/>
          <w:b/>
          <w:bCs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8104C4E" wp14:editId="314F0C6A">
            <wp:simplePos x="0" y="0"/>
            <wp:positionH relativeFrom="column">
              <wp:posOffset>2786881</wp:posOffset>
            </wp:positionH>
            <wp:positionV relativeFrom="paragraph">
              <wp:posOffset>313757</wp:posOffset>
            </wp:positionV>
            <wp:extent cx="1082675" cy="1075055"/>
            <wp:effectExtent l="0" t="0" r="3175" b="0"/>
            <wp:wrapSquare wrapText="bothSides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2675" cy="107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F3E4FC" w14:textId="011626D1" w:rsidR="000A1A13" w:rsidRPr="00EA40CC" w:rsidRDefault="000A1A13" w:rsidP="000A1A13">
      <w:pPr>
        <w:rPr>
          <w:rFonts w:eastAsia="Times New Roman" w:cs="Times New Roman"/>
          <w:b/>
          <w:bCs/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</w:rPr>
        <w:t>S</w:t>
      </w:r>
      <w:r w:rsidRPr="00EA40CC">
        <w:rPr>
          <w:rFonts w:eastAsia="Times New Roman" w:cs="Times New Roman"/>
          <w:b/>
          <w:bCs/>
          <w:sz w:val="24"/>
          <w:szCs w:val="24"/>
        </w:rPr>
        <w:t xml:space="preserve">can for full list of Maths facts </w:t>
      </w:r>
    </w:p>
    <w:p w14:paraId="1B4DFF19" w14:textId="77777777" w:rsidR="000A1A13" w:rsidRDefault="000A1A13">
      <w:pPr>
        <w:rPr>
          <w:rFonts w:ascii="Comic Sans MS" w:hAnsi="Comic Sans MS"/>
          <w:sz w:val="24"/>
          <w:szCs w:val="24"/>
        </w:rPr>
      </w:pPr>
    </w:p>
    <w:sectPr w:rsidR="000A1A13" w:rsidSect="006C492D">
      <w:headerReference w:type="default" r:id="rId12"/>
      <w:pgSz w:w="11906" w:h="16838"/>
      <w:pgMar w:top="851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A86AB2" w14:textId="77777777" w:rsidR="00197175" w:rsidRDefault="00197175" w:rsidP="00197175">
      <w:pPr>
        <w:spacing w:after="0" w:line="240" w:lineRule="auto"/>
      </w:pPr>
      <w:r>
        <w:separator/>
      </w:r>
    </w:p>
  </w:endnote>
  <w:endnote w:type="continuationSeparator" w:id="0">
    <w:p w14:paraId="4BCE37ED" w14:textId="77777777" w:rsidR="00197175" w:rsidRDefault="00197175" w:rsidP="001971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43690B" w14:textId="77777777" w:rsidR="00197175" w:rsidRDefault="00197175" w:rsidP="00197175">
      <w:pPr>
        <w:spacing w:after="0" w:line="240" w:lineRule="auto"/>
      </w:pPr>
      <w:r>
        <w:separator/>
      </w:r>
    </w:p>
  </w:footnote>
  <w:footnote w:type="continuationSeparator" w:id="0">
    <w:p w14:paraId="5AE80D41" w14:textId="77777777" w:rsidR="00197175" w:rsidRDefault="00197175" w:rsidP="001971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1BF2D1" w14:textId="134CEBE8" w:rsidR="00197175" w:rsidRDefault="0019717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5F232671" wp14:editId="32CCC8A0">
          <wp:simplePos x="0" y="0"/>
          <wp:positionH relativeFrom="column">
            <wp:posOffset>4599940</wp:posOffset>
          </wp:positionH>
          <wp:positionV relativeFrom="paragraph">
            <wp:posOffset>-250508</wp:posOffset>
          </wp:positionV>
          <wp:extent cx="1166495" cy="877570"/>
          <wp:effectExtent l="0" t="0" r="0" b="0"/>
          <wp:wrapSquare wrapText="bothSides"/>
          <wp:docPr id="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6495" cy="877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D23B97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E05A09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9E6C85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DA7E2B"/>
    <w:multiLevelType w:val="hybridMultilevel"/>
    <w:tmpl w:val="E28EE52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AF2EEA"/>
    <w:multiLevelType w:val="hybridMultilevel"/>
    <w:tmpl w:val="21F4160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C259CE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161BE2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1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36D2"/>
    <w:rsid w:val="00022185"/>
    <w:rsid w:val="00041502"/>
    <w:rsid w:val="000A1A13"/>
    <w:rsid w:val="000F1948"/>
    <w:rsid w:val="000F5A1E"/>
    <w:rsid w:val="001208C5"/>
    <w:rsid w:val="00197175"/>
    <w:rsid w:val="001A2EF3"/>
    <w:rsid w:val="001B7AF8"/>
    <w:rsid w:val="00245A45"/>
    <w:rsid w:val="00273522"/>
    <w:rsid w:val="002B4AB2"/>
    <w:rsid w:val="002D6682"/>
    <w:rsid w:val="002D7FC9"/>
    <w:rsid w:val="00302172"/>
    <w:rsid w:val="00342B96"/>
    <w:rsid w:val="00346FA5"/>
    <w:rsid w:val="0035348A"/>
    <w:rsid w:val="00356E13"/>
    <w:rsid w:val="0038450A"/>
    <w:rsid w:val="003C6C4E"/>
    <w:rsid w:val="003E053B"/>
    <w:rsid w:val="00485979"/>
    <w:rsid w:val="0049390A"/>
    <w:rsid w:val="004968FE"/>
    <w:rsid w:val="004C408E"/>
    <w:rsid w:val="004F1B78"/>
    <w:rsid w:val="00513A15"/>
    <w:rsid w:val="005514C1"/>
    <w:rsid w:val="005936D2"/>
    <w:rsid w:val="00673C5E"/>
    <w:rsid w:val="006A1B4C"/>
    <w:rsid w:val="006C492D"/>
    <w:rsid w:val="006D7C37"/>
    <w:rsid w:val="0071200E"/>
    <w:rsid w:val="007365AD"/>
    <w:rsid w:val="00760AC9"/>
    <w:rsid w:val="00767F4B"/>
    <w:rsid w:val="007D4364"/>
    <w:rsid w:val="007D6062"/>
    <w:rsid w:val="00871733"/>
    <w:rsid w:val="00874548"/>
    <w:rsid w:val="008F5736"/>
    <w:rsid w:val="00903B99"/>
    <w:rsid w:val="0092793E"/>
    <w:rsid w:val="0095295A"/>
    <w:rsid w:val="00955A16"/>
    <w:rsid w:val="009A2C09"/>
    <w:rsid w:val="009E4A23"/>
    <w:rsid w:val="00A13463"/>
    <w:rsid w:val="00A15507"/>
    <w:rsid w:val="00A471F9"/>
    <w:rsid w:val="00A55DC6"/>
    <w:rsid w:val="00AB6518"/>
    <w:rsid w:val="00AC12E7"/>
    <w:rsid w:val="00C176FB"/>
    <w:rsid w:val="00CC123E"/>
    <w:rsid w:val="00CC25CE"/>
    <w:rsid w:val="00D24E36"/>
    <w:rsid w:val="00DD0529"/>
    <w:rsid w:val="00E1165E"/>
    <w:rsid w:val="00E4425A"/>
    <w:rsid w:val="00E77A1A"/>
    <w:rsid w:val="00EC2FEB"/>
    <w:rsid w:val="00ED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E411D6C"/>
  <w15:docId w15:val="{D65E8A7D-33D5-4019-BCD5-64E530FAB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36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03B9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42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425A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B6518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B651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971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7175"/>
  </w:style>
  <w:style w:type="paragraph" w:styleId="Footer">
    <w:name w:val="footer"/>
    <w:basedOn w:val="Normal"/>
    <w:link w:val="FooterChar"/>
    <w:uiPriority w:val="99"/>
    <w:unhideWhenUsed/>
    <w:rsid w:val="001971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71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ukmt.org.uk/competitions/solo/intermediate-mathematical-challenge/archive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tmp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881DD372CD9B478C0E9D66AA310873" ma:contentTypeVersion="15" ma:contentTypeDescription="Create a new document." ma:contentTypeScope="" ma:versionID="40a7e662aae5da4bc10135715c5c78db">
  <xsd:schema xmlns:xsd="http://www.w3.org/2001/XMLSchema" xmlns:xs="http://www.w3.org/2001/XMLSchema" xmlns:p="http://schemas.microsoft.com/office/2006/metadata/properties" xmlns:ns2="3762d81a-201c-4c48-8238-be7e6fef0af8" xmlns:ns3="9fb69a6e-f3b3-4e46-9078-cfe226dd5f4f" targetNamespace="http://schemas.microsoft.com/office/2006/metadata/properties" ma:root="true" ma:fieldsID="de2de8940b173b581f7d07ed04d66f36" ns2:_="" ns3:_="">
    <xsd:import namespace="3762d81a-201c-4c48-8238-be7e6fef0af8"/>
    <xsd:import namespace="9fb69a6e-f3b3-4e46-9078-cfe226dd5f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62d81a-201c-4c48-8238-be7e6fef0a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39aab66-4305-4fda-9efc-d22ae305add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b69a6e-f3b3-4e46-9078-cfe226dd5f4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0d2fd397-8bc6-488f-ac9a-acd3de634782}" ma:internalName="TaxCatchAll" ma:showField="CatchAllData" ma:web="9fb69a6e-f3b3-4e46-9078-cfe226dd5f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4594F9B-9B41-41E4-9298-E697BA62A697}"/>
</file>

<file path=customXml/itemProps2.xml><?xml version="1.0" encoding="utf-8"?>
<ds:datastoreItem xmlns:ds="http://schemas.openxmlformats.org/officeDocument/2006/customXml" ds:itemID="{B340D37E-A4EB-4929-88CD-D6C309C1B7E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ST-AMBROSE COLLEGE</Company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 Peters</dc:creator>
  <cp:lastModifiedBy>Mrs R Monk (St Ambrose College)</cp:lastModifiedBy>
  <cp:revision>12</cp:revision>
  <cp:lastPrinted>2018-10-05T06:51:00Z</cp:lastPrinted>
  <dcterms:created xsi:type="dcterms:W3CDTF">2020-08-22T11:53:00Z</dcterms:created>
  <dcterms:modified xsi:type="dcterms:W3CDTF">2024-07-12T10:58:00Z</dcterms:modified>
</cp:coreProperties>
</file>