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4635"/>
      </w:tblGrid>
      <w:tr w:rsidR="00432CA9" w14:paraId="649E3F14" w14:textId="77777777" w:rsidTr="007E3B40">
        <w:tc>
          <w:tcPr>
            <w:tcW w:w="2827" w:type="dxa"/>
            <w:vMerge w:val="restart"/>
          </w:tcPr>
          <w:p w14:paraId="743D5F62" w14:textId="77777777" w:rsidR="00432CA9" w:rsidRPr="00432CA9" w:rsidRDefault="00432CA9" w:rsidP="00801776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48131677"/>
            <w:bookmarkEnd w:id="0"/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8119C6" w14:textId="77777777" w:rsidR="00432CA9" w:rsidRDefault="00432CA9" w:rsidP="008017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3A8FCB" wp14:editId="75AB184A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5" w:type="dxa"/>
          </w:tcPr>
          <w:p w14:paraId="00C6C5C8" w14:textId="77777777" w:rsidR="00432CA9" w:rsidRPr="00432CA9" w:rsidRDefault="00432CA9" w:rsidP="00432CA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764C26" w14:paraId="3ADA4013" w14:textId="77777777" w:rsidTr="00022F61">
        <w:tc>
          <w:tcPr>
            <w:tcW w:w="2827" w:type="dxa"/>
            <w:vMerge/>
          </w:tcPr>
          <w:p w14:paraId="25E6CFAA" w14:textId="77777777" w:rsidR="00764C26" w:rsidRDefault="00764C26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764C26" w:rsidRDefault="00764C26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9C80E52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CorbettMaths.com</w:t>
            </w:r>
          </w:p>
        </w:tc>
      </w:tr>
      <w:tr w:rsidR="00764C26" w14:paraId="6F2ACCF6" w14:textId="77777777" w:rsidTr="000368C5">
        <w:tc>
          <w:tcPr>
            <w:tcW w:w="2827" w:type="dxa"/>
          </w:tcPr>
          <w:p w14:paraId="00B3B348" w14:textId="4342A55E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Volume of a prism</w:t>
            </w:r>
          </w:p>
        </w:tc>
        <w:tc>
          <w:tcPr>
            <w:tcW w:w="664" w:type="dxa"/>
          </w:tcPr>
          <w:p w14:paraId="08F17D98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41BE519" w14:textId="0A8D261D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355 – 7</w:t>
            </w:r>
          </w:p>
          <w:p w14:paraId="5F482E73" w14:textId="3943ABA0" w:rsidR="00764C26" w:rsidRPr="0080177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764C26" w14:paraId="25C6C736" w14:textId="77777777" w:rsidTr="00A119A0">
        <w:tc>
          <w:tcPr>
            <w:tcW w:w="2827" w:type="dxa"/>
          </w:tcPr>
          <w:p w14:paraId="789783F5" w14:textId="18AE6E12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Surface Area of a prism</w:t>
            </w:r>
          </w:p>
        </w:tc>
        <w:tc>
          <w:tcPr>
            <w:tcW w:w="664" w:type="dxa"/>
          </w:tcPr>
          <w:p w14:paraId="67AE4955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40417C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01CF256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97482B3" w14:textId="0BDC994B" w:rsidR="00764C26" w:rsidRPr="00FF6E4A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309 - 312</w:t>
            </w:r>
          </w:p>
        </w:tc>
      </w:tr>
      <w:tr w:rsidR="00764C26" w14:paraId="0FB6C129" w14:textId="77777777" w:rsidTr="0040217F">
        <w:tc>
          <w:tcPr>
            <w:tcW w:w="2827" w:type="dxa"/>
          </w:tcPr>
          <w:p w14:paraId="1BA139EB" w14:textId="44F3A3AC" w:rsidR="00764C26" w:rsidRPr="00432CA9" w:rsidRDefault="00764C26" w:rsidP="007E3B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Finding the length of an arc</w:t>
            </w:r>
          </w:p>
        </w:tc>
        <w:tc>
          <w:tcPr>
            <w:tcW w:w="664" w:type="dxa"/>
          </w:tcPr>
          <w:p w14:paraId="1337A2D9" w14:textId="77777777" w:rsidR="00764C26" w:rsidRPr="00432CA9" w:rsidRDefault="00764C26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764C26" w:rsidRPr="00432CA9" w:rsidRDefault="00764C26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764C26" w:rsidRPr="00432CA9" w:rsidRDefault="00764C26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ACFC49D" w14:textId="545FBB31" w:rsidR="00764C26" w:rsidRDefault="00764C26" w:rsidP="007E3B4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58</w:t>
            </w:r>
          </w:p>
        </w:tc>
      </w:tr>
      <w:tr w:rsidR="00764C26" w14:paraId="5EBB7476" w14:textId="77777777" w:rsidTr="00D93B27">
        <w:tc>
          <w:tcPr>
            <w:tcW w:w="2827" w:type="dxa"/>
          </w:tcPr>
          <w:p w14:paraId="6DDDF45F" w14:textId="490EC3C1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Finding the area of a sector</w:t>
            </w:r>
          </w:p>
        </w:tc>
        <w:tc>
          <w:tcPr>
            <w:tcW w:w="664" w:type="dxa"/>
          </w:tcPr>
          <w:p w14:paraId="76F4D04D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8E81A7A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4C8193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6BD4D34F" w14:textId="07A63DE5" w:rsidR="00764C26" w:rsidRPr="00FF6E4A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63</w:t>
            </w:r>
          </w:p>
        </w:tc>
      </w:tr>
      <w:tr w:rsidR="00764C26" w14:paraId="2E1BD6FE" w14:textId="77777777" w:rsidTr="00E72134">
        <w:tc>
          <w:tcPr>
            <w:tcW w:w="2827" w:type="dxa"/>
          </w:tcPr>
          <w:p w14:paraId="4EB1B3E4" w14:textId="5EEF4B9E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Converting between different metric units of length, area and volume</w:t>
            </w:r>
          </w:p>
        </w:tc>
        <w:tc>
          <w:tcPr>
            <w:tcW w:w="664" w:type="dxa"/>
          </w:tcPr>
          <w:p w14:paraId="124F1975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F9058FE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FB31104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70C4E11" w14:textId="3593B0D7" w:rsidR="00764C26" w:rsidRPr="00FF6E4A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349d, e, f</w:t>
            </w:r>
          </w:p>
        </w:tc>
      </w:tr>
      <w:tr w:rsidR="00764C26" w14:paraId="1BA32161" w14:textId="77777777" w:rsidTr="007E393E">
        <w:tc>
          <w:tcPr>
            <w:tcW w:w="2827" w:type="dxa"/>
          </w:tcPr>
          <w:p w14:paraId="6468214D" w14:textId="6F119B43" w:rsidR="00764C26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Compound Measure – speed, density and pressure</w:t>
            </w:r>
          </w:p>
        </w:tc>
        <w:tc>
          <w:tcPr>
            <w:tcW w:w="664" w:type="dxa"/>
          </w:tcPr>
          <w:p w14:paraId="09D28109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ACE59F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2F1FD2B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6E0BD62D" w14:textId="667033AE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Speed Video 299</w:t>
            </w:r>
          </w:p>
          <w:p w14:paraId="179BCF4B" w14:textId="43E48A0F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Density Video 384</w:t>
            </w:r>
          </w:p>
          <w:p w14:paraId="6E35A90C" w14:textId="763D2DE3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Pressure Video 385</w:t>
            </w:r>
          </w:p>
        </w:tc>
      </w:tr>
      <w:tr w:rsidR="00764C26" w14:paraId="5EE3EE93" w14:textId="77777777" w:rsidTr="00B67C66">
        <w:tc>
          <w:tcPr>
            <w:tcW w:w="2827" w:type="dxa"/>
          </w:tcPr>
          <w:p w14:paraId="647491F1" w14:textId="1FF97C5D" w:rsidR="00764C26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a calculator for complex calculations</w:t>
            </w:r>
          </w:p>
        </w:tc>
        <w:tc>
          <w:tcPr>
            <w:tcW w:w="664" w:type="dxa"/>
          </w:tcPr>
          <w:p w14:paraId="670FC608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32D07EE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1962C4C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4DD77D04" w14:textId="38215581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352</w:t>
            </w:r>
          </w:p>
        </w:tc>
      </w:tr>
      <w:tr w:rsidR="00764C26" w14:paraId="255FDE4E" w14:textId="77777777" w:rsidTr="00972508">
        <w:tc>
          <w:tcPr>
            <w:tcW w:w="2827" w:type="dxa"/>
          </w:tcPr>
          <w:p w14:paraId="21B1A717" w14:textId="22CAF922" w:rsidR="00764C26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Round to a given number of decimal places</w:t>
            </w:r>
          </w:p>
        </w:tc>
        <w:tc>
          <w:tcPr>
            <w:tcW w:w="664" w:type="dxa"/>
          </w:tcPr>
          <w:p w14:paraId="3763E25E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EFEECB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8A88F87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0DFC5BF1" w14:textId="31F9408F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276 - 8</w:t>
            </w:r>
          </w:p>
        </w:tc>
      </w:tr>
      <w:tr w:rsidR="00764C26" w14:paraId="075C0D56" w14:textId="77777777" w:rsidTr="000D6FD8">
        <w:tc>
          <w:tcPr>
            <w:tcW w:w="2827" w:type="dxa"/>
          </w:tcPr>
          <w:p w14:paraId="5A0A0B21" w14:textId="01585BA9" w:rsidR="00764C26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Round to a given number of significant figures</w:t>
            </w:r>
          </w:p>
        </w:tc>
        <w:tc>
          <w:tcPr>
            <w:tcW w:w="664" w:type="dxa"/>
          </w:tcPr>
          <w:p w14:paraId="4E59E2CE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95ECF4D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543AE56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5CB67DB" w14:textId="32AEEF9F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279a</w:t>
            </w:r>
          </w:p>
        </w:tc>
      </w:tr>
      <w:tr w:rsidR="00764C26" w14:paraId="1B7FE8D0" w14:textId="77777777" w:rsidTr="00662EAF">
        <w:tc>
          <w:tcPr>
            <w:tcW w:w="2827" w:type="dxa"/>
          </w:tcPr>
          <w:p w14:paraId="20575CA2" w14:textId="0119E0A4" w:rsidR="00764C26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Pythagoras’ theorem, solving problems applying the theorem</w:t>
            </w:r>
          </w:p>
        </w:tc>
        <w:tc>
          <w:tcPr>
            <w:tcW w:w="664" w:type="dxa"/>
          </w:tcPr>
          <w:p w14:paraId="52898665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0F5BED7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EA6F207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414C2BF" w14:textId="3377E08F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257 - 8</w:t>
            </w:r>
          </w:p>
        </w:tc>
      </w:tr>
      <w:tr w:rsidR="00764C26" w14:paraId="7C4D6257" w14:textId="77777777" w:rsidTr="00B04387">
        <w:tc>
          <w:tcPr>
            <w:tcW w:w="2827" w:type="dxa"/>
          </w:tcPr>
          <w:p w14:paraId="1588150A" w14:textId="5E5E0735" w:rsidR="00764C26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similarity to find lengths of missing sides</w:t>
            </w:r>
          </w:p>
        </w:tc>
        <w:tc>
          <w:tcPr>
            <w:tcW w:w="664" w:type="dxa"/>
          </w:tcPr>
          <w:p w14:paraId="209BE498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79D6B65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2DC2CF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559CD2BC" w14:textId="76418F0E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291 - 2</w:t>
            </w:r>
          </w:p>
        </w:tc>
      </w:tr>
      <w:tr w:rsidR="00764C26" w14:paraId="422005DA" w14:textId="77777777" w:rsidTr="00D4339D">
        <w:tc>
          <w:tcPr>
            <w:tcW w:w="2827" w:type="dxa"/>
          </w:tcPr>
          <w:p w14:paraId="56E206D4" w14:textId="3D75E592" w:rsidR="00764C26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trigonometry to find missing sides of right-angled triangles</w:t>
            </w:r>
          </w:p>
        </w:tc>
        <w:tc>
          <w:tcPr>
            <w:tcW w:w="664" w:type="dxa"/>
          </w:tcPr>
          <w:p w14:paraId="382CEA4D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E256C68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BCA2DA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411E4A95" w14:textId="02DC691E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329 - 330</w:t>
            </w:r>
          </w:p>
        </w:tc>
      </w:tr>
      <w:tr w:rsidR="00764C26" w14:paraId="51303C80" w14:textId="77777777" w:rsidTr="00DF4C7C">
        <w:tc>
          <w:tcPr>
            <w:tcW w:w="2827" w:type="dxa"/>
          </w:tcPr>
          <w:p w14:paraId="612CB7CD" w14:textId="66CA9686" w:rsidR="00764C26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106990">
              <w:rPr>
                <w:rFonts w:ascii="Comic Sans MS" w:hAnsi="Comic Sans MS"/>
                <w:sz w:val="20"/>
                <w:szCs w:val="20"/>
              </w:rPr>
              <w:t xml:space="preserve">Using trigonometry to find missing </w:t>
            </w:r>
            <w:r>
              <w:rPr>
                <w:rFonts w:ascii="Comic Sans MS" w:hAnsi="Comic Sans MS"/>
                <w:sz w:val="20"/>
                <w:szCs w:val="20"/>
              </w:rPr>
              <w:t>angles</w:t>
            </w:r>
            <w:r w:rsidRPr="0010699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664" w:type="dxa"/>
          </w:tcPr>
          <w:p w14:paraId="0B940B5E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984CB19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6704F88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4B387D6B" w14:textId="2A6F6B71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331</w:t>
            </w:r>
          </w:p>
        </w:tc>
      </w:tr>
      <w:tr w:rsidR="00764C26" w14:paraId="6138960B" w14:textId="77777777" w:rsidTr="007A0EF9">
        <w:tc>
          <w:tcPr>
            <w:tcW w:w="2827" w:type="dxa"/>
          </w:tcPr>
          <w:p w14:paraId="6A046D48" w14:textId="609C9B69" w:rsidR="00764C26" w:rsidRPr="00106990" w:rsidRDefault="00764C26" w:rsidP="003D0C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Calculating equations of straight line graphs</w:t>
            </w:r>
          </w:p>
        </w:tc>
        <w:tc>
          <w:tcPr>
            <w:tcW w:w="664" w:type="dxa"/>
          </w:tcPr>
          <w:p w14:paraId="46E1550C" w14:textId="77777777" w:rsidR="00764C26" w:rsidRPr="00432CA9" w:rsidRDefault="00764C26" w:rsidP="003D0C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D888ACB" w14:textId="77777777" w:rsidR="00764C26" w:rsidRPr="00432CA9" w:rsidRDefault="00764C26" w:rsidP="003D0C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A417AFF" w14:textId="77777777" w:rsidR="00764C26" w:rsidRPr="00432CA9" w:rsidRDefault="00764C26" w:rsidP="003D0C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4CFC153" w14:textId="5725D193" w:rsidR="00764C26" w:rsidRDefault="00764C26" w:rsidP="003D0C77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189 -190, 194</w:t>
            </w:r>
          </w:p>
        </w:tc>
      </w:tr>
      <w:tr w:rsidR="00764C26" w14:paraId="5F67D15C" w14:textId="77777777" w:rsidTr="00D44AE9">
        <w:tc>
          <w:tcPr>
            <w:tcW w:w="2827" w:type="dxa"/>
          </w:tcPr>
          <w:p w14:paraId="0BA8D1F4" w14:textId="6E75EC0B" w:rsidR="00764C26" w:rsidRPr="00106990" w:rsidRDefault="00764C26" w:rsidP="003D0C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Finding the equation between 2 points</w:t>
            </w:r>
          </w:p>
        </w:tc>
        <w:tc>
          <w:tcPr>
            <w:tcW w:w="664" w:type="dxa"/>
          </w:tcPr>
          <w:p w14:paraId="668B2679" w14:textId="77777777" w:rsidR="00764C26" w:rsidRPr="00432CA9" w:rsidRDefault="00764C26" w:rsidP="003D0C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4FEFF0" w14:textId="77777777" w:rsidR="00764C26" w:rsidRPr="00432CA9" w:rsidRDefault="00764C26" w:rsidP="003D0C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CB486F5" w14:textId="77777777" w:rsidR="00764C26" w:rsidRPr="00432CA9" w:rsidRDefault="00764C26" w:rsidP="003D0C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E431ACC" w14:textId="3CFBB99B" w:rsidR="00764C26" w:rsidRDefault="00764C26" w:rsidP="003D0C77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195</w:t>
            </w:r>
          </w:p>
        </w:tc>
      </w:tr>
      <w:tr w:rsidR="00764C26" w14:paraId="7E2C8E9E" w14:textId="77777777" w:rsidTr="00194068">
        <w:tc>
          <w:tcPr>
            <w:tcW w:w="2827" w:type="dxa"/>
          </w:tcPr>
          <w:p w14:paraId="02BEF8F4" w14:textId="3CCA929F" w:rsidR="00764C26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parallel &amp; perpendicular lines</w:t>
            </w:r>
          </w:p>
        </w:tc>
        <w:tc>
          <w:tcPr>
            <w:tcW w:w="664" w:type="dxa"/>
          </w:tcPr>
          <w:p w14:paraId="73615525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80C6899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F15A59A" w14:textId="77777777" w:rsidR="00764C26" w:rsidRPr="00432CA9" w:rsidRDefault="00764C26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7A6342E" w14:textId="4CDD2C4D" w:rsidR="00764C26" w:rsidRDefault="00764C2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196 - 7</w:t>
            </w:r>
          </w:p>
        </w:tc>
      </w:tr>
    </w:tbl>
    <w:p w14:paraId="2A58BF3F" w14:textId="77777777" w:rsidR="00432CA9" w:rsidRPr="00432CA9" w:rsidRDefault="00432CA9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Knowledge </w:t>
      </w:r>
      <w:bookmarkStart w:id="1" w:name="_GoBack"/>
      <w:bookmarkEnd w:id="1"/>
      <w:r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Organiser</w:t>
      </w:r>
    </w:p>
    <w:p w14:paraId="29ADABC7" w14:textId="5FC19A2B" w:rsidR="00432CA9" w:rsidRDefault="00C15552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Autumn 2</w:t>
      </w:r>
      <w:r w:rsidRPr="00C15552">
        <w:rPr>
          <w:rFonts w:ascii="Comic Sans MS" w:eastAsia="Times New Roman" w:hAnsi="Comic Sans MS" w:cs="Times New Roman"/>
          <w:b/>
          <w:sz w:val="28"/>
          <w:szCs w:val="28"/>
          <w:u w:val="single"/>
          <w:vertAlign w:val="superscript"/>
        </w:rPr>
        <w:t>nd</w:t>
      </w: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Hal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f Term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Set </w:t>
      </w:r>
      <w:r w:rsidR="00D7446F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1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B644D5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Year 9</w:t>
      </w:r>
    </w:p>
    <w:p w14:paraId="2DA9A88B" w14:textId="77777777" w:rsidR="003D0C77" w:rsidRDefault="003D0C77" w:rsidP="00432CA9">
      <w:pPr>
        <w:rPr>
          <w:rFonts w:eastAsia="Times New Roman" w:cs="Times New Roman"/>
          <w:b/>
          <w:bCs/>
          <w:sz w:val="20"/>
          <w:szCs w:val="20"/>
        </w:rPr>
      </w:pPr>
    </w:p>
    <w:p w14:paraId="4B4C81D9" w14:textId="77777777" w:rsidR="000F74AF" w:rsidRDefault="000F74AF" w:rsidP="00432CA9">
      <w:pPr>
        <w:pStyle w:val="Default"/>
        <w:rPr>
          <w:b/>
          <w:bCs/>
          <w:sz w:val="32"/>
          <w:szCs w:val="32"/>
        </w:rPr>
      </w:pPr>
    </w:p>
    <w:p w14:paraId="3E29883D" w14:textId="77777777" w:rsidR="00E46A7F" w:rsidRDefault="00E46A7F" w:rsidP="00432CA9">
      <w:pPr>
        <w:pStyle w:val="Default"/>
        <w:rPr>
          <w:b/>
          <w:bCs/>
          <w:sz w:val="32"/>
          <w:szCs w:val="32"/>
        </w:rPr>
      </w:pPr>
    </w:p>
    <w:p w14:paraId="277C8BC2" w14:textId="77777777" w:rsidR="00E46A7F" w:rsidRDefault="00E46A7F" w:rsidP="00432CA9">
      <w:pPr>
        <w:pStyle w:val="Default"/>
        <w:rPr>
          <w:b/>
          <w:bCs/>
          <w:sz w:val="32"/>
          <w:szCs w:val="32"/>
        </w:rPr>
      </w:pPr>
    </w:p>
    <w:p w14:paraId="579378D3" w14:textId="77777777" w:rsidR="00E46A7F" w:rsidRDefault="00E46A7F" w:rsidP="00432CA9">
      <w:pPr>
        <w:pStyle w:val="Default"/>
        <w:rPr>
          <w:b/>
          <w:bCs/>
          <w:sz w:val="32"/>
          <w:szCs w:val="32"/>
        </w:rPr>
      </w:pPr>
    </w:p>
    <w:p w14:paraId="653443BC" w14:textId="4F8F23AC" w:rsidR="00432CA9" w:rsidRDefault="009A0E77" w:rsidP="00432CA9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Autumn</w:t>
      </w:r>
      <w:r w:rsidR="00432CA9">
        <w:rPr>
          <w:b/>
          <w:bCs/>
          <w:sz w:val="32"/>
          <w:szCs w:val="32"/>
        </w:rPr>
        <w:t xml:space="preserve"> Term </w:t>
      </w:r>
      <w:r w:rsidR="001149AB">
        <w:rPr>
          <w:b/>
          <w:bCs/>
          <w:sz w:val="32"/>
          <w:szCs w:val="32"/>
        </w:rPr>
        <w:t>2</w:t>
      </w:r>
      <w:r w:rsidR="00432CA9" w:rsidRPr="00C74B2B">
        <w:rPr>
          <w:b/>
          <w:bCs/>
          <w:sz w:val="32"/>
          <w:szCs w:val="32"/>
        </w:rPr>
        <w:t xml:space="preserve"> Knowledge </w:t>
      </w:r>
    </w:p>
    <w:p w14:paraId="41586257" w14:textId="77777777" w:rsidR="00E46A7F" w:rsidRDefault="00E46A7F" w:rsidP="00432CA9">
      <w:pPr>
        <w:pStyle w:val="Default"/>
        <w:rPr>
          <w:b/>
          <w:bCs/>
          <w:sz w:val="32"/>
          <w:szCs w:val="32"/>
        </w:rPr>
      </w:pPr>
    </w:p>
    <w:p w14:paraId="6E971C33" w14:textId="56D8A4B4" w:rsidR="00106990" w:rsidRPr="002267EE" w:rsidRDefault="004308E8" w:rsidP="001069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40FD24D" wp14:editId="37561090">
            <wp:simplePos x="0" y="0"/>
            <wp:positionH relativeFrom="column">
              <wp:posOffset>4908751</wp:posOffset>
            </wp:positionH>
            <wp:positionV relativeFrom="paragraph">
              <wp:posOffset>22159</wp:posOffset>
            </wp:positionV>
            <wp:extent cx="925830" cy="922655"/>
            <wp:effectExtent l="0" t="0" r="7620" b="0"/>
            <wp:wrapSquare wrapText="bothSides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990" w:rsidRPr="00C338C9">
        <w:rPr>
          <w:rFonts w:ascii="Calibri" w:hAnsi="Calibri" w:cs="Calibri"/>
          <w:b/>
          <w:bCs/>
          <w:color w:val="000000"/>
          <w:sz w:val="20"/>
          <w:szCs w:val="20"/>
        </w:rPr>
        <w:t xml:space="preserve">Order of operations (BIDMAS) </w:t>
      </w:r>
      <w:r w:rsidR="00106990">
        <w:rPr>
          <w:rFonts w:ascii="Calibri" w:hAnsi="Calibri" w:cs="Calibri"/>
          <w:b/>
          <w:bCs/>
          <w:color w:val="000000"/>
          <w:sz w:val="20"/>
          <w:szCs w:val="20"/>
        </w:rPr>
        <w:t xml:space="preserve">                                        </w:t>
      </w:r>
      <w:r w:rsidR="00106990" w:rsidRPr="005864D8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 xml:space="preserve">Scan for full list of Maths </w:t>
      </w:r>
      <w:r w:rsidR="005864D8" w:rsidRPr="005864D8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k</w:t>
      </w:r>
      <w:r w:rsidR="00106990" w:rsidRPr="005864D8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nowledge</w:t>
      </w:r>
    </w:p>
    <w:p w14:paraId="3621C544" w14:textId="11CECAF3" w:rsidR="00106990" w:rsidRPr="00C338C9" w:rsidRDefault="00106990" w:rsidP="001069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0"/>
          <w:szCs w:val="20"/>
        </w:rPr>
      </w:pPr>
      <w:r w:rsidRPr="00C338C9">
        <w:rPr>
          <w:rFonts w:ascii="Calibri" w:hAnsi="Calibri" w:cs="Calibri"/>
          <w:color w:val="000000"/>
          <w:sz w:val="20"/>
          <w:szCs w:val="20"/>
        </w:rPr>
        <w:t xml:space="preserve">There is an order to operations: </w:t>
      </w:r>
    </w:p>
    <w:p w14:paraId="48999B8B" w14:textId="77777777" w:rsidR="00106990" w:rsidRPr="00C338C9" w:rsidRDefault="00106990" w:rsidP="001069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0"/>
          <w:szCs w:val="20"/>
        </w:rPr>
      </w:pPr>
      <w:r w:rsidRPr="00C338C9">
        <w:rPr>
          <w:rFonts w:ascii="Calibri" w:hAnsi="Calibri" w:cs="Calibri"/>
          <w:color w:val="000000"/>
          <w:sz w:val="20"/>
          <w:szCs w:val="20"/>
        </w:rPr>
        <w:t xml:space="preserve">B (Brackets) - any calculation within a bracket is completed first </w:t>
      </w:r>
    </w:p>
    <w:p w14:paraId="47F0F52B" w14:textId="77777777" w:rsidR="00106990" w:rsidRPr="00C338C9" w:rsidRDefault="00106990" w:rsidP="001069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0"/>
          <w:szCs w:val="20"/>
        </w:rPr>
      </w:pPr>
      <w:r w:rsidRPr="00C338C9">
        <w:rPr>
          <w:rFonts w:ascii="Calibri" w:hAnsi="Calibri" w:cs="Calibri"/>
          <w:color w:val="000000"/>
          <w:sz w:val="20"/>
          <w:szCs w:val="20"/>
        </w:rPr>
        <w:t xml:space="preserve">I (Indices) – any term with a power is completed second </w:t>
      </w:r>
    </w:p>
    <w:p w14:paraId="01FA4C04" w14:textId="77777777" w:rsidR="00106990" w:rsidRPr="00C338C9" w:rsidRDefault="00106990" w:rsidP="001069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0"/>
          <w:szCs w:val="20"/>
        </w:rPr>
      </w:pPr>
      <w:r w:rsidRPr="00C338C9">
        <w:rPr>
          <w:rFonts w:ascii="Calibri" w:hAnsi="Calibri" w:cs="Calibri"/>
          <w:color w:val="000000"/>
          <w:sz w:val="20"/>
          <w:szCs w:val="20"/>
        </w:rPr>
        <w:t xml:space="preserve">D (Division) – any division is completed third </w:t>
      </w:r>
    </w:p>
    <w:p w14:paraId="7A42DD50" w14:textId="77777777" w:rsidR="00106990" w:rsidRPr="00C338C9" w:rsidRDefault="00106990" w:rsidP="001069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0"/>
          <w:szCs w:val="20"/>
        </w:rPr>
      </w:pPr>
      <w:r w:rsidRPr="00C338C9">
        <w:rPr>
          <w:rFonts w:ascii="Calibri" w:hAnsi="Calibri" w:cs="Calibri"/>
          <w:color w:val="000000"/>
          <w:sz w:val="20"/>
          <w:szCs w:val="20"/>
        </w:rPr>
        <w:t xml:space="preserve">M (Multiplication) – any multiplication is completed next </w:t>
      </w:r>
    </w:p>
    <w:p w14:paraId="7231382E" w14:textId="77777777" w:rsidR="00106990" w:rsidRPr="00C338C9" w:rsidRDefault="00106990" w:rsidP="001069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0"/>
          <w:szCs w:val="20"/>
        </w:rPr>
      </w:pPr>
      <w:r w:rsidRPr="00C338C9">
        <w:rPr>
          <w:rFonts w:ascii="Calibri" w:hAnsi="Calibri" w:cs="Calibri"/>
          <w:color w:val="000000"/>
          <w:sz w:val="20"/>
          <w:szCs w:val="20"/>
        </w:rPr>
        <w:t>A (Addition) – any addition is completed next in a left to right order</w:t>
      </w:r>
    </w:p>
    <w:p w14:paraId="65451FB0" w14:textId="56CAE02B" w:rsidR="00106990" w:rsidRPr="00C338C9" w:rsidRDefault="002B4A67" w:rsidP="00106990">
      <w:pPr>
        <w:rPr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216BA41" wp14:editId="4A122BB4">
            <wp:simplePos x="0" y="0"/>
            <wp:positionH relativeFrom="column">
              <wp:posOffset>71120</wp:posOffset>
            </wp:positionH>
            <wp:positionV relativeFrom="paragraph">
              <wp:posOffset>4368165</wp:posOffset>
            </wp:positionV>
            <wp:extent cx="5495925" cy="3619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407F23A" wp14:editId="260DA5BC">
            <wp:simplePos x="0" y="0"/>
            <wp:positionH relativeFrom="margin">
              <wp:align>left</wp:align>
            </wp:positionH>
            <wp:positionV relativeFrom="paragraph">
              <wp:posOffset>882015</wp:posOffset>
            </wp:positionV>
            <wp:extent cx="5791200" cy="146177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5170" cy="146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9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2880E8" wp14:editId="76C39F39">
                <wp:simplePos x="0" y="0"/>
                <wp:positionH relativeFrom="column">
                  <wp:posOffset>4005263</wp:posOffset>
                </wp:positionH>
                <wp:positionV relativeFrom="paragraph">
                  <wp:posOffset>1677353</wp:posOffset>
                </wp:positionV>
                <wp:extent cx="1404937" cy="409575"/>
                <wp:effectExtent l="0" t="0" r="24130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4937" cy="4095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oundrect w14:anchorId="343F91D3" id="Rectangle: Rounded Corners 8" o:spid="_x0000_s1026" style="position:absolute;margin-left:315.4pt;margin-top:132.1pt;width:110.6pt;height:32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" fillcolor="white [3212]" strokecolor="#243f60 [1604]" strokeweight="2pt"/>
            </w:pict>
          </mc:Fallback>
        </mc:AlternateContent>
      </w:r>
      <w:r w:rsidR="00106990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412AB40" wp14:editId="05BED465">
            <wp:simplePos x="0" y="0"/>
            <wp:positionH relativeFrom="margin">
              <wp:posOffset>26035</wp:posOffset>
            </wp:positionH>
            <wp:positionV relativeFrom="paragraph">
              <wp:posOffset>2342515</wp:posOffset>
            </wp:positionV>
            <wp:extent cx="5731510" cy="1944370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990" w:rsidRPr="00527E3A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7D0076FB" wp14:editId="36CEF6F8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5729605" cy="523875"/>
            <wp:effectExtent l="0" t="0" r="444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0866" cy="529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990" w:rsidRPr="00C338C9">
        <w:rPr>
          <w:sz w:val="20"/>
          <w:szCs w:val="20"/>
        </w:rPr>
        <w:t>S (Subtraction) – any subtraction is completed last and in a left to right order</w:t>
      </w:r>
    </w:p>
    <w:p w14:paraId="386A9D00" w14:textId="07FAF649" w:rsidR="00C338C9" w:rsidRDefault="000C19C8" w:rsidP="0001184B">
      <w:pPr>
        <w:pStyle w:val="Default"/>
      </w:pPr>
      <w:r>
        <w:rPr>
          <w:b/>
          <w:bCs/>
          <w:szCs w:val="32"/>
        </w:rPr>
        <w:t xml:space="preserve">  </w:t>
      </w:r>
    </w:p>
    <w:p w14:paraId="7AD48D79" w14:textId="47445CF5" w:rsidR="00C338C9" w:rsidRDefault="00C338C9" w:rsidP="0001184B">
      <w:pPr>
        <w:pStyle w:val="Default"/>
      </w:pPr>
    </w:p>
    <w:p w14:paraId="7F1BCCC4" w14:textId="77777777" w:rsidR="00AE3FD5" w:rsidRPr="00FA4AA3" w:rsidRDefault="00AE3FD5" w:rsidP="00AE3FD5">
      <w:pPr>
        <w:rPr>
          <w:rFonts w:eastAsia="Times New Roman" w:cs="Times New Roman"/>
          <w:b/>
          <w:bCs/>
        </w:rPr>
      </w:pPr>
      <w:r w:rsidRPr="00FA4AA3">
        <w:rPr>
          <w:rFonts w:eastAsia="Times New Roman" w:cs="Times New Roman"/>
          <w:b/>
          <w:bCs/>
        </w:rPr>
        <w:t>Maths Support</w:t>
      </w:r>
    </w:p>
    <w:p w14:paraId="688B70EA" w14:textId="69BC13F4" w:rsidR="00AE3FD5" w:rsidRPr="00FA4AA3" w:rsidRDefault="00AE3FD5" w:rsidP="00AE3FD5">
      <w:pPr>
        <w:rPr>
          <w:rFonts w:eastAsia="Times New Roman" w:cs="Times New Roman"/>
        </w:rPr>
      </w:pPr>
      <w:r w:rsidRPr="00FA4AA3">
        <w:rPr>
          <w:rFonts w:eastAsia="Times New Roman" w:cs="Times New Roman"/>
        </w:rPr>
        <w:t xml:space="preserve">Attend </w:t>
      </w:r>
      <w:proofErr w:type="spellStart"/>
      <w:r w:rsidR="00A352D3">
        <w:rPr>
          <w:rFonts w:eastAsia="Times New Roman" w:cs="Times New Roman"/>
        </w:rPr>
        <w:t>Sparx</w:t>
      </w:r>
      <w:proofErr w:type="spellEnd"/>
      <w:r w:rsidR="00A352D3">
        <w:rPr>
          <w:rFonts w:eastAsia="Times New Roman" w:cs="Times New Roman"/>
        </w:rPr>
        <w:t xml:space="preserve"> </w:t>
      </w:r>
      <w:r w:rsidRPr="00FA4AA3">
        <w:rPr>
          <w:rFonts w:eastAsia="Times New Roman" w:cs="Times New Roman"/>
        </w:rPr>
        <w:t xml:space="preserve">Maths Clinic every </w:t>
      </w:r>
      <w:r w:rsidR="00A352D3">
        <w:rPr>
          <w:rFonts w:eastAsia="Times New Roman" w:cs="Times New Roman"/>
        </w:rPr>
        <w:t>Thursday</w:t>
      </w:r>
      <w:r w:rsidRPr="00FA4AA3">
        <w:rPr>
          <w:rFonts w:eastAsia="Times New Roman" w:cs="Times New Roman"/>
        </w:rPr>
        <w:t xml:space="preserve"> lunch time</w:t>
      </w:r>
      <w:r w:rsidR="00A352D3">
        <w:rPr>
          <w:rFonts w:eastAsia="Times New Roman" w:cs="Times New Roman"/>
        </w:rPr>
        <w:t xml:space="preserve"> in DT</w:t>
      </w:r>
      <w:r w:rsidRPr="00FA4AA3">
        <w:rPr>
          <w:rFonts w:eastAsia="Times New Roman" w:cs="Times New Roman"/>
        </w:rPr>
        <w:t xml:space="preserve"> for extra help and support.</w:t>
      </w:r>
    </w:p>
    <w:p w14:paraId="4877A8A2" w14:textId="77777777" w:rsidR="00AE3FD5" w:rsidRPr="00FA4AA3" w:rsidRDefault="00AE3FD5" w:rsidP="00AE3FD5">
      <w:pPr>
        <w:rPr>
          <w:rFonts w:eastAsia="Times New Roman" w:cs="Times New Roman"/>
          <w:b/>
          <w:bCs/>
        </w:rPr>
      </w:pPr>
      <w:r w:rsidRPr="00FA4AA3">
        <w:rPr>
          <w:rFonts w:eastAsia="Times New Roman" w:cs="Times New Roman"/>
          <w:b/>
          <w:bCs/>
        </w:rPr>
        <w:t>Stretch and Challenge:</w:t>
      </w:r>
    </w:p>
    <w:p w14:paraId="318D30B6" w14:textId="77777777" w:rsidR="00AE3FD5" w:rsidRPr="00FA4AA3" w:rsidRDefault="00AE3FD5" w:rsidP="00AE3FD5">
      <w:pPr>
        <w:numPr>
          <w:ilvl w:val="0"/>
          <w:numId w:val="1"/>
        </w:numPr>
        <w:tabs>
          <w:tab w:val="left" w:pos="5475"/>
        </w:tabs>
        <w:contextualSpacing/>
        <w:rPr>
          <w:rFonts w:eastAsia="Times New Roman" w:cs="Times New Roman"/>
        </w:rPr>
      </w:pPr>
      <w:r w:rsidRPr="00FA4AA3">
        <w:rPr>
          <w:rFonts w:eastAsia="Times New Roman" w:cs="Times New Roman"/>
        </w:rPr>
        <w:t>Practise UKMT Intermediate Maths Challenge Past papers on:</w:t>
      </w:r>
      <w:r w:rsidRPr="00FA4AA3">
        <w:rPr>
          <w:rFonts w:eastAsia="Times New Roman" w:cs="Times New Roman"/>
        </w:rPr>
        <w:tab/>
      </w:r>
    </w:p>
    <w:p w14:paraId="10927223" w14:textId="77777777" w:rsidR="00AE3FD5" w:rsidRPr="00FA4AA3" w:rsidRDefault="00AE3FD5" w:rsidP="00AE3FD5">
      <w:pPr>
        <w:rPr>
          <w:rFonts w:eastAsia="Times New Roman" w:cs="Times New Roman"/>
          <w:b/>
          <w:bCs/>
        </w:rPr>
      </w:pPr>
      <w:r w:rsidRPr="00FA4AA3">
        <w:rPr>
          <w:rFonts w:eastAsia="Times New Roman" w:cs="Times New Roman"/>
        </w:rPr>
        <w:t xml:space="preserve">               </w:t>
      </w:r>
      <w:hyperlink r:id="rId13" w:history="1">
        <w:r w:rsidRPr="00FA4AA3">
          <w:rPr>
            <w:rStyle w:val="Hyperlink"/>
            <w:rFonts w:eastAsia="Times New Roman"/>
          </w:rPr>
          <w:t>https://www.ukmt.org.uk/competitions/solo/intermediate-mathematical-challenge/archive</w:t>
        </w:r>
      </w:hyperlink>
    </w:p>
    <w:p w14:paraId="400BBE14" w14:textId="651B02DF" w:rsidR="00527E3A" w:rsidRPr="00A352D3" w:rsidRDefault="00764C26" w:rsidP="00A352D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764C26">
        <w:rPr>
          <w:sz w:val="20"/>
          <w:szCs w:val="20"/>
        </w:rPr>
        <w:t xml:space="preserve">Complete the </w:t>
      </w:r>
      <w:r w:rsidRPr="00764C26">
        <w:rPr>
          <w:b/>
          <w:bCs/>
          <w:sz w:val="20"/>
          <w:szCs w:val="20"/>
        </w:rPr>
        <w:t xml:space="preserve">XP Boost </w:t>
      </w:r>
      <w:r w:rsidRPr="00764C26">
        <w:rPr>
          <w:sz w:val="20"/>
          <w:szCs w:val="20"/>
        </w:rPr>
        <w:t xml:space="preserve">questions on </w:t>
      </w:r>
      <w:proofErr w:type="spellStart"/>
      <w:r w:rsidRPr="00764C26">
        <w:rPr>
          <w:b/>
          <w:bCs/>
          <w:sz w:val="20"/>
          <w:szCs w:val="20"/>
        </w:rPr>
        <w:t>Sparx</w:t>
      </w:r>
      <w:proofErr w:type="spellEnd"/>
      <w:r w:rsidRPr="00764C26">
        <w:rPr>
          <w:b/>
          <w:bCs/>
          <w:sz w:val="20"/>
          <w:szCs w:val="20"/>
        </w:rPr>
        <w:t xml:space="preserve"> Maths</w:t>
      </w:r>
      <w:r w:rsidRPr="00764C26">
        <w:rPr>
          <w:sz w:val="20"/>
          <w:szCs w:val="20"/>
        </w:rPr>
        <w:t xml:space="preserve"> every week </w:t>
      </w:r>
    </w:p>
    <w:p w14:paraId="74BA4513" w14:textId="0545950E" w:rsidR="00C338C9" w:rsidRDefault="00C338C9" w:rsidP="0001184B">
      <w:pPr>
        <w:pStyle w:val="Default"/>
      </w:pPr>
    </w:p>
    <w:sectPr w:rsidR="00C338C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CA42E2" w14:textId="77777777" w:rsidR="00B644D5" w:rsidRDefault="00B644D5" w:rsidP="00B644D5">
      <w:pPr>
        <w:spacing w:after="0" w:line="240" w:lineRule="auto"/>
      </w:pPr>
      <w:r>
        <w:separator/>
      </w:r>
    </w:p>
  </w:endnote>
  <w:endnote w:type="continuationSeparator" w:id="0">
    <w:p w14:paraId="40AF2AA7" w14:textId="77777777" w:rsidR="00B644D5" w:rsidRDefault="00B644D5" w:rsidP="00B64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E41EAB" w14:textId="77777777" w:rsidR="00B644D5" w:rsidRDefault="00B644D5" w:rsidP="00B644D5">
      <w:pPr>
        <w:spacing w:after="0" w:line="240" w:lineRule="auto"/>
      </w:pPr>
      <w:r>
        <w:separator/>
      </w:r>
    </w:p>
  </w:footnote>
  <w:footnote w:type="continuationSeparator" w:id="0">
    <w:p w14:paraId="0412B63F" w14:textId="77777777" w:rsidR="00B644D5" w:rsidRDefault="00B644D5" w:rsidP="00B64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A0040" w14:textId="152548CE" w:rsidR="00B644D5" w:rsidRDefault="00B644D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22638F8" wp14:editId="75ADCFC2">
          <wp:simplePos x="0" y="0"/>
          <wp:positionH relativeFrom="margin">
            <wp:align>right</wp:align>
          </wp:positionH>
          <wp:positionV relativeFrom="paragraph">
            <wp:posOffset>107632</wp:posOffset>
          </wp:positionV>
          <wp:extent cx="609600" cy="452120"/>
          <wp:effectExtent l="0" t="0" r="0" b="508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452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5045B6A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C19C8"/>
    <w:rsid w:val="000F74AF"/>
    <w:rsid w:val="00106990"/>
    <w:rsid w:val="001149AB"/>
    <w:rsid w:val="00115AB3"/>
    <w:rsid w:val="00150EFC"/>
    <w:rsid w:val="0018723E"/>
    <w:rsid w:val="001C151D"/>
    <w:rsid w:val="002267EE"/>
    <w:rsid w:val="00250A63"/>
    <w:rsid w:val="002A6B63"/>
    <w:rsid w:val="002B0D1D"/>
    <w:rsid w:val="002B4A67"/>
    <w:rsid w:val="00365E37"/>
    <w:rsid w:val="003A58CF"/>
    <w:rsid w:val="003B01DF"/>
    <w:rsid w:val="003D0C77"/>
    <w:rsid w:val="003E125D"/>
    <w:rsid w:val="003F17BC"/>
    <w:rsid w:val="0042640D"/>
    <w:rsid w:val="004308E8"/>
    <w:rsid w:val="00432CA9"/>
    <w:rsid w:val="004737CE"/>
    <w:rsid w:val="004920A6"/>
    <w:rsid w:val="004B29FD"/>
    <w:rsid w:val="004C015F"/>
    <w:rsid w:val="004F65B1"/>
    <w:rsid w:val="00527E3A"/>
    <w:rsid w:val="00566780"/>
    <w:rsid w:val="005864D8"/>
    <w:rsid w:val="00630ABF"/>
    <w:rsid w:val="0076034F"/>
    <w:rsid w:val="00764C26"/>
    <w:rsid w:val="007D2741"/>
    <w:rsid w:val="007E3B40"/>
    <w:rsid w:val="00801776"/>
    <w:rsid w:val="00802FCD"/>
    <w:rsid w:val="00816D8C"/>
    <w:rsid w:val="00823D4E"/>
    <w:rsid w:val="00831319"/>
    <w:rsid w:val="00836161"/>
    <w:rsid w:val="0084656A"/>
    <w:rsid w:val="00871794"/>
    <w:rsid w:val="008D27E2"/>
    <w:rsid w:val="009A0E77"/>
    <w:rsid w:val="009A4591"/>
    <w:rsid w:val="009E4678"/>
    <w:rsid w:val="009F71E4"/>
    <w:rsid w:val="00A352D3"/>
    <w:rsid w:val="00A4734B"/>
    <w:rsid w:val="00A8215A"/>
    <w:rsid w:val="00AE3FD5"/>
    <w:rsid w:val="00B03D07"/>
    <w:rsid w:val="00B644D5"/>
    <w:rsid w:val="00BC2E6A"/>
    <w:rsid w:val="00BD6C2E"/>
    <w:rsid w:val="00C15552"/>
    <w:rsid w:val="00C27ABF"/>
    <w:rsid w:val="00C338C9"/>
    <w:rsid w:val="00D15949"/>
    <w:rsid w:val="00D24D16"/>
    <w:rsid w:val="00D7446F"/>
    <w:rsid w:val="00DA2496"/>
    <w:rsid w:val="00DC4A6A"/>
    <w:rsid w:val="00E15F1B"/>
    <w:rsid w:val="00E46A7F"/>
    <w:rsid w:val="00E84BD6"/>
    <w:rsid w:val="00EA5A25"/>
    <w:rsid w:val="00F25E61"/>
    <w:rsid w:val="00F3053E"/>
    <w:rsid w:val="00F341DA"/>
    <w:rsid w:val="00F44336"/>
    <w:rsid w:val="00FA4AA3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64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4D5"/>
  </w:style>
  <w:style w:type="paragraph" w:styleId="Footer">
    <w:name w:val="footer"/>
    <w:basedOn w:val="Normal"/>
    <w:link w:val="FooterChar"/>
    <w:uiPriority w:val="99"/>
    <w:unhideWhenUsed/>
    <w:rsid w:val="00B64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ukmt.org.uk/competitions/solo/intermediate-mathematical-challenge/archiv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tm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22</cp:revision>
  <dcterms:created xsi:type="dcterms:W3CDTF">2020-08-16T19:50:00Z</dcterms:created>
  <dcterms:modified xsi:type="dcterms:W3CDTF">2024-08-30T10:01:00Z</dcterms:modified>
</cp:coreProperties>
</file>