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8BF3F" w14:textId="27559A54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5E80C95D" w14:textId="5D02F549" w:rsidR="00CD199C" w:rsidRDefault="00944B05" w:rsidP="00836D0D">
      <w:pPr>
        <w:jc w:val="center"/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836D0D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</w:t>
      </w:r>
      <w:r w:rsidR="00836D0D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t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132B20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Year 9</w:t>
      </w:r>
    </w:p>
    <w:p w14:paraId="2EC80450" w14:textId="4A5A3792" w:rsidR="00CD199C" w:rsidRDefault="00CD199C" w:rsidP="0001184B">
      <w:pPr>
        <w:pStyle w:val="Default"/>
      </w:pPr>
    </w:p>
    <w:p w14:paraId="0212B2F6" w14:textId="22682F75" w:rsidR="00CD199C" w:rsidRDefault="00CD199C" w:rsidP="0001184B">
      <w:pPr>
        <w:pStyle w:val="Default"/>
      </w:pPr>
    </w:p>
    <w:p w14:paraId="11F155CE" w14:textId="72757016" w:rsidR="00CD199C" w:rsidRDefault="00CD199C" w:rsidP="0001184B">
      <w:pPr>
        <w:pStyle w:val="Default"/>
      </w:pPr>
    </w:p>
    <w:p w14:paraId="1E59FB4C" w14:textId="7D0A5D76" w:rsidR="00CD199C" w:rsidRDefault="00CD199C" w:rsidP="0001184B">
      <w:pPr>
        <w:pStyle w:val="Default"/>
      </w:pPr>
    </w:p>
    <w:p w14:paraId="11B06351" w14:textId="105C0D3B" w:rsidR="00CD199C" w:rsidRDefault="00CD199C" w:rsidP="0001184B">
      <w:pPr>
        <w:pStyle w:val="Default"/>
      </w:pPr>
    </w:p>
    <w:p w14:paraId="36745B70" w14:textId="7633F6A2" w:rsidR="00CD199C" w:rsidRDefault="00CD199C" w:rsidP="0001184B">
      <w:pPr>
        <w:pStyle w:val="Default"/>
      </w:pPr>
    </w:p>
    <w:p w14:paraId="692F0198" w14:textId="076E9A2E" w:rsidR="00CD199C" w:rsidRDefault="00CD199C" w:rsidP="0001184B">
      <w:pPr>
        <w:pStyle w:val="Default"/>
      </w:pPr>
    </w:p>
    <w:tbl>
      <w:tblPr>
        <w:tblStyle w:val="TableGrid"/>
        <w:tblpPr w:leftFromText="180" w:rightFromText="180" w:vertAnchor="page" w:horzAnchor="margin" w:tblpY="3227"/>
        <w:tblW w:w="9776" w:type="dxa"/>
        <w:tblLook w:val="04A0" w:firstRow="1" w:lastRow="0" w:firstColumn="1" w:lastColumn="0" w:noHBand="0" w:noVBand="1"/>
      </w:tblPr>
      <w:tblGrid>
        <w:gridCol w:w="2916"/>
        <w:gridCol w:w="685"/>
        <w:gridCol w:w="697"/>
        <w:gridCol w:w="697"/>
        <w:gridCol w:w="4781"/>
      </w:tblGrid>
      <w:tr w:rsidR="00BD39EC" w14:paraId="44CD2685" w14:textId="77777777" w:rsidTr="00836D0D">
        <w:trPr>
          <w:trHeight w:val="630"/>
        </w:trPr>
        <w:tc>
          <w:tcPr>
            <w:tcW w:w="2916" w:type="dxa"/>
            <w:vMerge w:val="restart"/>
          </w:tcPr>
          <w:p w14:paraId="6FACD562" w14:textId="77777777" w:rsidR="00BD39EC" w:rsidRPr="00432CA9" w:rsidRDefault="00BD39EC" w:rsidP="00836D0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79" w:type="dxa"/>
            <w:gridSpan w:val="3"/>
            <w:vMerge w:val="restart"/>
          </w:tcPr>
          <w:p w14:paraId="54831227" w14:textId="77777777" w:rsidR="00BD39EC" w:rsidRDefault="00BD39EC" w:rsidP="00836D0D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A24823F" wp14:editId="65A5974E">
                  <wp:extent cx="1143000" cy="304237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</w:tcPr>
          <w:p w14:paraId="435C3E41" w14:textId="77777777" w:rsidR="00BD39EC" w:rsidRPr="00432CA9" w:rsidRDefault="00BD39EC" w:rsidP="00836D0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277A5E" w14:paraId="620F0913" w14:textId="77777777" w:rsidTr="005D16DC">
        <w:trPr>
          <w:trHeight w:val="266"/>
        </w:trPr>
        <w:tc>
          <w:tcPr>
            <w:tcW w:w="2916" w:type="dxa"/>
            <w:vMerge/>
          </w:tcPr>
          <w:p w14:paraId="0D4B8D2B" w14:textId="77777777" w:rsidR="00277A5E" w:rsidRDefault="00277A5E" w:rsidP="00836D0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79" w:type="dxa"/>
            <w:gridSpan w:val="3"/>
            <w:vMerge/>
          </w:tcPr>
          <w:p w14:paraId="26735DB9" w14:textId="77777777" w:rsidR="00277A5E" w:rsidRDefault="00277A5E" w:rsidP="00836D0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781" w:type="dxa"/>
          </w:tcPr>
          <w:p w14:paraId="3D28D20D" w14:textId="77777777" w:rsidR="00277A5E" w:rsidRPr="00277A5E" w:rsidRDefault="00277A5E" w:rsidP="00836D0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77A5E">
              <w:rPr>
                <w:rFonts w:ascii="Comic Sans MS" w:hAnsi="Comic Sans MS"/>
                <w:b/>
                <w:sz w:val="20"/>
                <w:szCs w:val="20"/>
              </w:rPr>
              <w:t>CorbettMaths.com</w:t>
            </w:r>
          </w:p>
        </w:tc>
      </w:tr>
      <w:tr w:rsidR="00277A5E" w14:paraId="24BEB86E" w14:textId="77777777" w:rsidTr="00DD31E5">
        <w:trPr>
          <w:trHeight w:val="785"/>
        </w:trPr>
        <w:tc>
          <w:tcPr>
            <w:tcW w:w="2916" w:type="dxa"/>
          </w:tcPr>
          <w:p w14:paraId="75DBFB43" w14:textId="71092CA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Multiplying, dividing using indices</w:t>
            </w:r>
          </w:p>
        </w:tc>
        <w:tc>
          <w:tcPr>
            <w:tcW w:w="685" w:type="dxa"/>
          </w:tcPr>
          <w:p w14:paraId="13431F9F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120C7FE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1A51BB7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732670B5" w14:textId="3DA53985" w:rsidR="00277A5E" w:rsidRPr="00801776" w:rsidRDefault="00277A5E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174</w:t>
            </w:r>
          </w:p>
        </w:tc>
      </w:tr>
      <w:tr w:rsidR="00277A5E" w14:paraId="611E7DCD" w14:textId="77777777" w:rsidTr="007F3BFC">
        <w:trPr>
          <w:trHeight w:val="785"/>
        </w:trPr>
        <w:tc>
          <w:tcPr>
            <w:tcW w:w="2916" w:type="dxa"/>
          </w:tcPr>
          <w:p w14:paraId="43B6245C" w14:textId="3A43F2AE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 using negative indices</w:t>
            </w:r>
          </w:p>
        </w:tc>
        <w:tc>
          <w:tcPr>
            <w:tcW w:w="685" w:type="dxa"/>
          </w:tcPr>
          <w:p w14:paraId="3D9DB371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5F9BD9B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8EBCF0E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62A7F994" w14:textId="6AA3B677" w:rsidR="00277A5E" w:rsidRDefault="00277A5E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175</w:t>
            </w:r>
          </w:p>
        </w:tc>
      </w:tr>
      <w:tr w:rsidR="00277A5E" w14:paraId="0B5F155C" w14:textId="77777777" w:rsidTr="00594B76">
        <w:trPr>
          <w:trHeight w:val="518"/>
        </w:trPr>
        <w:tc>
          <w:tcPr>
            <w:tcW w:w="2916" w:type="dxa"/>
          </w:tcPr>
          <w:p w14:paraId="69CD15E9" w14:textId="6855B7D5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 using fractional indices</w:t>
            </w:r>
          </w:p>
        </w:tc>
        <w:tc>
          <w:tcPr>
            <w:tcW w:w="685" w:type="dxa"/>
          </w:tcPr>
          <w:p w14:paraId="7BCE6FD2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9A4C5DF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147DC26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5EDE25DA" w14:textId="48DF8EA1" w:rsidR="00277A5E" w:rsidRPr="00FF6E4A" w:rsidRDefault="00277A5E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tr w:rsidR="00277A5E" w14:paraId="1BBF7D01" w14:textId="77777777" w:rsidTr="009B48A2">
        <w:trPr>
          <w:trHeight w:val="526"/>
        </w:trPr>
        <w:tc>
          <w:tcPr>
            <w:tcW w:w="2916" w:type="dxa"/>
          </w:tcPr>
          <w:p w14:paraId="59C312E2" w14:textId="2BB2C4A9" w:rsidR="00277A5E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1B30C3">
              <w:rPr>
                <w:rFonts w:ascii="Comic Sans MS" w:hAnsi="Comic Sans MS"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sz w:val="20"/>
                <w:szCs w:val="20"/>
              </w:rPr>
              <w:t>very large and small numbers in standard form, and vice-versa</w:t>
            </w:r>
          </w:p>
        </w:tc>
        <w:tc>
          <w:tcPr>
            <w:tcW w:w="685" w:type="dxa"/>
          </w:tcPr>
          <w:p w14:paraId="2BB8453D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57450688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E18734A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668F1FAF" w14:textId="5B0BB9A4" w:rsidR="00277A5E" w:rsidRDefault="00277A5E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300</w:t>
            </w:r>
          </w:p>
        </w:tc>
      </w:tr>
      <w:tr w:rsidR="00277A5E" w14:paraId="5BD5D97F" w14:textId="77777777" w:rsidTr="000D3F89">
        <w:trPr>
          <w:trHeight w:val="785"/>
        </w:trPr>
        <w:tc>
          <w:tcPr>
            <w:tcW w:w="2916" w:type="dxa"/>
          </w:tcPr>
          <w:p w14:paraId="1C2B4F94" w14:textId="33DFEFB0" w:rsidR="00277A5E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Performing calculations in standard form</w:t>
            </w:r>
          </w:p>
        </w:tc>
        <w:tc>
          <w:tcPr>
            <w:tcW w:w="685" w:type="dxa"/>
          </w:tcPr>
          <w:p w14:paraId="4498ADCB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0501419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B1FC446" w14:textId="77777777" w:rsidR="00277A5E" w:rsidRPr="00432CA9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4F892824" w14:textId="29B0B29A" w:rsidR="00277A5E" w:rsidRDefault="00277A5E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301-3</w:t>
            </w:r>
          </w:p>
        </w:tc>
      </w:tr>
      <w:tr w:rsidR="00277A5E" w14:paraId="2A8B889D" w14:textId="77777777" w:rsidTr="00F32574">
        <w:trPr>
          <w:trHeight w:val="785"/>
        </w:trPr>
        <w:tc>
          <w:tcPr>
            <w:tcW w:w="2916" w:type="dxa"/>
          </w:tcPr>
          <w:p w14:paraId="3605D6F9" w14:textId="305B4241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Simplifying ratio</w:t>
            </w:r>
          </w:p>
        </w:tc>
        <w:tc>
          <w:tcPr>
            <w:tcW w:w="685" w:type="dxa"/>
          </w:tcPr>
          <w:p w14:paraId="1914CF46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4E60687A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394E510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2D838B80" w14:textId="5E552C65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271a - d</w:t>
            </w:r>
          </w:p>
        </w:tc>
      </w:tr>
      <w:tr w:rsidR="00277A5E" w14:paraId="7CB09C3B" w14:textId="77777777" w:rsidTr="00BC5BC7">
        <w:trPr>
          <w:trHeight w:val="778"/>
        </w:trPr>
        <w:tc>
          <w:tcPr>
            <w:tcW w:w="2916" w:type="dxa"/>
          </w:tcPr>
          <w:p w14:paraId="4604C414" w14:textId="0494FFCD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Sharing quantities in a given ratio</w:t>
            </w:r>
          </w:p>
        </w:tc>
        <w:tc>
          <w:tcPr>
            <w:tcW w:w="685" w:type="dxa"/>
          </w:tcPr>
          <w:p w14:paraId="3FE31353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5692BC0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2EC01B00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01FDB25F" w14:textId="486E370D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269</w:t>
            </w:r>
          </w:p>
        </w:tc>
      </w:tr>
      <w:tr w:rsidR="00277A5E" w14:paraId="6C970EED" w14:textId="77777777" w:rsidTr="00FC4B2E">
        <w:trPr>
          <w:trHeight w:val="526"/>
        </w:trPr>
        <w:tc>
          <w:tcPr>
            <w:tcW w:w="2916" w:type="dxa"/>
          </w:tcPr>
          <w:p w14:paraId="1E668CB5" w14:textId="4742B9ED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Solving problems using unitary method</w:t>
            </w:r>
          </w:p>
        </w:tc>
        <w:tc>
          <w:tcPr>
            <w:tcW w:w="685" w:type="dxa"/>
          </w:tcPr>
          <w:p w14:paraId="5F30BD51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BDBA3CA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42774A4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5895241B" w14:textId="64F944D5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255a</w:t>
            </w:r>
          </w:p>
        </w:tc>
      </w:tr>
      <w:tr w:rsidR="00277A5E" w14:paraId="3B063DAA" w14:textId="77777777" w:rsidTr="00320118">
        <w:trPr>
          <w:trHeight w:val="526"/>
        </w:trPr>
        <w:tc>
          <w:tcPr>
            <w:tcW w:w="2916" w:type="dxa"/>
          </w:tcPr>
          <w:p w14:paraId="71E0CA61" w14:textId="61E93963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Calculating averages from frequency and grouped frequency tables</w:t>
            </w:r>
          </w:p>
        </w:tc>
        <w:tc>
          <w:tcPr>
            <w:tcW w:w="685" w:type="dxa"/>
          </w:tcPr>
          <w:p w14:paraId="57C0DD94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D0157CD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57920F90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5E8BFA17" w14:textId="0C1D073F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54 &amp; 55</w:t>
            </w:r>
          </w:p>
        </w:tc>
      </w:tr>
      <w:tr w:rsidR="00277A5E" w14:paraId="132B8E50" w14:textId="77777777" w:rsidTr="002D5D43">
        <w:trPr>
          <w:trHeight w:val="526"/>
        </w:trPr>
        <w:tc>
          <w:tcPr>
            <w:tcW w:w="2916" w:type="dxa"/>
          </w:tcPr>
          <w:p w14:paraId="0538FEBE" w14:textId="36555822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Constructing and interpreting pie charts</w:t>
            </w:r>
          </w:p>
        </w:tc>
        <w:tc>
          <w:tcPr>
            <w:tcW w:w="685" w:type="dxa"/>
          </w:tcPr>
          <w:p w14:paraId="76917605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45698418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7BFD644E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27F23D6F" w14:textId="6E931F0E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163 &amp; 164</w:t>
            </w:r>
          </w:p>
        </w:tc>
      </w:tr>
      <w:tr w:rsidR="00277A5E" w14:paraId="52ABF81A" w14:textId="77777777" w:rsidTr="00CB46AA">
        <w:trPr>
          <w:trHeight w:val="526"/>
        </w:trPr>
        <w:tc>
          <w:tcPr>
            <w:tcW w:w="2916" w:type="dxa"/>
          </w:tcPr>
          <w:p w14:paraId="225C7E17" w14:textId="1D1B4FDB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 w:colFirst="4" w:colLast="4"/>
            <w:r w:rsidRPr="00FC2E1A">
              <w:rPr>
                <w:rFonts w:ascii="Comic Sans MS" w:hAnsi="Comic Sans MS"/>
                <w:sz w:val="20"/>
                <w:szCs w:val="20"/>
              </w:rPr>
              <w:t>Constructing and interpreting frequency polygons</w:t>
            </w:r>
          </w:p>
        </w:tc>
        <w:tc>
          <w:tcPr>
            <w:tcW w:w="685" w:type="dxa"/>
          </w:tcPr>
          <w:p w14:paraId="515DEBE8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B2FFBED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AE06201" w14:textId="77777777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81" w:type="dxa"/>
          </w:tcPr>
          <w:p w14:paraId="3BA561F6" w14:textId="3272736C" w:rsidR="00277A5E" w:rsidRPr="00FC2E1A" w:rsidRDefault="00277A5E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155 &amp; 156</w:t>
            </w:r>
          </w:p>
        </w:tc>
      </w:tr>
    </w:tbl>
    <w:bookmarkEnd w:id="0"/>
    <w:p w14:paraId="66E49C0A" w14:textId="35981FFB" w:rsidR="00BD39EC" w:rsidRDefault="00AC7ADE" w:rsidP="00BF643D">
      <w:pPr>
        <w:rPr>
          <w:b/>
          <w:bCs/>
          <w:sz w:val="28"/>
          <w:szCs w:val="28"/>
        </w:rPr>
      </w:pPr>
      <w:r w:rsidRPr="00AC7ADE">
        <w:rPr>
          <w:rFonts w:eastAsia="Times New Roman" w:cs="Times New Roman"/>
          <w:b/>
          <w:bCs/>
          <w:noProof/>
          <w:sz w:val="18"/>
          <w:szCs w:val="18"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 wp14:anchorId="51939F79" wp14:editId="63BC1232">
            <wp:simplePos x="0" y="0"/>
            <wp:positionH relativeFrom="margin">
              <wp:posOffset>-24130</wp:posOffset>
            </wp:positionH>
            <wp:positionV relativeFrom="paragraph">
              <wp:posOffset>356870</wp:posOffset>
            </wp:positionV>
            <wp:extent cx="4588510" cy="661670"/>
            <wp:effectExtent l="0" t="0" r="254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51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99C" w:rsidRPr="00391F2D">
        <w:rPr>
          <w:b/>
          <w:bCs/>
          <w:sz w:val="28"/>
          <w:szCs w:val="28"/>
        </w:rPr>
        <w:t xml:space="preserve">Lent Term </w:t>
      </w:r>
      <w:r w:rsidR="00CD199C">
        <w:rPr>
          <w:b/>
          <w:bCs/>
          <w:sz w:val="28"/>
          <w:szCs w:val="28"/>
        </w:rPr>
        <w:t>2</w:t>
      </w:r>
      <w:r w:rsidR="00CD199C" w:rsidRPr="00391F2D">
        <w:rPr>
          <w:b/>
          <w:bCs/>
          <w:sz w:val="28"/>
          <w:szCs w:val="28"/>
        </w:rPr>
        <w:t xml:space="preserve"> Knowledge</w:t>
      </w:r>
    </w:p>
    <w:p w14:paraId="2497B939" w14:textId="1E837E7C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2D72948D" w14:textId="52B66B1A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242CD3D" w14:textId="170D4FEB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3600" behindDoc="0" locked="0" layoutInCell="1" allowOverlap="1" wp14:anchorId="1DB4F6CD" wp14:editId="69206AA5">
            <wp:simplePos x="0" y="0"/>
            <wp:positionH relativeFrom="margin">
              <wp:posOffset>-14288</wp:posOffset>
            </wp:positionH>
            <wp:positionV relativeFrom="paragraph">
              <wp:posOffset>100648</wp:posOffset>
            </wp:positionV>
            <wp:extent cx="5090795" cy="4610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795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3ACA41" w14:textId="3242413A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5648" behindDoc="0" locked="0" layoutInCell="1" allowOverlap="1" wp14:anchorId="6FE0C49B" wp14:editId="32CD2C2E">
            <wp:simplePos x="0" y="0"/>
            <wp:positionH relativeFrom="margin">
              <wp:align>left</wp:align>
            </wp:positionH>
            <wp:positionV relativeFrom="paragraph">
              <wp:posOffset>989965</wp:posOffset>
            </wp:positionV>
            <wp:extent cx="5633720" cy="1537970"/>
            <wp:effectExtent l="0" t="0" r="5080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372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4624" behindDoc="0" locked="0" layoutInCell="1" allowOverlap="1" wp14:anchorId="193A6267" wp14:editId="37F6963C">
            <wp:simplePos x="0" y="0"/>
            <wp:positionH relativeFrom="margin">
              <wp:posOffset>-9525</wp:posOffset>
            </wp:positionH>
            <wp:positionV relativeFrom="paragraph">
              <wp:posOffset>304165</wp:posOffset>
            </wp:positionV>
            <wp:extent cx="5505450" cy="5619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EFECD" w14:textId="6B418659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  <w:r w:rsidRPr="00AC7ADE"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2576" behindDoc="0" locked="0" layoutInCell="1" allowOverlap="1" wp14:anchorId="378C5A35" wp14:editId="4BCBE55D">
            <wp:simplePos x="0" y="0"/>
            <wp:positionH relativeFrom="margin">
              <wp:align>left</wp:align>
            </wp:positionH>
            <wp:positionV relativeFrom="paragraph">
              <wp:posOffset>2282825</wp:posOffset>
            </wp:positionV>
            <wp:extent cx="2819400" cy="14554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47866" w14:textId="1DC8E2EC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14CA74C" w14:textId="58E03D60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6879B12" w14:textId="69DD2BC5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4F3AA363" w14:textId="6E5B1C87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293E065" w14:textId="02811AD8" w:rsidR="00AC7ADE" w:rsidRDefault="002658F5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87A0436" wp14:editId="3749911F">
            <wp:simplePos x="0" y="0"/>
            <wp:positionH relativeFrom="column">
              <wp:posOffset>2731001</wp:posOffset>
            </wp:positionH>
            <wp:positionV relativeFrom="paragraph">
              <wp:posOffset>270243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B327C" w14:textId="683471B3" w:rsidR="00836D0D" w:rsidRPr="00836D0D" w:rsidRDefault="00836D0D" w:rsidP="00836D0D">
      <w:pPr>
        <w:rPr>
          <w:rFonts w:ascii="Comic Sans MS" w:eastAsia="Times New Roman" w:hAnsi="Comic Sans MS" w:cs="Times New Roman"/>
          <w:b/>
          <w:bCs/>
          <w:sz w:val="28"/>
          <w:szCs w:val="28"/>
          <w:u w:val="single"/>
        </w:rPr>
      </w:pPr>
      <w:r w:rsidRPr="00836D0D">
        <w:rPr>
          <w:b/>
          <w:bCs/>
          <w:noProof/>
        </w:rPr>
        <w:t xml:space="preserve">Scan for full list </w:t>
      </w:r>
      <w:r w:rsidR="00132B20">
        <w:rPr>
          <w:b/>
          <w:bCs/>
          <w:noProof/>
        </w:rPr>
        <w:t>of Year 9</w:t>
      </w:r>
      <w:r w:rsidRPr="00836D0D">
        <w:rPr>
          <w:b/>
          <w:bCs/>
          <w:noProof/>
        </w:rPr>
        <w:t xml:space="preserve"> Maths facts</w:t>
      </w:r>
    </w:p>
    <w:p w14:paraId="242A4125" w14:textId="77777777" w:rsidR="00836D0D" w:rsidRDefault="00836D0D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E567F36" w14:textId="77777777" w:rsidR="00836D0D" w:rsidRDefault="00836D0D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E434620" w14:textId="1A5056D4" w:rsidR="00836D0D" w:rsidRDefault="00836D0D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913619" wp14:editId="7AE2DD9F">
                <wp:simplePos x="0" y="0"/>
                <wp:positionH relativeFrom="column">
                  <wp:posOffset>-96253</wp:posOffset>
                </wp:positionH>
                <wp:positionV relativeFrom="paragraph">
                  <wp:posOffset>174792</wp:posOffset>
                </wp:positionV>
                <wp:extent cx="5540542" cy="1822784"/>
                <wp:effectExtent l="0" t="0" r="22225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0542" cy="182278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71AF2AFB" id="Rectangle 17" o:spid="_x0000_s1026" style="position:absolute;margin-left:-7.6pt;margin-top:13.75pt;width:436.25pt;height:143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" filled="f" strokecolor="#243f60 [1604]" strokeweight="2pt"/>
            </w:pict>
          </mc:Fallback>
        </mc:AlternateContent>
      </w:r>
    </w:p>
    <w:p w14:paraId="60CC3906" w14:textId="77777777" w:rsidR="00277A5E" w:rsidRDefault="00277A5E" w:rsidP="00277A5E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>
        <w:rPr>
          <w:rFonts w:eastAsia="Times New Roman" w:cs="Times New Roman"/>
          <w:sz w:val="20"/>
          <w:szCs w:val="20"/>
        </w:rPr>
        <w:t>Sparx</w:t>
      </w:r>
      <w:proofErr w:type="spellEnd"/>
      <w:r>
        <w:rPr>
          <w:rFonts w:eastAsia="Times New Roman" w:cs="Times New Roman"/>
          <w:sz w:val="20"/>
          <w:szCs w:val="20"/>
        </w:rPr>
        <w:t xml:space="preserve"> Maths Clinic every Thursday lunch time in DT for extra help and support.</w:t>
      </w:r>
    </w:p>
    <w:p w14:paraId="15B48C79" w14:textId="77777777" w:rsidR="00277A5E" w:rsidRDefault="00277A5E" w:rsidP="00277A5E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4A7DCA02" w14:textId="77777777" w:rsidR="00277A5E" w:rsidRDefault="00277A5E" w:rsidP="00277A5E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56BB9693" w14:textId="77777777" w:rsidR="00277A5E" w:rsidRDefault="00277A5E" w:rsidP="00277A5E">
      <w:pPr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2) </w:t>
      </w:r>
      <w:r>
        <w:rPr>
          <w:sz w:val="20"/>
          <w:szCs w:val="20"/>
        </w:rPr>
        <w:t xml:space="preserve">Complete the </w:t>
      </w:r>
      <w:r>
        <w:rPr>
          <w:b/>
          <w:bCs/>
          <w:sz w:val="20"/>
          <w:szCs w:val="20"/>
        </w:rPr>
        <w:t xml:space="preserve">XP Boost </w:t>
      </w:r>
      <w:r>
        <w:rPr>
          <w:sz w:val="20"/>
          <w:szCs w:val="20"/>
        </w:rPr>
        <w:t xml:space="preserve">questions on </w:t>
      </w:r>
      <w:proofErr w:type="spellStart"/>
      <w:r>
        <w:rPr>
          <w:b/>
          <w:bCs/>
          <w:sz w:val="20"/>
          <w:szCs w:val="20"/>
        </w:rPr>
        <w:t>Sparx</w:t>
      </w:r>
      <w:proofErr w:type="spellEnd"/>
      <w:r>
        <w:rPr>
          <w:b/>
          <w:bCs/>
          <w:sz w:val="20"/>
          <w:szCs w:val="20"/>
        </w:rPr>
        <w:t xml:space="preserve"> Maths</w:t>
      </w:r>
      <w:r>
        <w:rPr>
          <w:sz w:val="20"/>
          <w:szCs w:val="20"/>
        </w:rPr>
        <w:t xml:space="preserve"> every week </w:t>
      </w:r>
    </w:p>
    <w:p w14:paraId="2154A6B4" w14:textId="77777777" w:rsidR="00836D0D" w:rsidRPr="006662D9" w:rsidRDefault="00836D0D" w:rsidP="00836D0D">
      <w:pPr>
        <w:contextualSpacing/>
        <w:rPr>
          <w:rFonts w:eastAsia="Times New Roman" w:cs="Times New Roman"/>
          <w:sz w:val="18"/>
          <w:szCs w:val="18"/>
        </w:rPr>
      </w:pPr>
    </w:p>
    <w:p w14:paraId="619482A3" w14:textId="1674CFB0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sectPr w:rsidR="00CD199C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708D9" w14:textId="77777777" w:rsidR="00077A9E" w:rsidRDefault="00077A9E" w:rsidP="00077A9E">
      <w:pPr>
        <w:spacing w:after="0" w:line="240" w:lineRule="auto"/>
      </w:pPr>
      <w:r>
        <w:separator/>
      </w:r>
    </w:p>
  </w:endnote>
  <w:endnote w:type="continuationSeparator" w:id="0">
    <w:p w14:paraId="0E2D1A29" w14:textId="77777777" w:rsidR="00077A9E" w:rsidRDefault="00077A9E" w:rsidP="00077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F491A" w14:textId="77777777" w:rsidR="00077A9E" w:rsidRDefault="00077A9E" w:rsidP="00077A9E">
      <w:pPr>
        <w:spacing w:after="0" w:line="240" w:lineRule="auto"/>
      </w:pPr>
      <w:r>
        <w:separator/>
      </w:r>
    </w:p>
  </w:footnote>
  <w:footnote w:type="continuationSeparator" w:id="0">
    <w:p w14:paraId="253448F2" w14:textId="77777777" w:rsidR="00077A9E" w:rsidRDefault="00077A9E" w:rsidP="00077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31230" w14:textId="03EE1F27" w:rsidR="00077A9E" w:rsidRDefault="00077A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BE3995B" wp14:editId="6D3F4F00">
          <wp:simplePos x="0" y="0"/>
          <wp:positionH relativeFrom="column">
            <wp:posOffset>4981575</wp:posOffset>
          </wp:positionH>
          <wp:positionV relativeFrom="paragraph">
            <wp:posOffset>69215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77A9E"/>
    <w:rsid w:val="000C19C8"/>
    <w:rsid w:val="00115AB3"/>
    <w:rsid w:val="00123603"/>
    <w:rsid w:val="00132B20"/>
    <w:rsid w:val="00150EFC"/>
    <w:rsid w:val="00183B88"/>
    <w:rsid w:val="0018723E"/>
    <w:rsid w:val="001B30C3"/>
    <w:rsid w:val="00243F90"/>
    <w:rsid w:val="00250A63"/>
    <w:rsid w:val="002658F5"/>
    <w:rsid w:val="00277A5E"/>
    <w:rsid w:val="002A6B63"/>
    <w:rsid w:val="002B0D1D"/>
    <w:rsid w:val="003761C0"/>
    <w:rsid w:val="00391F2D"/>
    <w:rsid w:val="003A58CF"/>
    <w:rsid w:val="003B01DF"/>
    <w:rsid w:val="003E125D"/>
    <w:rsid w:val="003F17BC"/>
    <w:rsid w:val="00432CA9"/>
    <w:rsid w:val="00436375"/>
    <w:rsid w:val="004737CE"/>
    <w:rsid w:val="00477F3B"/>
    <w:rsid w:val="00497563"/>
    <w:rsid w:val="004C015F"/>
    <w:rsid w:val="004F65B1"/>
    <w:rsid w:val="00566780"/>
    <w:rsid w:val="005D0267"/>
    <w:rsid w:val="00614603"/>
    <w:rsid w:val="00630ABF"/>
    <w:rsid w:val="006662D9"/>
    <w:rsid w:val="00746657"/>
    <w:rsid w:val="007E3B40"/>
    <w:rsid w:val="00801776"/>
    <w:rsid w:val="00802FCD"/>
    <w:rsid w:val="00816D8C"/>
    <w:rsid w:val="00836D0D"/>
    <w:rsid w:val="00842F35"/>
    <w:rsid w:val="008D27E2"/>
    <w:rsid w:val="00944B05"/>
    <w:rsid w:val="009A4591"/>
    <w:rsid w:val="009E4678"/>
    <w:rsid w:val="009F71E4"/>
    <w:rsid w:val="00A4734B"/>
    <w:rsid w:val="00A475D6"/>
    <w:rsid w:val="00A52BC3"/>
    <w:rsid w:val="00A66405"/>
    <w:rsid w:val="00AC7ADE"/>
    <w:rsid w:val="00BC2E6A"/>
    <w:rsid w:val="00BD39EC"/>
    <w:rsid w:val="00BD6C2E"/>
    <w:rsid w:val="00BF643D"/>
    <w:rsid w:val="00C85A2B"/>
    <w:rsid w:val="00CB29C8"/>
    <w:rsid w:val="00CD199C"/>
    <w:rsid w:val="00D24D16"/>
    <w:rsid w:val="00DA2496"/>
    <w:rsid w:val="00DC4A6A"/>
    <w:rsid w:val="00E15F1B"/>
    <w:rsid w:val="00E84BD6"/>
    <w:rsid w:val="00EA5A25"/>
    <w:rsid w:val="00F3053E"/>
    <w:rsid w:val="00F341DA"/>
    <w:rsid w:val="00F44336"/>
    <w:rsid w:val="00FB0832"/>
    <w:rsid w:val="00FC2E1A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A9E"/>
  </w:style>
  <w:style w:type="paragraph" w:styleId="Footer">
    <w:name w:val="footer"/>
    <w:basedOn w:val="Normal"/>
    <w:link w:val="FooterChar"/>
    <w:uiPriority w:val="99"/>
    <w:unhideWhenUsed/>
    <w:rsid w:val="00077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9</cp:revision>
  <dcterms:created xsi:type="dcterms:W3CDTF">2020-08-17T18:43:00Z</dcterms:created>
  <dcterms:modified xsi:type="dcterms:W3CDTF">2024-08-30T10:26:00Z</dcterms:modified>
</cp:coreProperties>
</file>