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913F67" w14:textId="7793CB35" w:rsidR="007B206C" w:rsidRDefault="007B206C" w:rsidP="007B206C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>Knowledge Organiser</w:t>
      </w:r>
    </w:p>
    <w:p w14:paraId="24A5E665" w14:textId="40982FA7" w:rsidR="00903B99" w:rsidRPr="00FD5046" w:rsidRDefault="003A74DC" w:rsidP="00A04BBF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8"/>
          <w:szCs w:val="28"/>
          <w:u w:val="single"/>
        </w:rPr>
        <w:t>Trinity</w:t>
      </w:r>
      <w:r w:rsidR="005936D2" w:rsidRPr="005936D2">
        <w:rPr>
          <w:rFonts w:ascii="Comic Sans MS" w:hAnsi="Comic Sans MS"/>
          <w:b/>
          <w:sz w:val="28"/>
          <w:szCs w:val="28"/>
          <w:u w:val="single"/>
        </w:rPr>
        <w:t xml:space="preserve"> Term</w:t>
      </w:r>
      <w:r w:rsidR="007B206C">
        <w:rPr>
          <w:rFonts w:ascii="Comic Sans MS" w:hAnsi="Comic Sans MS"/>
          <w:b/>
          <w:sz w:val="28"/>
          <w:szCs w:val="28"/>
        </w:rPr>
        <w:tab/>
      </w:r>
      <w:r w:rsidR="007B206C">
        <w:rPr>
          <w:rFonts w:ascii="Comic Sans MS" w:hAnsi="Comic Sans MS"/>
          <w:b/>
          <w:sz w:val="28"/>
          <w:szCs w:val="28"/>
        </w:rPr>
        <w:tab/>
      </w:r>
      <w:r w:rsidR="007B206C">
        <w:rPr>
          <w:rFonts w:ascii="Comic Sans MS" w:hAnsi="Comic Sans MS"/>
          <w:b/>
          <w:sz w:val="28"/>
          <w:szCs w:val="28"/>
        </w:rPr>
        <w:tab/>
      </w:r>
      <w:r w:rsidR="007B206C">
        <w:rPr>
          <w:rFonts w:ascii="Comic Sans MS" w:hAnsi="Comic Sans MS"/>
          <w:b/>
          <w:sz w:val="28"/>
          <w:szCs w:val="28"/>
        </w:rPr>
        <w:tab/>
      </w:r>
      <w:r w:rsidR="007B206C">
        <w:rPr>
          <w:rFonts w:ascii="Comic Sans MS" w:hAnsi="Comic Sans MS"/>
          <w:b/>
          <w:sz w:val="28"/>
          <w:szCs w:val="28"/>
        </w:rPr>
        <w:tab/>
      </w:r>
      <w:r w:rsidR="007B206C">
        <w:rPr>
          <w:rFonts w:ascii="Comic Sans MS" w:hAnsi="Comic Sans MS"/>
          <w:b/>
          <w:sz w:val="28"/>
          <w:szCs w:val="28"/>
        </w:rPr>
        <w:tab/>
      </w:r>
      <w:r w:rsidR="00A04BBF">
        <w:rPr>
          <w:rFonts w:ascii="Comic Sans MS" w:hAnsi="Comic Sans MS"/>
          <w:b/>
          <w:sz w:val="28"/>
          <w:szCs w:val="28"/>
          <w:u w:val="single"/>
        </w:rPr>
        <w:t>Year 8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83"/>
        <w:gridCol w:w="664"/>
        <w:gridCol w:w="676"/>
        <w:gridCol w:w="676"/>
        <w:gridCol w:w="4629"/>
      </w:tblGrid>
      <w:tr w:rsidR="007B206C" w14:paraId="0584F786" w14:textId="77777777" w:rsidTr="007B206C">
        <w:tc>
          <w:tcPr>
            <w:tcW w:w="2983" w:type="dxa"/>
            <w:vMerge w:val="restart"/>
          </w:tcPr>
          <w:p w14:paraId="0B8469B7" w14:textId="77777777" w:rsidR="007B206C" w:rsidRPr="007B206C" w:rsidRDefault="007B206C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7B206C">
              <w:rPr>
                <w:rFonts w:ascii="Comic Sans MS" w:hAnsi="Comic Sans MS"/>
                <w:b/>
                <w:bCs/>
                <w:sz w:val="24"/>
                <w:szCs w:val="24"/>
              </w:rPr>
              <w:t>Topic</w:t>
            </w:r>
          </w:p>
        </w:tc>
        <w:tc>
          <w:tcPr>
            <w:tcW w:w="2016" w:type="dxa"/>
            <w:gridSpan w:val="3"/>
            <w:vMerge w:val="restart"/>
          </w:tcPr>
          <w:p w14:paraId="71D84DB8" w14:textId="77777777" w:rsidR="007B206C" w:rsidRDefault="007B206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6DEEA8AB" wp14:editId="77C98D92">
                  <wp:extent cx="1143000" cy="304237"/>
                  <wp:effectExtent l="0" t="0" r="0" b="63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5117" cy="304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9" w:type="dxa"/>
          </w:tcPr>
          <w:p w14:paraId="122A8D8C" w14:textId="4491821B" w:rsidR="007B206C" w:rsidRPr="007B206C" w:rsidRDefault="007B206C" w:rsidP="00B20FA4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7B206C">
              <w:rPr>
                <w:rFonts w:ascii="Comic Sans MS" w:hAnsi="Comic Sans MS"/>
                <w:b/>
                <w:bCs/>
                <w:sz w:val="24"/>
                <w:szCs w:val="24"/>
              </w:rPr>
              <w:t>Independent learning and homework tasks</w:t>
            </w:r>
          </w:p>
        </w:tc>
      </w:tr>
      <w:tr w:rsidR="00040160" w14:paraId="72F1F183" w14:textId="77777777" w:rsidTr="004C7009">
        <w:tc>
          <w:tcPr>
            <w:tcW w:w="2983" w:type="dxa"/>
            <w:vMerge/>
          </w:tcPr>
          <w:p w14:paraId="066152F1" w14:textId="77777777" w:rsidR="00040160" w:rsidRDefault="00040160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016" w:type="dxa"/>
            <w:gridSpan w:val="3"/>
            <w:vMerge/>
          </w:tcPr>
          <w:p w14:paraId="5EB7A118" w14:textId="77777777" w:rsidR="00040160" w:rsidRDefault="00040160">
            <w:pP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4629" w:type="dxa"/>
          </w:tcPr>
          <w:p w14:paraId="45AC02BD" w14:textId="27A3A141" w:rsidR="00040160" w:rsidRPr="007B206C" w:rsidRDefault="00040160" w:rsidP="00B20FA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CorbettMaths.com</w:t>
            </w:r>
          </w:p>
        </w:tc>
      </w:tr>
      <w:tr w:rsidR="00040160" w:rsidRPr="00E55CA7" w14:paraId="42F3A102" w14:textId="77777777" w:rsidTr="00CA6AFA">
        <w:tc>
          <w:tcPr>
            <w:tcW w:w="2983" w:type="dxa"/>
          </w:tcPr>
          <w:p w14:paraId="591883FA" w14:textId="5F57D856" w:rsidR="00040160" w:rsidRPr="003A74DC" w:rsidRDefault="00040160" w:rsidP="003A74D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Solve simultaneous equations (algebraically)</w:t>
            </w:r>
          </w:p>
        </w:tc>
        <w:tc>
          <w:tcPr>
            <w:tcW w:w="664" w:type="dxa"/>
          </w:tcPr>
          <w:p w14:paraId="1C8C05C8" w14:textId="77777777" w:rsidR="00040160" w:rsidRPr="00E55CA7" w:rsidRDefault="00040160" w:rsidP="00570D77">
            <w:pPr>
              <w:rPr>
                <w:rFonts w:ascii="Comic Sans MS" w:hAnsi="Comic Sans MS"/>
              </w:rPr>
            </w:pPr>
          </w:p>
        </w:tc>
        <w:tc>
          <w:tcPr>
            <w:tcW w:w="676" w:type="dxa"/>
          </w:tcPr>
          <w:p w14:paraId="42C69C14" w14:textId="77777777" w:rsidR="00040160" w:rsidRPr="00E55CA7" w:rsidRDefault="00040160" w:rsidP="00570D77">
            <w:pPr>
              <w:rPr>
                <w:rFonts w:ascii="Comic Sans MS" w:hAnsi="Comic Sans MS"/>
              </w:rPr>
            </w:pPr>
          </w:p>
        </w:tc>
        <w:tc>
          <w:tcPr>
            <w:tcW w:w="676" w:type="dxa"/>
          </w:tcPr>
          <w:p w14:paraId="585E7D9C" w14:textId="77777777" w:rsidR="00040160" w:rsidRPr="00E55CA7" w:rsidRDefault="00040160" w:rsidP="00570D77">
            <w:pPr>
              <w:rPr>
                <w:rFonts w:ascii="Comic Sans MS" w:hAnsi="Comic Sans MS"/>
              </w:rPr>
            </w:pPr>
          </w:p>
        </w:tc>
        <w:tc>
          <w:tcPr>
            <w:tcW w:w="4629" w:type="dxa"/>
          </w:tcPr>
          <w:p w14:paraId="3C05BB6A" w14:textId="5D86B011" w:rsidR="00040160" w:rsidRPr="007B206C" w:rsidRDefault="00040160" w:rsidP="00570D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Simultaneous equations – elimination (Video 295)</w:t>
            </w:r>
          </w:p>
        </w:tc>
      </w:tr>
      <w:tr w:rsidR="00040160" w:rsidRPr="00E55CA7" w14:paraId="25715268" w14:textId="77777777" w:rsidTr="009E1E8B">
        <w:tc>
          <w:tcPr>
            <w:tcW w:w="2983" w:type="dxa"/>
          </w:tcPr>
          <w:p w14:paraId="177498DB" w14:textId="33EB391E" w:rsidR="00040160" w:rsidRPr="003A74DC" w:rsidRDefault="00040160" w:rsidP="003A74D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Solve simultaneous equations (graphically)</w:t>
            </w:r>
          </w:p>
        </w:tc>
        <w:tc>
          <w:tcPr>
            <w:tcW w:w="664" w:type="dxa"/>
          </w:tcPr>
          <w:p w14:paraId="6F18B5D7" w14:textId="77777777" w:rsidR="00040160" w:rsidRPr="00E55CA7" w:rsidRDefault="00040160" w:rsidP="00570D77"/>
        </w:tc>
        <w:tc>
          <w:tcPr>
            <w:tcW w:w="676" w:type="dxa"/>
          </w:tcPr>
          <w:p w14:paraId="2204E05C" w14:textId="77777777" w:rsidR="00040160" w:rsidRPr="00E55CA7" w:rsidRDefault="00040160" w:rsidP="00570D77"/>
        </w:tc>
        <w:tc>
          <w:tcPr>
            <w:tcW w:w="676" w:type="dxa"/>
          </w:tcPr>
          <w:p w14:paraId="301FE896" w14:textId="77777777" w:rsidR="00040160" w:rsidRPr="00E55CA7" w:rsidRDefault="00040160" w:rsidP="00570D77"/>
        </w:tc>
        <w:tc>
          <w:tcPr>
            <w:tcW w:w="4629" w:type="dxa"/>
          </w:tcPr>
          <w:p w14:paraId="532AA10D" w14:textId="4B3902EA" w:rsidR="00040160" w:rsidRPr="007B206C" w:rsidRDefault="00040160" w:rsidP="00570D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Simultaneous equations – graphical (Video 297)</w:t>
            </w:r>
          </w:p>
        </w:tc>
      </w:tr>
      <w:tr w:rsidR="00040160" w:rsidRPr="00E55CA7" w14:paraId="130BA968" w14:textId="77777777" w:rsidTr="008659A5">
        <w:tc>
          <w:tcPr>
            <w:tcW w:w="2983" w:type="dxa"/>
          </w:tcPr>
          <w:p w14:paraId="07731BBA" w14:textId="1D04E647" w:rsidR="00040160" w:rsidRPr="003A74DC" w:rsidRDefault="00040160" w:rsidP="003A74D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Solve simultaneous equations with different co-efficient of x and y </w:t>
            </w:r>
            <w:r w:rsidRPr="003A74DC">
              <w:rPr>
                <w:rFonts w:ascii="Comic Sans MS" w:hAnsi="Comic Sans MS"/>
                <w:color w:val="FF0000"/>
                <w:sz w:val="20"/>
                <w:szCs w:val="20"/>
              </w:rPr>
              <w:t xml:space="preserve">** 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>extension</w:t>
            </w:r>
          </w:p>
        </w:tc>
        <w:tc>
          <w:tcPr>
            <w:tcW w:w="664" w:type="dxa"/>
          </w:tcPr>
          <w:p w14:paraId="65FB6E08" w14:textId="77777777" w:rsidR="00040160" w:rsidRPr="00E55CA7" w:rsidRDefault="00040160" w:rsidP="00570D77">
            <w:pPr>
              <w:rPr>
                <w:rFonts w:ascii="Comic Sans MS" w:hAnsi="Comic Sans MS"/>
              </w:rPr>
            </w:pPr>
          </w:p>
        </w:tc>
        <w:tc>
          <w:tcPr>
            <w:tcW w:w="676" w:type="dxa"/>
          </w:tcPr>
          <w:p w14:paraId="79B92356" w14:textId="77777777" w:rsidR="00040160" w:rsidRPr="00E55CA7" w:rsidRDefault="00040160" w:rsidP="00570D77">
            <w:pPr>
              <w:rPr>
                <w:rFonts w:ascii="Comic Sans MS" w:hAnsi="Comic Sans MS"/>
              </w:rPr>
            </w:pPr>
          </w:p>
        </w:tc>
        <w:tc>
          <w:tcPr>
            <w:tcW w:w="676" w:type="dxa"/>
          </w:tcPr>
          <w:p w14:paraId="4E8D92CD" w14:textId="77777777" w:rsidR="00040160" w:rsidRPr="00E55CA7" w:rsidRDefault="00040160" w:rsidP="00570D77">
            <w:pPr>
              <w:rPr>
                <w:rFonts w:ascii="Comic Sans MS" w:hAnsi="Comic Sans MS"/>
              </w:rPr>
            </w:pPr>
          </w:p>
        </w:tc>
        <w:tc>
          <w:tcPr>
            <w:tcW w:w="4629" w:type="dxa"/>
          </w:tcPr>
          <w:p w14:paraId="2845A65B" w14:textId="3CBB8BDD" w:rsidR="00040160" w:rsidRPr="00FD5046" w:rsidRDefault="00040160" w:rsidP="00570D77">
            <w:pPr>
              <w:rPr>
                <w:rFonts w:ascii="Comic Sans MS" w:hAnsi="Comic Sans MS"/>
                <w:sz w:val="20"/>
                <w:szCs w:val="20"/>
              </w:rPr>
            </w:pPr>
            <w:r w:rsidRPr="00FD5046">
              <w:rPr>
                <w:rFonts w:ascii="Comic Sans MS" w:hAnsi="Comic Sans MS"/>
                <w:sz w:val="20"/>
                <w:szCs w:val="20"/>
              </w:rPr>
              <w:t>Simultaneous equations – advanced (Video 298)</w:t>
            </w:r>
          </w:p>
        </w:tc>
      </w:tr>
      <w:tr w:rsidR="00040160" w:rsidRPr="00E55CA7" w14:paraId="651733AA" w14:textId="77777777" w:rsidTr="00400005">
        <w:tc>
          <w:tcPr>
            <w:tcW w:w="2983" w:type="dxa"/>
          </w:tcPr>
          <w:p w14:paraId="416EC509" w14:textId="2249A388" w:rsidR="00040160" w:rsidRPr="003A74DC" w:rsidRDefault="00040160" w:rsidP="003A74D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Construct and explore quadratic graphs</w:t>
            </w:r>
          </w:p>
        </w:tc>
        <w:tc>
          <w:tcPr>
            <w:tcW w:w="664" w:type="dxa"/>
          </w:tcPr>
          <w:p w14:paraId="5189C455" w14:textId="77777777" w:rsidR="00040160" w:rsidRPr="00E55CA7" w:rsidRDefault="00040160" w:rsidP="00570D77">
            <w:pPr>
              <w:rPr>
                <w:rFonts w:ascii="Comic Sans MS" w:hAnsi="Comic Sans MS"/>
              </w:rPr>
            </w:pPr>
          </w:p>
        </w:tc>
        <w:tc>
          <w:tcPr>
            <w:tcW w:w="676" w:type="dxa"/>
          </w:tcPr>
          <w:p w14:paraId="2D3DD775" w14:textId="77777777" w:rsidR="00040160" w:rsidRPr="00E55CA7" w:rsidRDefault="00040160" w:rsidP="00570D77">
            <w:pPr>
              <w:rPr>
                <w:rFonts w:ascii="Comic Sans MS" w:hAnsi="Comic Sans MS"/>
              </w:rPr>
            </w:pPr>
          </w:p>
        </w:tc>
        <w:tc>
          <w:tcPr>
            <w:tcW w:w="676" w:type="dxa"/>
          </w:tcPr>
          <w:p w14:paraId="387F7088" w14:textId="77777777" w:rsidR="00040160" w:rsidRPr="00E55CA7" w:rsidRDefault="00040160" w:rsidP="00570D77">
            <w:pPr>
              <w:rPr>
                <w:rFonts w:ascii="Comic Sans MS" w:hAnsi="Comic Sans MS"/>
              </w:rPr>
            </w:pPr>
          </w:p>
        </w:tc>
        <w:tc>
          <w:tcPr>
            <w:tcW w:w="4629" w:type="dxa"/>
          </w:tcPr>
          <w:p w14:paraId="0C0CE0C2" w14:textId="4F2F0142" w:rsidR="00040160" w:rsidRPr="00FD5046" w:rsidRDefault="00040160" w:rsidP="00570D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Quadratic graphs – drawing/sketching using key points (Videos 264-265)</w:t>
            </w:r>
          </w:p>
        </w:tc>
      </w:tr>
      <w:tr w:rsidR="00040160" w:rsidRPr="00E55CA7" w14:paraId="7D8B1914" w14:textId="77777777" w:rsidTr="005B49A6">
        <w:tc>
          <w:tcPr>
            <w:tcW w:w="2983" w:type="dxa"/>
          </w:tcPr>
          <w:p w14:paraId="4625DBA5" w14:textId="109AB88A" w:rsidR="00040160" w:rsidRPr="003A74DC" w:rsidRDefault="00040160" w:rsidP="003A74D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Basic transformations of quadratic graphs </w:t>
            </w:r>
            <w:r w:rsidRPr="003A74DC">
              <w:rPr>
                <w:rFonts w:ascii="Comic Sans MS" w:hAnsi="Comic Sans MS"/>
                <w:color w:val="FF0000"/>
                <w:sz w:val="20"/>
                <w:szCs w:val="20"/>
              </w:rPr>
              <w:t xml:space="preserve">** 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>extension</w:t>
            </w:r>
          </w:p>
        </w:tc>
        <w:tc>
          <w:tcPr>
            <w:tcW w:w="664" w:type="dxa"/>
          </w:tcPr>
          <w:p w14:paraId="35682F72" w14:textId="77777777" w:rsidR="00040160" w:rsidRPr="00E55CA7" w:rsidRDefault="00040160" w:rsidP="00570D77">
            <w:pPr>
              <w:rPr>
                <w:rFonts w:ascii="Comic Sans MS" w:hAnsi="Comic Sans MS"/>
              </w:rPr>
            </w:pPr>
          </w:p>
        </w:tc>
        <w:tc>
          <w:tcPr>
            <w:tcW w:w="676" w:type="dxa"/>
          </w:tcPr>
          <w:p w14:paraId="78F0EE78" w14:textId="77777777" w:rsidR="00040160" w:rsidRPr="00E55CA7" w:rsidRDefault="00040160" w:rsidP="00570D77">
            <w:pPr>
              <w:rPr>
                <w:rFonts w:ascii="Comic Sans MS" w:hAnsi="Comic Sans MS"/>
              </w:rPr>
            </w:pPr>
          </w:p>
        </w:tc>
        <w:tc>
          <w:tcPr>
            <w:tcW w:w="676" w:type="dxa"/>
          </w:tcPr>
          <w:p w14:paraId="4DF96B6D" w14:textId="77777777" w:rsidR="00040160" w:rsidRPr="00E55CA7" w:rsidRDefault="00040160" w:rsidP="00570D77">
            <w:pPr>
              <w:rPr>
                <w:rFonts w:ascii="Comic Sans MS" w:hAnsi="Comic Sans MS"/>
              </w:rPr>
            </w:pPr>
          </w:p>
        </w:tc>
        <w:tc>
          <w:tcPr>
            <w:tcW w:w="4629" w:type="dxa"/>
          </w:tcPr>
          <w:p w14:paraId="749B1BEC" w14:textId="4E109763" w:rsidR="00040160" w:rsidRPr="00FD5046" w:rsidRDefault="00040160" w:rsidP="00570D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Transformations of graphs (Video 323)</w:t>
            </w:r>
          </w:p>
        </w:tc>
      </w:tr>
      <w:tr w:rsidR="00040160" w:rsidRPr="00E55CA7" w14:paraId="4A8FDFEF" w14:textId="77777777" w:rsidTr="00DC3FCA">
        <w:tc>
          <w:tcPr>
            <w:tcW w:w="2983" w:type="dxa"/>
          </w:tcPr>
          <w:p w14:paraId="5C4E0747" w14:textId="08CF3852" w:rsidR="00040160" w:rsidRPr="003A74DC" w:rsidRDefault="00040160" w:rsidP="003A74D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Compound measures</w:t>
            </w:r>
            <w:r w:rsidRPr="003A74DC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664" w:type="dxa"/>
          </w:tcPr>
          <w:p w14:paraId="387A281A" w14:textId="77777777" w:rsidR="00040160" w:rsidRPr="00E55CA7" w:rsidRDefault="00040160" w:rsidP="00570D77">
            <w:pPr>
              <w:rPr>
                <w:rFonts w:ascii="Comic Sans MS" w:hAnsi="Comic Sans MS"/>
              </w:rPr>
            </w:pPr>
          </w:p>
        </w:tc>
        <w:tc>
          <w:tcPr>
            <w:tcW w:w="676" w:type="dxa"/>
          </w:tcPr>
          <w:p w14:paraId="41614A35" w14:textId="77777777" w:rsidR="00040160" w:rsidRPr="00E55CA7" w:rsidRDefault="00040160" w:rsidP="00570D77">
            <w:pPr>
              <w:rPr>
                <w:rFonts w:ascii="Comic Sans MS" w:hAnsi="Comic Sans MS"/>
              </w:rPr>
            </w:pPr>
          </w:p>
        </w:tc>
        <w:tc>
          <w:tcPr>
            <w:tcW w:w="676" w:type="dxa"/>
          </w:tcPr>
          <w:p w14:paraId="4C68A826" w14:textId="77777777" w:rsidR="00040160" w:rsidRPr="00E55CA7" w:rsidRDefault="00040160" w:rsidP="00570D77">
            <w:pPr>
              <w:rPr>
                <w:rFonts w:ascii="Comic Sans MS" w:hAnsi="Comic Sans MS"/>
              </w:rPr>
            </w:pPr>
          </w:p>
        </w:tc>
        <w:tc>
          <w:tcPr>
            <w:tcW w:w="4629" w:type="dxa"/>
          </w:tcPr>
          <w:p w14:paraId="66078BED" w14:textId="215922F5" w:rsidR="00040160" w:rsidRPr="00FD5046" w:rsidRDefault="00040160" w:rsidP="00570D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Density/Pressure (Videos 384-385)</w:t>
            </w:r>
          </w:p>
        </w:tc>
      </w:tr>
      <w:tr w:rsidR="00040160" w:rsidRPr="00E55CA7" w14:paraId="1B50A1DD" w14:textId="77777777" w:rsidTr="00B44E10">
        <w:tc>
          <w:tcPr>
            <w:tcW w:w="2983" w:type="dxa"/>
          </w:tcPr>
          <w:p w14:paraId="0C8EAFB1" w14:textId="44A8DDB6" w:rsidR="00040160" w:rsidRPr="003A74DC" w:rsidRDefault="00040160" w:rsidP="003A74D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Constructions using a compass</w:t>
            </w:r>
          </w:p>
        </w:tc>
        <w:tc>
          <w:tcPr>
            <w:tcW w:w="664" w:type="dxa"/>
          </w:tcPr>
          <w:p w14:paraId="58F6C0F0" w14:textId="77777777" w:rsidR="00040160" w:rsidRPr="00E55CA7" w:rsidRDefault="00040160" w:rsidP="00570D77">
            <w:pPr>
              <w:rPr>
                <w:rFonts w:ascii="Comic Sans MS" w:hAnsi="Comic Sans MS"/>
              </w:rPr>
            </w:pPr>
          </w:p>
        </w:tc>
        <w:tc>
          <w:tcPr>
            <w:tcW w:w="676" w:type="dxa"/>
          </w:tcPr>
          <w:p w14:paraId="0D549467" w14:textId="77777777" w:rsidR="00040160" w:rsidRPr="00E55CA7" w:rsidRDefault="00040160" w:rsidP="00570D77">
            <w:pPr>
              <w:rPr>
                <w:rFonts w:ascii="Comic Sans MS" w:hAnsi="Comic Sans MS"/>
              </w:rPr>
            </w:pPr>
          </w:p>
        </w:tc>
        <w:tc>
          <w:tcPr>
            <w:tcW w:w="676" w:type="dxa"/>
          </w:tcPr>
          <w:p w14:paraId="00CDE566" w14:textId="77777777" w:rsidR="00040160" w:rsidRPr="00E55CA7" w:rsidRDefault="00040160" w:rsidP="00570D77">
            <w:pPr>
              <w:rPr>
                <w:rFonts w:ascii="Comic Sans MS" w:hAnsi="Comic Sans MS"/>
              </w:rPr>
            </w:pPr>
          </w:p>
        </w:tc>
        <w:tc>
          <w:tcPr>
            <w:tcW w:w="4629" w:type="dxa"/>
          </w:tcPr>
          <w:p w14:paraId="75E63372" w14:textId="6444456D" w:rsidR="00040160" w:rsidRPr="00FD5046" w:rsidRDefault="00040160" w:rsidP="00570D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Constructions (Videos 78-83)</w:t>
            </w:r>
          </w:p>
        </w:tc>
      </w:tr>
      <w:tr w:rsidR="00040160" w:rsidRPr="00E55CA7" w14:paraId="20387865" w14:textId="77777777" w:rsidTr="00A523A5">
        <w:tc>
          <w:tcPr>
            <w:tcW w:w="2983" w:type="dxa"/>
          </w:tcPr>
          <w:p w14:paraId="7F5E6DA1" w14:textId="63F5E654" w:rsidR="00040160" w:rsidRPr="003A74DC" w:rsidRDefault="00040160" w:rsidP="003A74D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Congruent shapes</w:t>
            </w:r>
          </w:p>
        </w:tc>
        <w:tc>
          <w:tcPr>
            <w:tcW w:w="664" w:type="dxa"/>
          </w:tcPr>
          <w:p w14:paraId="64A0AB3A" w14:textId="77777777" w:rsidR="00040160" w:rsidRPr="00E55CA7" w:rsidRDefault="00040160" w:rsidP="00570D77">
            <w:pPr>
              <w:rPr>
                <w:rFonts w:ascii="Comic Sans MS" w:hAnsi="Comic Sans MS"/>
              </w:rPr>
            </w:pPr>
          </w:p>
        </w:tc>
        <w:tc>
          <w:tcPr>
            <w:tcW w:w="676" w:type="dxa"/>
          </w:tcPr>
          <w:p w14:paraId="02D5C616" w14:textId="77777777" w:rsidR="00040160" w:rsidRPr="00E55CA7" w:rsidRDefault="00040160" w:rsidP="00570D77">
            <w:pPr>
              <w:rPr>
                <w:rFonts w:ascii="Comic Sans MS" w:hAnsi="Comic Sans MS"/>
              </w:rPr>
            </w:pPr>
          </w:p>
        </w:tc>
        <w:tc>
          <w:tcPr>
            <w:tcW w:w="676" w:type="dxa"/>
          </w:tcPr>
          <w:p w14:paraId="5E1CF0B0" w14:textId="77777777" w:rsidR="00040160" w:rsidRPr="00E55CA7" w:rsidRDefault="00040160" w:rsidP="00570D77">
            <w:pPr>
              <w:rPr>
                <w:rFonts w:ascii="Comic Sans MS" w:hAnsi="Comic Sans MS"/>
              </w:rPr>
            </w:pPr>
          </w:p>
        </w:tc>
        <w:tc>
          <w:tcPr>
            <w:tcW w:w="4629" w:type="dxa"/>
          </w:tcPr>
          <w:p w14:paraId="174A80B6" w14:textId="6A6C9796" w:rsidR="00040160" w:rsidRPr="00FD5046" w:rsidRDefault="00040160" w:rsidP="00570D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Congruent shapes/congruent triangles (Videos 66-67)</w:t>
            </w:r>
          </w:p>
        </w:tc>
      </w:tr>
      <w:tr w:rsidR="00040160" w:rsidRPr="00E55CA7" w14:paraId="4ECE65C4" w14:textId="77777777" w:rsidTr="00A46263">
        <w:tc>
          <w:tcPr>
            <w:tcW w:w="2983" w:type="dxa"/>
          </w:tcPr>
          <w:p w14:paraId="316F8FF6" w14:textId="25AC7973" w:rsidR="00040160" w:rsidRPr="003A74DC" w:rsidRDefault="00040160" w:rsidP="003A74D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Similar shapes (using scale factors)</w:t>
            </w:r>
          </w:p>
        </w:tc>
        <w:tc>
          <w:tcPr>
            <w:tcW w:w="664" w:type="dxa"/>
          </w:tcPr>
          <w:p w14:paraId="1FF29EF8" w14:textId="77777777" w:rsidR="00040160" w:rsidRPr="00E55CA7" w:rsidRDefault="00040160" w:rsidP="00570D77">
            <w:pPr>
              <w:rPr>
                <w:rFonts w:ascii="Comic Sans MS" w:hAnsi="Comic Sans MS"/>
              </w:rPr>
            </w:pPr>
          </w:p>
        </w:tc>
        <w:tc>
          <w:tcPr>
            <w:tcW w:w="676" w:type="dxa"/>
          </w:tcPr>
          <w:p w14:paraId="39C95853" w14:textId="77777777" w:rsidR="00040160" w:rsidRPr="00E55CA7" w:rsidRDefault="00040160" w:rsidP="00570D77">
            <w:pPr>
              <w:rPr>
                <w:rFonts w:ascii="Comic Sans MS" w:hAnsi="Comic Sans MS"/>
              </w:rPr>
            </w:pPr>
          </w:p>
        </w:tc>
        <w:tc>
          <w:tcPr>
            <w:tcW w:w="676" w:type="dxa"/>
          </w:tcPr>
          <w:p w14:paraId="7C4E45E2" w14:textId="77777777" w:rsidR="00040160" w:rsidRPr="00E55CA7" w:rsidRDefault="00040160" w:rsidP="00570D77">
            <w:pPr>
              <w:rPr>
                <w:rFonts w:ascii="Comic Sans MS" w:hAnsi="Comic Sans MS"/>
              </w:rPr>
            </w:pPr>
          </w:p>
        </w:tc>
        <w:tc>
          <w:tcPr>
            <w:tcW w:w="4629" w:type="dxa"/>
          </w:tcPr>
          <w:p w14:paraId="61DBF838" w14:textId="3261ACF5" w:rsidR="00040160" w:rsidRPr="00FD5046" w:rsidRDefault="00040160" w:rsidP="00570D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Similar shapes – definition/finding sides (Videos 291-292)</w:t>
            </w:r>
          </w:p>
        </w:tc>
      </w:tr>
      <w:tr w:rsidR="00040160" w:rsidRPr="00E55CA7" w14:paraId="3F49A2D5" w14:textId="77777777" w:rsidTr="00DC4544">
        <w:tc>
          <w:tcPr>
            <w:tcW w:w="2983" w:type="dxa"/>
          </w:tcPr>
          <w:p w14:paraId="5F22FFD8" w14:textId="1DC241E0" w:rsidR="00040160" w:rsidRPr="003A74DC" w:rsidRDefault="00040160" w:rsidP="003A74D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Transformations – reflections, rotations, translations and enlargements</w:t>
            </w:r>
          </w:p>
        </w:tc>
        <w:tc>
          <w:tcPr>
            <w:tcW w:w="664" w:type="dxa"/>
          </w:tcPr>
          <w:p w14:paraId="5CBDF408" w14:textId="77777777" w:rsidR="00040160" w:rsidRPr="00E55CA7" w:rsidRDefault="00040160" w:rsidP="00570D77">
            <w:pPr>
              <w:rPr>
                <w:rFonts w:ascii="Comic Sans MS" w:hAnsi="Comic Sans MS"/>
              </w:rPr>
            </w:pPr>
          </w:p>
        </w:tc>
        <w:tc>
          <w:tcPr>
            <w:tcW w:w="676" w:type="dxa"/>
          </w:tcPr>
          <w:p w14:paraId="7E47CCB1" w14:textId="77777777" w:rsidR="00040160" w:rsidRPr="00E55CA7" w:rsidRDefault="00040160" w:rsidP="00570D77">
            <w:pPr>
              <w:rPr>
                <w:rFonts w:ascii="Comic Sans MS" w:hAnsi="Comic Sans MS"/>
              </w:rPr>
            </w:pPr>
          </w:p>
        </w:tc>
        <w:tc>
          <w:tcPr>
            <w:tcW w:w="676" w:type="dxa"/>
          </w:tcPr>
          <w:p w14:paraId="238490D2" w14:textId="77777777" w:rsidR="00040160" w:rsidRPr="00E55CA7" w:rsidRDefault="00040160" w:rsidP="00570D77">
            <w:pPr>
              <w:rPr>
                <w:rFonts w:ascii="Comic Sans MS" w:hAnsi="Comic Sans MS"/>
              </w:rPr>
            </w:pPr>
          </w:p>
        </w:tc>
        <w:tc>
          <w:tcPr>
            <w:tcW w:w="4629" w:type="dxa"/>
          </w:tcPr>
          <w:p w14:paraId="2FB49F22" w14:textId="2DA99D34" w:rsidR="00040160" w:rsidRPr="00FD5046" w:rsidRDefault="00040160" w:rsidP="00570D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Reflections (Videos 272-274)/Rotations (Video 275)/Translations (Videos 325-326)/Enlargements (Videos 104-109)</w:t>
            </w:r>
          </w:p>
        </w:tc>
      </w:tr>
      <w:tr w:rsidR="00040160" w:rsidRPr="00E55CA7" w14:paraId="20D6A444" w14:textId="77777777" w:rsidTr="00D405C1">
        <w:tc>
          <w:tcPr>
            <w:tcW w:w="2983" w:type="dxa"/>
          </w:tcPr>
          <w:p w14:paraId="06F8AA29" w14:textId="3097C984" w:rsidR="00040160" w:rsidRPr="003A74DC" w:rsidRDefault="00040160" w:rsidP="003A74D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Reading a map and scale drawings</w:t>
            </w:r>
          </w:p>
        </w:tc>
        <w:tc>
          <w:tcPr>
            <w:tcW w:w="664" w:type="dxa"/>
          </w:tcPr>
          <w:p w14:paraId="0CA4A623" w14:textId="77777777" w:rsidR="00040160" w:rsidRPr="00E55CA7" w:rsidRDefault="00040160" w:rsidP="00570D77">
            <w:pPr>
              <w:rPr>
                <w:rFonts w:ascii="Comic Sans MS" w:hAnsi="Comic Sans MS"/>
              </w:rPr>
            </w:pPr>
          </w:p>
        </w:tc>
        <w:tc>
          <w:tcPr>
            <w:tcW w:w="676" w:type="dxa"/>
          </w:tcPr>
          <w:p w14:paraId="23864BE2" w14:textId="77777777" w:rsidR="00040160" w:rsidRPr="00E55CA7" w:rsidRDefault="00040160" w:rsidP="00570D77">
            <w:pPr>
              <w:rPr>
                <w:rFonts w:ascii="Comic Sans MS" w:hAnsi="Comic Sans MS"/>
              </w:rPr>
            </w:pPr>
          </w:p>
        </w:tc>
        <w:tc>
          <w:tcPr>
            <w:tcW w:w="676" w:type="dxa"/>
          </w:tcPr>
          <w:p w14:paraId="7219D54C" w14:textId="77777777" w:rsidR="00040160" w:rsidRPr="00E55CA7" w:rsidRDefault="00040160" w:rsidP="00570D77">
            <w:pPr>
              <w:rPr>
                <w:rFonts w:ascii="Comic Sans MS" w:hAnsi="Comic Sans MS"/>
              </w:rPr>
            </w:pPr>
          </w:p>
        </w:tc>
        <w:tc>
          <w:tcPr>
            <w:tcW w:w="4629" w:type="dxa"/>
          </w:tcPr>
          <w:p w14:paraId="6418A74A" w14:textId="1FE0056C" w:rsidR="00040160" w:rsidRPr="00FD5046" w:rsidRDefault="00040160" w:rsidP="00570D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Scales and maps (Video 283)</w:t>
            </w:r>
          </w:p>
        </w:tc>
      </w:tr>
      <w:tr w:rsidR="00040160" w:rsidRPr="00E55CA7" w14:paraId="3E35F2B4" w14:textId="77777777" w:rsidTr="00E2673F">
        <w:tc>
          <w:tcPr>
            <w:tcW w:w="2983" w:type="dxa"/>
          </w:tcPr>
          <w:p w14:paraId="65688B22" w14:textId="45ED75F4" w:rsidR="00040160" w:rsidRPr="003A74DC" w:rsidRDefault="00040160" w:rsidP="003A74D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Loci</w:t>
            </w:r>
          </w:p>
        </w:tc>
        <w:tc>
          <w:tcPr>
            <w:tcW w:w="664" w:type="dxa"/>
          </w:tcPr>
          <w:p w14:paraId="76AE8DA9" w14:textId="77777777" w:rsidR="00040160" w:rsidRPr="00E55CA7" w:rsidRDefault="00040160" w:rsidP="00570D77">
            <w:pPr>
              <w:rPr>
                <w:rFonts w:ascii="Comic Sans MS" w:hAnsi="Comic Sans MS"/>
              </w:rPr>
            </w:pPr>
          </w:p>
        </w:tc>
        <w:tc>
          <w:tcPr>
            <w:tcW w:w="676" w:type="dxa"/>
          </w:tcPr>
          <w:p w14:paraId="217D8555" w14:textId="77777777" w:rsidR="00040160" w:rsidRPr="00E55CA7" w:rsidRDefault="00040160" w:rsidP="00570D77">
            <w:pPr>
              <w:rPr>
                <w:rFonts w:ascii="Comic Sans MS" w:hAnsi="Comic Sans MS"/>
              </w:rPr>
            </w:pPr>
          </w:p>
        </w:tc>
        <w:tc>
          <w:tcPr>
            <w:tcW w:w="676" w:type="dxa"/>
          </w:tcPr>
          <w:p w14:paraId="6770C7F2" w14:textId="77777777" w:rsidR="00040160" w:rsidRPr="00E55CA7" w:rsidRDefault="00040160" w:rsidP="00570D77">
            <w:pPr>
              <w:rPr>
                <w:rFonts w:ascii="Comic Sans MS" w:hAnsi="Comic Sans MS"/>
              </w:rPr>
            </w:pPr>
          </w:p>
        </w:tc>
        <w:tc>
          <w:tcPr>
            <w:tcW w:w="4629" w:type="dxa"/>
          </w:tcPr>
          <w:p w14:paraId="6CB38659" w14:textId="6C19671A" w:rsidR="00040160" w:rsidRPr="00FD5046" w:rsidRDefault="00040160" w:rsidP="00570D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Constructions – loci (Videos 75-77)</w:t>
            </w:r>
          </w:p>
        </w:tc>
      </w:tr>
    </w:tbl>
    <w:p w14:paraId="69B376FD" w14:textId="77777777" w:rsidR="00FD5046" w:rsidRDefault="00FD5046" w:rsidP="007B206C">
      <w:pPr>
        <w:rPr>
          <w:rFonts w:eastAsia="Times New Roman" w:cs="Times New Roman"/>
          <w:b/>
          <w:bCs/>
          <w:sz w:val="20"/>
          <w:szCs w:val="20"/>
        </w:rPr>
      </w:pPr>
    </w:p>
    <w:p w14:paraId="3739A9C6" w14:textId="36F20570" w:rsidR="007B206C" w:rsidRPr="00432CA9" w:rsidRDefault="007B206C" w:rsidP="007B206C">
      <w:pPr>
        <w:rPr>
          <w:rFonts w:eastAsia="Times New Roman" w:cs="Times New Roman"/>
          <w:b/>
          <w:bCs/>
          <w:sz w:val="20"/>
          <w:szCs w:val="20"/>
        </w:rPr>
      </w:pPr>
      <w:r w:rsidRPr="00432CA9">
        <w:rPr>
          <w:rFonts w:eastAsia="Times New Roman" w:cs="Times New Roman"/>
          <w:b/>
          <w:bCs/>
          <w:sz w:val="20"/>
          <w:szCs w:val="20"/>
        </w:rPr>
        <w:t>Stretch and Challenge:</w:t>
      </w:r>
    </w:p>
    <w:p w14:paraId="3A32DCFC" w14:textId="6CC2CBA2" w:rsidR="007B206C" w:rsidRPr="00432CA9" w:rsidRDefault="007B206C" w:rsidP="007B206C">
      <w:pPr>
        <w:numPr>
          <w:ilvl w:val="0"/>
          <w:numId w:val="9"/>
        </w:numPr>
        <w:tabs>
          <w:tab w:val="left" w:pos="5475"/>
        </w:tabs>
        <w:contextualSpacing/>
        <w:rPr>
          <w:rFonts w:eastAsia="Times New Roman" w:cs="Times New Roman"/>
          <w:sz w:val="20"/>
          <w:szCs w:val="20"/>
        </w:rPr>
      </w:pPr>
      <w:r w:rsidRPr="00432CA9">
        <w:rPr>
          <w:rFonts w:eastAsia="Times New Roman" w:cs="Times New Roman"/>
          <w:sz w:val="20"/>
          <w:szCs w:val="20"/>
        </w:rPr>
        <w:t>Practise UKMT Junior Maths Challenge Past papers on:</w:t>
      </w:r>
      <w:r w:rsidRPr="00432CA9">
        <w:rPr>
          <w:rFonts w:eastAsia="Times New Roman" w:cs="Times New Roman"/>
          <w:sz w:val="20"/>
          <w:szCs w:val="20"/>
        </w:rPr>
        <w:tab/>
      </w:r>
    </w:p>
    <w:p w14:paraId="4C547109" w14:textId="77777777" w:rsidR="007B206C" w:rsidRPr="00432CA9" w:rsidRDefault="007B206C" w:rsidP="007B206C">
      <w:pPr>
        <w:rPr>
          <w:rFonts w:eastAsia="Times New Roman" w:cs="Times New Roman"/>
          <w:b/>
          <w:bCs/>
          <w:sz w:val="20"/>
          <w:szCs w:val="20"/>
        </w:rPr>
      </w:pPr>
      <w:r w:rsidRPr="00432CA9">
        <w:rPr>
          <w:rFonts w:eastAsia="Times New Roman" w:cs="Times New Roman"/>
        </w:rPr>
        <w:t xml:space="preserve">               </w:t>
      </w:r>
      <w:hyperlink r:id="rId8" w:history="1">
        <w:r w:rsidRPr="00432CA9">
          <w:rPr>
            <w:rFonts w:eastAsia="Times New Roman" w:cs="Times New Roman"/>
            <w:color w:val="0000FF"/>
            <w:u w:val="single"/>
          </w:rPr>
          <w:t>https://www.ukmt.org.uk/competitions/solo/junior-mathematical-challenge/archive</w:t>
        </w:r>
      </w:hyperlink>
    </w:p>
    <w:p w14:paraId="3915F3E4" w14:textId="77777777" w:rsidR="00040160" w:rsidRPr="00040160" w:rsidRDefault="00040160" w:rsidP="00040160">
      <w:pPr>
        <w:numPr>
          <w:ilvl w:val="0"/>
          <w:numId w:val="10"/>
        </w:numPr>
        <w:contextualSpacing/>
        <w:rPr>
          <w:rFonts w:eastAsia="Times New Roman" w:cs="Times New Roman"/>
          <w:sz w:val="20"/>
          <w:szCs w:val="20"/>
        </w:rPr>
      </w:pPr>
      <w:r w:rsidRPr="00040160">
        <w:rPr>
          <w:rFonts w:eastAsia="Times New Roman" w:cs="Times New Roman"/>
          <w:sz w:val="20"/>
          <w:szCs w:val="20"/>
        </w:rPr>
        <w:t xml:space="preserve">Complete the </w:t>
      </w:r>
      <w:r w:rsidRPr="00040160">
        <w:rPr>
          <w:rFonts w:eastAsia="Times New Roman" w:cs="Times New Roman"/>
          <w:b/>
          <w:bCs/>
          <w:sz w:val="20"/>
          <w:szCs w:val="20"/>
        </w:rPr>
        <w:t xml:space="preserve">XP Boost </w:t>
      </w:r>
      <w:r w:rsidRPr="00040160">
        <w:rPr>
          <w:rFonts w:eastAsia="Times New Roman" w:cs="Times New Roman"/>
          <w:sz w:val="20"/>
          <w:szCs w:val="20"/>
        </w:rPr>
        <w:t xml:space="preserve">questions on </w:t>
      </w:r>
      <w:proofErr w:type="spellStart"/>
      <w:r w:rsidRPr="00040160">
        <w:rPr>
          <w:rFonts w:eastAsia="Times New Roman" w:cs="Times New Roman"/>
          <w:b/>
          <w:bCs/>
          <w:sz w:val="20"/>
          <w:szCs w:val="20"/>
        </w:rPr>
        <w:t>Sparx</w:t>
      </w:r>
      <w:proofErr w:type="spellEnd"/>
      <w:r w:rsidRPr="00040160">
        <w:rPr>
          <w:rFonts w:eastAsia="Times New Roman" w:cs="Times New Roman"/>
          <w:b/>
          <w:bCs/>
          <w:sz w:val="20"/>
          <w:szCs w:val="20"/>
        </w:rPr>
        <w:t xml:space="preserve"> Maths</w:t>
      </w:r>
      <w:r w:rsidRPr="00040160">
        <w:rPr>
          <w:rFonts w:eastAsia="Times New Roman" w:cs="Times New Roman"/>
          <w:sz w:val="20"/>
          <w:szCs w:val="20"/>
        </w:rPr>
        <w:t xml:space="preserve"> every week </w:t>
      </w:r>
    </w:p>
    <w:p w14:paraId="15A02967" w14:textId="77777777" w:rsidR="00040160" w:rsidRDefault="00040160" w:rsidP="007B206C">
      <w:pPr>
        <w:pStyle w:val="Default"/>
        <w:rPr>
          <w:b/>
          <w:bCs/>
          <w:sz w:val="32"/>
          <w:szCs w:val="32"/>
        </w:rPr>
      </w:pPr>
    </w:p>
    <w:p w14:paraId="72DA3DF4" w14:textId="77777777" w:rsidR="00040160" w:rsidRDefault="00040160" w:rsidP="007B206C">
      <w:pPr>
        <w:pStyle w:val="Default"/>
        <w:rPr>
          <w:b/>
          <w:bCs/>
          <w:sz w:val="32"/>
          <w:szCs w:val="32"/>
        </w:rPr>
      </w:pPr>
    </w:p>
    <w:p w14:paraId="25A6D404" w14:textId="77777777" w:rsidR="00040160" w:rsidRDefault="00040160" w:rsidP="007B206C">
      <w:pPr>
        <w:pStyle w:val="Default"/>
        <w:rPr>
          <w:b/>
          <w:bCs/>
          <w:sz w:val="32"/>
          <w:szCs w:val="32"/>
        </w:rPr>
      </w:pPr>
    </w:p>
    <w:p w14:paraId="50C49580" w14:textId="77777777" w:rsidR="00040160" w:rsidRDefault="00040160" w:rsidP="007B206C">
      <w:pPr>
        <w:pStyle w:val="Default"/>
        <w:rPr>
          <w:b/>
          <w:bCs/>
          <w:sz w:val="32"/>
          <w:szCs w:val="32"/>
        </w:rPr>
      </w:pPr>
    </w:p>
    <w:p w14:paraId="6F5D93BB" w14:textId="77777777" w:rsidR="00040160" w:rsidRDefault="00040160" w:rsidP="007B206C">
      <w:pPr>
        <w:pStyle w:val="Default"/>
        <w:rPr>
          <w:b/>
          <w:bCs/>
          <w:sz w:val="32"/>
          <w:szCs w:val="32"/>
        </w:rPr>
      </w:pPr>
    </w:p>
    <w:p w14:paraId="4061661E" w14:textId="77777777" w:rsidR="00040160" w:rsidRDefault="00040160" w:rsidP="007B206C">
      <w:pPr>
        <w:pStyle w:val="Default"/>
        <w:rPr>
          <w:b/>
          <w:bCs/>
          <w:sz w:val="32"/>
          <w:szCs w:val="32"/>
        </w:rPr>
      </w:pPr>
    </w:p>
    <w:p w14:paraId="1F2EC831" w14:textId="73F95C93" w:rsidR="007B206C" w:rsidRDefault="007B206C" w:rsidP="007B206C">
      <w:pPr>
        <w:pStyle w:val="Default"/>
        <w:rPr>
          <w:b/>
          <w:bCs/>
          <w:sz w:val="32"/>
          <w:szCs w:val="32"/>
        </w:rPr>
      </w:pPr>
      <w:bookmarkStart w:id="0" w:name="_GoBack"/>
      <w:bookmarkEnd w:id="0"/>
      <w:r>
        <w:rPr>
          <w:b/>
          <w:bCs/>
          <w:sz w:val="32"/>
          <w:szCs w:val="32"/>
        </w:rPr>
        <w:lastRenderedPageBreak/>
        <w:t>Trinity Term</w:t>
      </w:r>
      <w:r w:rsidRPr="00C74B2B">
        <w:rPr>
          <w:b/>
          <w:bCs/>
          <w:sz w:val="32"/>
          <w:szCs w:val="32"/>
        </w:rPr>
        <w:t xml:space="preserve"> Knowledge </w:t>
      </w:r>
    </w:p>
    <w:p w14:paraId="2DE23279" w14:textId="7DE71861" w:rsidR="00821E2A" w:rsidRDefault="00821E2A" w:rsidP="007B206C">
      <w:pPr>
        <w:pStyle w:val="Default"/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  <w:lang w:eastAsia="en-GB"/>
        </w:rPr>
        <w:drawing>
          <wp:anchor distT="0" distB="0" distL="114300" distR="114300" simplePos="0" relativeHeight="251658240" behindDoc="1" locked="0" layoutInCell="1" allowOverlap="1" wp14:anchorId="7921F061" wp14:editId="259F398A">
            <wp:simplePos x="0" y="0"/>
            <wp:positionH relativeFrom="margin">
              <wp:align>left</wp:align>
            </wp:positionH>
            <wp:positionV relativeFrom="paragraph">
              <wp:posOffset>135890</wp:posOffset>
            </wp:positionV>
            <wp:extent cx="5238750" cy="530225"/>
            <wp:effectExtent l="0" t="0" r="0" b="3175"/>
            <wp:wrapTight wrapText="bothSides">
              <wp:wrapPolygon edited="0">
                <wp:start x="0" y="0"/>
                <wp:lineTo x="0" y="20953"/>
                <wp:lineTo x="21521" y="20953"/>
                <wp:lineTo x="2152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530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3C0310" w14:textId="426FE17C" w:rsidR="00821E2A" w:rsidRDefault="00821E2A" w:rsidP="007B206C">
      <w:pPr>
        <w:pStyle w:val="Default"/>
        <w:rPr>
          <w:b/>
          <w:bCs/>
          <w:sz w:val="32"/>
          <w:szCs w:val="32"/>
        </w:rPr>
      </w:pPr>
    </w:p>
    <w:p w14:paraId="139D4419" w14:textId="5A43F276" w:rsidR="007B206C" w:rsidRDefault="00821E2A" w:rsidP="00E7002A">
      <w:pPr>
        <w:rPr>
          <w:rFonts w:ascii="Comic Sans MS" w:hAnsi="Comic Sans MS"/>
          <w:b/>
          <w:sz w:val="28"/>
          <w:szCs w:val="28"/>
          <w:u w:val="single"/>
        </w:rPr>
      </w:pPr>
      <w:r>
        <w:rPr>
          <w:b/>
          <w:bCs/>
          <w:noProof/>
          <w:sz w:val="32"/>
          <w:szCs w:val="32"/>
          <w:lang w:eastAsia="en-GB"/>
        </w:rPr>
        <w:drawing>
          <wp:anchor distT="0" distB="0" distL="114300" distR="114300" simplePos="0" relativeHeight="251659264" behindDoc="1" locked="0" layoutInCell="1" allowOverlap="1" wp14:anchorId="6C51FDD2" wp14:editId="174C7A94">
            <wp:simplePos x="0" y="0"/>
            <wp:positionH relativeFrom="margin">
              <wp:align>left</wp:align>
            </wp:positionH>
            <wp:positionV relativeFrom="paragraph">
              <wp:posOffset>173355</wp:posOffset>
            </wp:positionV>
            <wp:extent cx="5359400" cy="709295"/>
            <wp:effectExtent l="0" t="0" r="0" b="0"/>
            <wp:wrapTight wrapText="bothSides">
              <wp:wrapPolygon edited="0">
                <wp:start x="0" y="0"/>
                <wp:lineTo x="0" y="20885"/>
                <wp:lineTo x="21498" y="20885"/>
                <wp:lineTo x="21498" y="0"/>
                <wp:lineTo x="0" y="0"/>
              </wp:wrapPolygon>
            </wp:wrapTight>
            <wp:docPr id="4" name="Picture 4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screenshot of a cell phone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9400" cy="709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E219421" w14:textId="3D51A6E2" w:rsidR="001B014E" w:rsidRPr="00E55CA7" w:rsidRDefault="001B014E" w:rsidP="001B014E">
      <w:pPr>
        <w:rPr>
          <w:rFonts w:ascii="Comic Sans MS" w:hAnsi="Comic Sans MS"/>
          <w:b/>
          <w:u w:val="single"/>
        </w:rPr>
      </w:pPr>
    </w:p>
    <w:p w14:paraId="093C6B57" w14:textId="425BA8E9" w:rsidR="00AC41F8" w:rsidRDefault="00821E2A" w:rsidP="001B014E">
      <w:pPr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60288" behindDoc="1" locked="0" layoutInCell="1" allowOverlap="1" wp14:anchorId="4FAA735E" wp14:editId="2DA218F7">
            <wp:simplePos x="0" y="0"/>
            <wp:positionH relativeFrom="margin">
              <wp:align>left</wp:align>
            </wp:positionH>
            <wp:positionV relativeFrom="paragraph">
              <wp:posOffset>160020</wp:posOffset>
            </wp:positionV>
            <wp:extent cx="5162550" cy="3265805"/>
            <wp:effectExtent l="0" t="0" r="0" b="0"/>
            <wp:wrapTight wrapText="bothSides">
              <wp:wrapPolygon edited="0">
                <wp:start x="0" y="0"/>
                <wp:lineTo x="0" y="21419"/>
                <wp:lineTo x="21520" y="21419"/>
                <wp:lineTo x="21520" y="0"/>
                <wp:lineTo x="0" y="0"/>
              </wp:wrapPolygon>
            </wp:wrapTight>
            <wp:docPr id="5" name="Picture 5" descr="A close up of a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close up of a map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2550" cy="3265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248DA4" w14:textId="4D6755B2" w:rsidR="00821E2A" w:rsidRPr="00821E2A" w:rsidRDefault="00821E2A" w:rsidP="00821E2A">
      <w:pPr>
        <w:rPr>
          <w:rFonts w:ascii="Comic Sans MS" w:hAnsi="Comic Sans MS"/>
          <w:sz w:val="28"/>
          <w:szCs w:val="28"/>
        </w:rPr>
      </w:pPr>
    </w:p>
    <w:p w14:paraId="6EF19C96" w14:textId="72BC7DA6" w:rsidR="00821E2A" w:rsidRPr="00821E2A" w:rsidRDefault="00821E2A" w:rsidP="00821E2A">
      <w:pPr>
        <w:rPr>
          <w:rFonts w:ascii="Comic Sans MS" w:hAnsi="Comic Sans MS"/>
          <w:sz w:val="28"/>
          <w:szCs w:val="28"/>
        </w:rPr>
      </w:pPr>
    </w:p>
    <w:p w14:paraId="18F2846A" w14:textId="031F7E2E" w:rsidR="00821E2A" w:rsidRPr="00821E2A" w:rsidRDefault="00821E2A" w:rsidP="00821E2A">
      <w:pPr>
        <w:rPr>
          <w:rFonts w:ascii="Comic Sans MS" w:hAnsi="Comic Sans MS"/>
          <w:sz w:val="28"/>
          <w:szCs w:val="28"/>
        </w:rPr>
      </w:pPr>
    </w:p>
    <w:p w14:paraId="51DAEB58" w14:textId="56838129" w:rsidR="00821E2A" w:rsidRPr="00821E2A" w:rsidRDefault="00821E2A" w:rsidP="00821E2A">
      <w:pPr>
        <w:rPr>
          <w:rFonts w:ascii="Comic Sans MS" w:hAnsi="Comic Sans MS"/>
          <w:sz w:val="28"/>
          <w:szCs w:val="28"/>
        </w:rPr>
      </w:pPr>
    </w:p>
    <w:p w14:paraId="0DFED4D8" w14:textId="043818DF" w:rsidR="00821E2A" w:rsidRPr="00821E2A" w:rsidRDefault="00821E2A" w:rsidP="00821E2A">
      <w:pPr>
        <w:rPr>
          <w:rFonts w:ascii="Comic Sans MS" w:hAnsi="Comic Sans MS"/>
          <w:sz w:val="28"/>
          <w:szCs w:val="28"/>
        </w:rPr>
      </w:pPr>
    </w:p>
    <w:p w14:paraId="771ED18A" w14:textId="7459939D" w:rsidR="00821E2A" w:rsidRPr="00821E2A" w:rsidRDefault="00821E2A" w:rsidP="00821E2A">
      <w:pPr>
        <w:rPr>
          <w:rFonts w:ascii="Comic Sans MS" w:hAnsi="Comic Sans MS"/>
          <w:sz w:val="28"/>
          <w:szCs w:val="28"/>
        </w:rPr>
      </w:pPr>
    </w:p>
    <w:p w14:paraId="2B80F13C" w14:textId="0CB366BD" w:rsidR="00821E2A" w:rsidRPr="00821E2A" w:rsidRDefault="00821E2A" w:rsidP="00821E2A">
      <w:pPr>
        <w:rPr>
          <w:rFonts w:ascii="Comic Sans MS" w:hAnsi="Comic Sans MS"/>
          <w:sz w:val="28"/>
          <w:szCs w:val="28"/>
        </w:rPr>
      </w:pPr>
    </w:p>
    <w:p w14:paraId="59790F44" w14:textId="602F10DF" w:rsidR="00821E2A" w:rsidRPr="00821E2A" w:rsidRDefault="00821E2A" w:rsidP="00821E2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anchor distT="0" distB="0" distL="114300" distR="114300" simplePos="0" relativeHeight="251661312" behindDoc="1" locked="0" layoutInCell="1" allowOverlap="1" wp14:anchorId="00CFA6F7" wp14:editId="42B77E71">
            <wp:simplePos x="0" y="0"/>
            <wp:positionH relativeFrom="margin">
              <wp:align>left</wp:align>
            </wp:positionH>
            <wp:positionV relativeFrom="paragraph">
              <wp:posOffset>124460</wp:posOffset>
            </wp:positionV>
            <wp:extent cx="5118100" cy="2655570"/>
            <wp:effectExtent l="0" t="0" r="6350" b="0"/>
            <wp:wrapTight wrapText="bothSides">
              <wp:wrapPolygon edited="0">
                <wp:start x="0" y="0"/>
                <wp:lineTo x="0" y="21383"/>
                <wp:lineTo x="21546" y="21383"/>
                <wp:lineTo x="21546" y="0"/>
                <wp:lineTo x="0" y="0"/>
              </wp:wrapPolygon>
            </wp:wrapTight>
            <wp:docPr id="7" name="Picture 7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screenshot of a cell phone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6716" cy="26657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FF5076" w14:textId="4710D98B" w:rsidR="00821E2A" w:rsidRDefault="00821E2A" w:rsidP="00821E2A">
      <w:pPr>
        <w:rPr>
          <w:rFonts w:ascii="Comic Sans MS" w:hAnsi="Comic Sans MS"/>
          <w:b/>
          <w:sz w:val="28"/>
          <w:szCs w:val="28"/>
          <w:u w:val="single"/>
        </w:rPr>
      </w:pPr>
    </w:p>
    <w:p w14:paraId="1251254A" w14:textId="19760874" w:rsidR="00821E2A" w:rsidRPr="00821E2A" w:rsidRDefault="00821E2A" w:rsidP="00821E2A">
      <w:pPr>
        <w:tabs>
          <w:tab w:val="left" w:pos="1470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  <w:t xml:space="preserve">      </w:t>
      </w:r>
    </w:p>
    <w:sectPr w:rsidR="00821E2A" w:rsidRPr="00821E2A" w:rsidSect="005936D2">
      <w:headerReference w:type="default" r:id="rId13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5D3F78" w14:textId="77777777" w:rsidR="00A04BBF" w:rsidRDefault="00A04BBF" w:rsidP="00A04BBF">
      <w:pPr>
        <w:spacing w:after="0" w:line="240" w:lineRule="auto"/>
      </w:pPr>
      <w:r>
        <w:separator/>
      </w:r>
    </w:p>
  </w:endnote>
  <w:endnote w:type="continuationSeparator" w:id="0">
    <w:p w14:paraId="39C54C29" w14:textId="77777777" w:rsidR="00A04BBF" w:rsidRDefault="00A04BBF" w:rsidP="00A04B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5484CA" w14:textId="77777777" w:rsidR="00A04BBF" w:rsidRDefault="00A04BBF" w:rsidP="00A04BBF">
      <w:pPr>
        <w:spacing w:after="0" w:line="240" w:lineRule="auto"/>
      </w:pPr>
      <w:r>
        <w:separator/>
      </w:r>
    </w:p>
  </w:footnote>
  <w:footnote w:type="continuationSeparator" w:id="0">
    <w:p w14:paraId="32E3CF83" w14:textId="77777777" w:rsidR="00A04BBF" w:rsidRDefault="00A04BBF" w:rsidP="00A04B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70FE6A" w14:textId="2B9B3030" w:rsidR="00A04BBF" w:rsidRDefault="00A04BBF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48CC4EF0" wp14:editId="580CA493">
          <wp:simplePos x="0" y="0"/>
          <wp:positionH relativeFrom="margin">
            <wp:align>right</wp:align>
          </wp:positionH>
          <wp:positionV relativeFrom="paragraph">
            <wp:posOffset>-26670</wp:posOffset>
          </wp:positionV>
          <wp:extent cx="1166495" cy="877570"/>
          <wp:effectExtent l="0" t="0" r="0" b="0"/>
          <wp:wrapSquare wrapText="bothSides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6495" cy="877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5360AE"/>
    <w:multiLevelType w:val="hybridMultilevel"/>
    <w:tmpl w:val="51A8105E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D7A5A17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6500DD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1F072A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9E6C85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A4119A"/>
    <w:multiLevelType w:val="hybridMultilevel"/>
    <w:tmpl w:val="51A8105E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F0D20B2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C259CE"/>
    <w:multiLevelType w:val="hybridMultilevel"/>
    <w:tmpl w:val="A00EBDA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E04835"/>
    <w:multiLevelType w:val="hybridMultilevel"/>
    <w:tmpl w:val="222A01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1E72E3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6"/>
  </w:num>
  <w:num w:numId="5">
    <w:abstractNumId w:val="2"/>
  </w:num>
  <w:num w:numId="6">
    <w:abstractNumId w:val="1"/>
  </w:num>
  <w:num w:numId="7">
    <w:abstractNumId w:val="9"/>
  </w:num>
  <w:num w:numId="8">
    <w:abstractNumId w:val="8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36D2"/>
    <w:rsid w:val="00027AEA"/>
    <w:rsid w:val="00040160"/>
    <w:rsid w:val="00064151"/>
    <w:rsid w:val="000B1A22"/>
    <w:rsid w:val="00136B8A"/>
    <w:rsid w:val="00171BC4"/>
    <w:rsid w:val="001B014E"/>
    <w:rsid w:val="001D7CA2"/>
    <w:rsid w:val="0023444A"/>
    <w:rsid w:val="002532F7"/>
    <w:rsid w:val="002B4AB2"/>
    <w:rsid w:val="00330B3D"/>
    <w:rsid w:val="003A74DC"/>
    <w:rsid w:val="0044532E"/>
    <w:rsid w:val="00463C64"/>
    <w:rsid w:val="00476C3A"/>
    <w:rsid w:val="00570D77"/>
    <w:rsid w:val="005936D2"/>
    <w:rsid w:val="005C562D"/>
    <w:rsid w:val="0064488F"/>
    <w:rsid w:val="00673C5E"/>
    <w:rsid w:val="00682FE7"/>
    <w:rsid w:val="006D7C37"/>
    <w:rsid w:val="00747D75"/>
    <w:rsid w:val="007B0E15"/>
    <w:rsid w:val="007B206C"/>
    <w:rsid w:val="00817A39"/>
    <w:rsid w:val="00821E2A"/>
    <w:rsid w:val="008565D8"/>
    <w:rsid w:val="00870246"/>
    <w:rsid w:val="008E6306"/>
    <w:rsid w:val="00903B99"/>
    <w:rsid w:val="009D5EC5"/>
    <w:rsid w:val="00A04BBF"/>
    <w:rsid w:val="00AC41F8"/>
    <w:rsid w:val="00B20FA4"/>
    <w:rsid w:val="00BE25B3"/>
    <w:rsid w:val="00BE394B"/>
    <w:rsid w:val="00CF5E55"/>
    <w:rsid w:val="00D466DB"/>
    <w:rsid w:val="00D56744"/>
    <w:rsid w:val="00E1165E"/>
    <w:rsid w:val="00E35112"/>
    <w:rsid w:val="00E55CA7"/>
    <w:rsid w:val="00E7002A"/>
    <w:rsid w:val="00EC2FEB"/>
    <w:rsid w:val="00EF5E01"/>
    <w:rsid w:val="00F04A96"/>
    <w:rsid w:val="00FD5046"/>
    <w:rsid w:val="00FE0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122D306"/>
  <w15:docId w15:val="{8EDB36F6-F54D-40F4-992D-F7E2D798A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36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03B9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04A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4A9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B206C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04B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4BBF"/>
  </w:style>
  <w:style w:type="paragraph" w:styleId="Footer">
    <w:name w:val="footer"/>
    <w:basedOn w:val="Normal"/>
    <w:link w:val="FooterChar"/>
    <w:uiPriority w:val="99"/>
    <w:unhideWhenUsed/>
    <w:rsid w:val="00A04B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4B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kmt.org.uk/competitions/solo/junior-mathematical-challenge/archive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tm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tmp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tmp"/><Relationship Id="rId4" Type="http://schemas.openxmlformats.org/officeDocument/2006/relationships/webSettings" Target="webSettings.xml"/><Relationship Id="rId9" Type="http://schemas.openxmlformats.org/officeDocument/2006/relationships/image" Target="media/image2.tmp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ST-AMBROSE COLLEGE</Company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 Peters</dc:creator>
  <cp:lastModifiedBy>Mrs R Monk (St Ambrose College)</cp:lastModifiedBy>
  <cp:revision>6</cp:revision>
  <cp:lastPrinted>2015-10-16T11:00:00Z</cp:lastPrinted>
  <dcterms:created xsi:type="dcterms:W3CDTF">2020-08-17T13:55:00Z</dcterms:created>
  <dcterms:modified xsi:type="dcterms:W3CDTF">2024-08-30T09:35:00Z</dcterms:modified>
</cp:coreProperties>
</file>