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4238"/>
        <w:gridCol w:w="6974"/>
        <w:gridCol w:w="6974"/>
      </w:tblGrid>
      <w:tr w:rsidR="00C53957" w14:paraId="27A0ED8C" w14:textId="30931064" w:rsidTr="0031346E">
        <w:tc>
          <w:tcPr>
            <w:tcW w:w="1413" w:type="dxa"/>
          </w:tcPr>
          <w:p w14:paraId="0F7AD8CF" w14:textId="77777777" w:rsidR="00C53957" w:rsidRDefault="00C53957"/>
        </w:tc>
        <w:tc>
          <w:tcPr>
            <w:tcW w:w="4238" w:type="dxa"/>
          </w:tcPr>
          <w:p w14:paraId="76DC365E" w14:textId="59AE70B2" w:rsidR="00C53957" w:rsidRPr="00C53957" w:rsidRDefault="00C53957" w:rsidP="00C53957">
            <w:pPr>
              <w:jc w:val="center"/>
              <w:rPr>
                <w:b/>
                <w:bCs/>
              </w:rPr>
            </w:pPr>
            <w:r w:rsidRPr="00C53957">
              <w:rPr>
                <w:b/>
                <w:bCs/>
              </w:rPr>
              <w:t>Module</w:t>
            </w:r>
          </w:p>
        </w:tc>
        <w:tc>
          <w:tcPr>
            <w:tcW w:w="6974" w:type="dxa"/>
          </w:tcPr>
          <w:p w14:paraId="791EA4B0" w14:textId="1344DF97" w:rsidR="00C53957" w:rsidRPr="00C53957" w:rsidRDefault="00C53957" w:rsidP="00C53957">
            <w:pPr>
              <w:jc w:val="center"/>
              <w:rPr>
                <w:b/>
                <w:bCs/>
              </w:rPr>
            </w:pPr>
            <w:r w:rsidRPr="00C53957">
              <w:rPr>
                <w:b/>
                <w:bCs/>
              </w:rPr>
              <w:t>Content and Key Skills</w:t>
            </w:r>
          </w:p>
        </w:tc>
        <w:tc>
          <w:tcPr>
            <w:tcW w:w="6974" w:type="dxa"/>
          </w:tcPr>
          <w:p w14:paraId="14E8A798" w14:textId="47979731" w:rsidR="00C53957" w:rsidRPr="00C53957" w:rsidRDefault="00C53957" w:rsidP="00C53957">
            <w:pPr>
              <w:jc w:val="center"/>
              <w:rPr>
                <w:b/>
                <w:bCs/>
              </w:rPr>
            </w:pPr>
            <w:r w:rsidRPr="00C53957">
              <w:rPr>
                <w:b/>
                <w:bCs/>
              </w:rPr>
              <w:t>Assessment</w:t>
            </w:r>
          </w:p>
        </w:tc>
      </w:tr>
      <w:tr w:rsidR="00C53957" w14:paraId="6F7863D1" w14:textId="3C722ED6" w:rsidTr="0031346E">
        <w:tc>
          <w:tcPr>
            <w:tcW w:w="1413" w:type="dxa"/>
          </w:tcPr>
          <w:p w14:paraId="63C5E634" w14:textId="10EF5C89" w:rsidR="00C53957" w:rsidRDefault="00C53957">
            <w:r>
              <w:t>HT 1</w:t>
            </w:r>
          </w:p>
        </w:tc>
        <w:tc>
          <w:tcPr>
            <w:tcW w:w="4238" w:type="dxa"/>
          </w:tcPr>
          <w:p w14:paraId="3A1D4AA2" w14:textId="34313A9C" w:rsidR="00C53957" w:rsidRDefault="00C53957">
            <w:r>
              <w:t xml:space="preserve">Language </w:t>
            </w:r>
            <w:r w:rsidR="00DD032C">
              <w:t>Paper</w:t>
            </w:r>
            <w:r>
              <w:t xml:space="preserve"> 1 Section B: Creative Writing</w:t>
            </w:r>
          </w:p>
        </w:tc>
        <w:tc>
          <w:tcPr>
            <w:tcW w:w="6974" w:type="dxa"/>
          </w:tcPr>
          <w:p w14:paraId="3885F4DA" w14:textId="030F1983" w:rsidR="00C53957" w:rsidRDefault="00C53957">
            <w:r>
              <w:t xml:space="preserve">Consolidate narrative and </w:t>
            </w:r>
            <w:r w:rsidR="00DD032C">
              <w:t>descriptive</w:t>
            </w:r>
            <w:r>
              <w:t xml:space="preserve"> writing skills:</w:t>
            </w:r>
          </w:p>
          <w:p w14:paraId="0DC8B9E7" w14:textId="77777777" w:rsidR="00C53957" w:rsidRDefault="00C53957"/>
          <w:p w14:paraId="3AACC237" w14:textId="13903C7A" w:rsidR="00C53957" w:rsidRDefault="00CA63FF" w:rsidP="00C53957">
            <w:pPr>
              <w:pStyle w:val="ListParagraph"/>
              <w:numPr>
                <w:ilvl w:val="0"/>
                <w:numId w:val="1"/>
              </w:numPr>
            </w:pPr>
            <w:r>
              <w:t>Planning and editing</w:t>
            </w:r>
          </w:p>
          <w:p w14:paraId="6F6BD937" w14:textId="458ECB83" w:rsidR="00C53957" w:rsidRDefault="00CA63FF" w:rsidP="00C53957">
            <w:pPr>
              <w:pStyle w:val="ListParagraph"/>
              <w:numPr>
                <w:ilvl w:val="0"/>
                <w:numId w:val="1"/>
              </w:numPr>
            </w:pPr>
            <w:r>
              <w:t>Developing effective use of s</w:t>
            </w:r>
            <w:r w:rsidR="00C53957">
              <w:t>tructure</w:t>
            </w:r>
          </w:p>
          <w:p w14:paraId="025752EA" w14:textId="31669545" w:rsidR="00C53957" w:rsidRDefault="00CA63FF" w:rsidP="00C53957">
            <w:pPr>
              <w:pStyle w:val="ListParagraph"/>
              <w:numPr>
                <w:ilvl w:val="0"/>
                <w:numId w:val="1"/>
              </w:numPr>
            </w:pPr>
            <w:r>
              <w:t>Crafting effective o</w:t>
            </w:r>
            <w:r w:rsidR="00C53957">
              <w:t>penings an</w:t>
            </w:r>
            <w:r>
              <w:t>d</w:t>
            </w:r>
            <w:r w:rsidR="00C53957">
              <w:t xml:space="preserve"> endings</w:t>
            </w:r>
          </w:p>
          <w:p w14:paraId="7A966DAA" w14:textId="77777777" w:rsidR="00F9504C" w:rsidRDefault="00F9504C" w:rsidP="00F9504C">
            <w:pPr>
              <w:pStyle w:val="ListParagraph"/>
              <w:numPr>
                <w:ilvl w:val="0"/>
                <w:numId w:val="1"/>
              </w:numPr>
            </w:pPr>
            <w:r>
              <w:t>Developing students' vocabulary</w:t>
            </w:r>
          </w:p>
          <w:p w14:paraId="77FA02D9" w14:textId="77777777" w:rsidR="00F9504C" w:rsidRDefault="00F9504C" w:rsidP="00F9504C">
            <w:pPr>
              <w:pStyle w:val="ListParagraph"/>
              <w:numPr>
                <w:ilvl w:val="0"/>
                <w:numId w:val="1"/>
              </w:numPr>
            </w:pPr>
            <w:r>
              <w:t>Developing students' control of expression (SPAG)</w:t>
            </w:r>
          </w:p>
          <w:p w14:paraId="10C4F85B" w14:textId="6B1D97F7" w:rsidR="00C53957" w:rsidRDefault="00452FC3" w:rsidP="00A77595">
            <w:pPr>
              <w:pStyle w:val="ListParagraph"/>
              <w:numPr>
                <w:ilvl w:val="0"/>
                <w:numId w:val="1"/>
              </w:numPr>
            </w:pPr>
            <w:r>
              <w:t>D</w:t>
            </w:r>
            <w:r w:rsidR="00F9504C">
              <w:t>evel</w:t>
            </w:r>
            <w:r>
              <w:t xml:space="preserve">oping effective use of sentence variation </w:t>
            </w:r>
          </w:p>
        </w:tc>
        <w:tc>
          <w:tcPr>
            <w:tcW w:w="6974" w:type="dxa"/>
          </w:tcPr>
          <w:p w14:paraId="037B9F90" w14:textId="52CB30D9" w:rsidR="00C53957" w:rsidRDefault="003D181B">
            <w:r>
              <w:t xml:space="preserve">GCSE </w:t>
            </w:r>
            <w:r w:rsidR="00C53957">
              <w:t>Language Paper 1 Section B</w:t>
            </w:r>
            <w:r>
              <w:t>: creative writing</w:t>
            </w:r>
            <w:r w:rsidR="00C53957">
              <w:t xml:space="preserve"> assessment</w:t>
            </w:r>
          </w:p>
        </w:tc>
      </w:tr>
      <w:tr w:rsidR="00C53957" w14:paraId="3E30A78A" w14:textId="38A5064B" w:rsidTr="0031346E">
        <w:tc>
          <w:tcPr>
            <w:tcW w:w="1413" w:type="dxa"/>
          </w:tcPr>
          <w:p w14:paraId="789A41EF" w14:textId="6591ED9A" w:rsidR="00C53957" w:rsidRDefault="00C53957">
            <w:r>
              <w:t>HT 1 and 2</w:t>
            </w:r>
          </w:p>
        </w:tc>
        <w:tc>
          <w:tcPr>
            <w:tcW w:w="4238" w:type="dxa"/>
          </w:tcPr>
          <w:p w14:paraId="50E05526" w14:textId="3AD0F2BF" w:rsidR="00C53957" w:rsidRDefault="00DD032C">
            <w:r>
              <w:t>Literature</w:t>
            </w:r>
            <w:r w:rsidR="00C53957">
              <w:t xml:space="preserve"> Paper 1: Macbeth</w:t>
            </w:r>
          </w:p>
        </w:tc>
        <w:tc>
          <w:tcPr>
            <w:tcW w:w="6974" w:type="dxa"/>
          </w:tcPr>
          <w:p w14:paraId="35E031F1" w14:textId="5672135D" w:rsidR="00335B73" w:rsidRDefault="00C53957">
            <w:r>
              <w:t>Begin study of Macbeth:</w:t>
            </w:r>
          </w:p>
          <w:p w14:paraId="30FD6AEE" w14:textId="77777777" w:rsidR="00335B73" w:rsidRDefault="00335B73"/>
          <w:p w14:paraId="154210FC" w14:textId="79A78955" w:rsidR="00C53957" w:rsidRDefault="00F15F1A" w:rsidP="00C53957">
            <w:pPr>
              <w:pStyle w:val="ListParagraph"/>
              <w:numPr>
                <w:ilvl w:val="0"/>
                <w:numId w:val="1"/>
              </w:numPr>
            </w:pPr>
            <w:r>
              <w:t>Explore h</w:t>
            </w:r>
            <w:r w:rsidR="00C53957">
              <w:t>istorical, social, political context</w:t>
            </w:r>
          </w:p>
          <w:p w14:paraId="0E633A61" w14:textId="77777777" w:rsidR="0089094D" w:rsidRDefault="0089094D" w:rsidP="0089094D">
            <w:pPr>
              <w:pStyle w:val="ListParagraph"/>
              <w:numPr>
                <w:ilvl w:val="0"/>
                <w:numId w:val="1"/>
              </w:numPr>
            </w:pPr>
            <w:r>
              <w:t>Consolidate essay writing skills</w:t>
            </w:r>
          </w:p>
          <w:p w14:paraId="0FC35F6D" w14:textId="77777777" w:rsidR="0089094D" w:rsidRDefault="0089094D" w:rsidP="0089094D">
            <w:pPr>
              <w:pStyle w:val="ListParagraph"/>
              <w:numPr>
                <w:ilvl w:val="0"/>
                <w:numId w:val="1"/>
              </w:numPr>
            </w:pPr>
            <w:r>
              <w:t>Planning and organising ideas</w:t>
            </w:r>
          </w:p>
          <w:p w14:paraId="73CC95C8" w14:textId="77777777" w:rsidR="00C53957" w:rsidRDefault="0089094D" w:rsidP="0089094D">
            <w:pPr>
              <w:pStyle w:val="ListParagraph"/>
              <w:numPr>
                <w:ilvl w:val="0"/>
                <w:numId w:val="1"/>
              </w:numPr>
            </w:pPr>
            <w:r>
              <w:t>Consolidate understanding of writer’s intentions and message</w:t>
            </w:r>
          </w:p>
          <w:p w14:paraId="492F7F3A" w14:textId="058C2C40" w:rsidR="00A5177F" w:rsidRDefault="00A5177F" w:rsidP="0089094D">
            <w:pPr>
              <w:pStyle w:val="ListParagraph"/>
              <w:numPr>
                <w:ilvl w:val="0"/>
                <w:numId w:val="1"/>
              </w:numPr>
            </w:pPr>
            <w:r>
              <w:t>Consolidate knowledge of a Shakespearean tragedy</w:t>
            </w:r>
          </w:p>
        </w:tc>
        <w:tc>
          <w:tcPr>
            <w:tcW w:w="6974" w:type="dxa"/>
          </w:tcPr>
          <w:p w14:paraId="0BBB0B7E" w14:textId="757EFADE" w:rsidR="00C53957" w:rsidRDefault="003D181B">
            <w:r>
              <w:t xml:space="preserve">GCSE Literature Paper 1: </w:t>
            </w:r>
            <w:r w:rsidR="00C53957">
              <w:t>Lady Macbeth planned response</w:t>
            </w:r>
          </w:p>
          <w:p w14:paraId="27EA49F3" w14:textId="77777777" w:rsidR="00C53957" w:rsidRDefault="00C53957"/>
          <w:p w14:paraId="70168633" w14:textId="77777777" w:rsidR="000C02E2" w:rsidRDefault="00C53957">
            <w:r>
              <w:t>Mock exam</w:t>
            </w:r>
            <w:r w:rsidR="000C02E2">
              <w:t>:</w:t>
            </w:r>
          </w:p>
          <w:p w14:paraId="403C53C3" w14:textId="2451C59B" w:rsidR="00C53957" w:rsidRDefault="00C53957">
            <w:r>
              <w:t xml:space="preserve">Full </w:t>
            </w:r>
            <w:r w:rsidR="000C02E2">
              <w:t xml:space="preserve">Literature </w:t>
            </w:r>
            <w:r>
              <w:t>Paper 1 (Macbeth and Jekyll and Hyde)</w:t>
            </w:r>
          </w:p>
          <w:p w14:paraId="2DEF40D1" w14:textId="6FD5EEF9" w:rsidR="000C02E2" w:rsidRDefault="000C02E2">
            <w:r>
              <w:t>Full Language Paper 1</w:t>
            </w:r>
          </w:p>
        </w:tc>
      </w:tr>
      <w:tr w:rsidR="00C53957" w14:paraId="5243868E" w14:textId="4E965609" w:rsidTr="0031346E">
        <w:tc>
          <w:tcPr>
            <w:tcW w:w="1413" w:type="dxa"/>
          </w:tcPr>
          <w:p w14:paraId="6B98404F" w14:textId="52A0E7D4" w:rsidR="00C53957" w:rsidRDefault="00C53957">
            <w:r>
              <w:t>HT 3</w:t>
            </w:r>
          </w:p>
        </w:tc>
        <w:tc>
          <w:tcPr>
            <w:tcW w:w="4238" w:type="dxa"/>
          </w:tcPr>
          <w:p w14:paraId="4AE7F51C" w14:textId="66640C0F" w:rsidR="00C53957" w:rsidRDefault="00C53957">
            <w:r>
              <w:t>Literature Paper 2: Poetry Anthology - Power</w:t>
            </w:r>
          </w:p>
        </w:tc>
        <w:tc>
          <w:tcPr>
            <w:tcW w:w="6974" w:type="dxa"/>
          </w:tcPr>
          <w:p w14:paraId="3C0B075C" w14:textId="76B5D741" w:rsidR="001312F8" w:rsidRDefault="00C53957">
            <w:r>
              <w:t xml:space="preserve">Study of poetry anthology </w:t>
            </w:r>
            <w:r w:rsidR="00311BCB">
              <w:t>(Power</w:t>
            </w:r>
            <w:r>
              <w:t>)</w:t>
            </w:r>
            <w:r w:rsidR="001312F8">
              <w:t>:</w:t>
            </w:r>
          </w:p>
          <w:p w14:paraId="6659F995" w14:textId="77777777" w:rsidR="001312F8" w:rsidRDefault="001312F8"/>
          <w:p w14:paraId="7904E695" w14:textId="3C764440" w:rsidR="001312F8" w:rsidRDefault="001312F8" w:rsidP="001312F8">
            <w:pPr>
              <w:pStyle w:val="ListParagraph"/>
              <w:numPr>
                <w:ilvl w:val="0"/>
                <w:numId w:val="1"/>
              </w:numPr>
            </w:pPr>
            <w:r>
              <w:t>D</w:t>
            </w:r>
            <w:r w:rsidR="00C53957">
              <w:t>evelop reading and interpretation skills</w:t>
            </w:r>
          </w:p>
          <w:p w14:paraId="204B3DD4" w14:textId="77777777" w:rsidR="001312F8" w:rsidRDefault="00C53957" w:rsidP="001312F8">
            <w:pPr>
              <w:pStyle w:val="ListParagraph"/>
              <w:numPr>
                <w:ilvl w:val="0"/>
                <w:numId w:val="1"/>
              </w:numPr>
            </w:pPr>
            <w:r>
              <w:t>Focus on poet’s craft (figurative devices)</w:t>
            </w:r>
          </w:p>
          <w:p w14:paraId="4DDA2BAF" w14:textId="77777777" w:rsidR="001312F8" w:rsidRDefault="00C53957" w:rsidP="001312F8">
            <w:pPr>
              <w:pStyle w:val="ListParagraph"/>
              <w:numPr>
                <w:ilvl w:val="0"/>
                <w:numId w:val="1"/>
              </w:numPr>
            </w:pPr>
            <w:r>
              <w:t>Develop structural analysis</w:t>
            </w:r>
          </w:p>
          <w:p w14:paraId="51A285CC" w14:textId="77777777" w:rsidR="001312F8" w:rsidRDefault="00C53957" w:rsidP="001312F8">
            <w:pPr>
              <w:pStyle w:val="ListParagraph"/>
              <w:numPr>
                <w:ilvl w:val="0"/>
                <w:numId w:val="1"/>
              </w:numPr>
            </w:pPr>
            <w:r>
              <w:t>Develop understanding of poems in their social and historical context</w:t>
            </w:r>
          </w:p>
          <w:p w14:paraId="4E241488" w14:textId="593487C9" w:rsidR="001312F8" w:rsidRDefault="00C53957" w:rsidP="001312F8">
            <w:pPr>
              <w:pStyle w:val="ListParagraph"/>
              <w:numPr>
                <w:ilvl w:val="0"/>
                <w:numId w:val="1"/>
              </w:numPr>
            </w:pPr>
            <w:r>
              <w:t>Consolidate understanding of writer’s intention</w:t>
            </w:r>
            <w:r w:rsidR="001312F8">
              <w:t>s</w:t>
            </w:r>
          </w:p>
          <w:p w14:paraId="3FB307EB" w14:textId="0CFFD892" w:rsidR="00C53957" w:rsidRDefault="00C53957" w:rsidP="001312F8">
            <w:pPr>
              <w:pStyle w:val="ListParagraph"/>
              <w:numPr>
                <w:ilvl w:val="0"/>
                <w:numId w:val="1"/>
              </w:numPr>
            </w:pPr>
            <w:r>
              <w:t>Develop essay writing skills</w:t>
            </w:r>
          </w:p>
        </w:tc>
        <w:tc>
          <w:tcPr>
            <w:tcW w:w="6974" w:type="dxa"/>
          </w:tcPr>
          <w:p w14:paraId="786F7560" w14:textId="653788A1" w:rsidR="00C53957" w:rsidRDefault="003D181B">
            <w:r>
              <w:t>GCSE Literature paper 2: poetry c</w:t>
            </w:r>
            <w:r w:rsidR="00103CD2">
              <w:t xml:space="preserve">omparison </w:t>
            </w:r>
            <w:r w:rsidR="00421917">
              <w:t xml:space="preserve">essay </w:t>
            </w:r>
          </w:p>
        </w:tc>
      </w:tr>
      <w:tr w:rsidR="00C53957" w14:paraId="338D6F38" w14:textId="66F6E978" w:rsidTr="0031346E">
        <w:tc>
          <w:tcPr>
            <w:tcW w:w="1413" w:type="dxa"/>
          </w:tcPr>
          <w:p w14:paraId="038DDAAB" w14:textId="3F3A6399" w:rsidR="00C53957" w:rsidRDefault="00C53957">
            <w:r>
              <w:t>HT 4</w:t>
            </w:r>
          </w:p>
        </w:tc>
        <w:tc>
          <w:tcPr>
            <w:tcW w:w="4238" w:type="dxa"/>
          </w:tcPr>
          <w:p w14:paraId="3A1E8EA6" w14:textId="4358DA65" w:rsidR="00C53957" w:rsidRDefault="000725E8">
            <w:r>
              <w:t xml:space="preserve">Literature Paper 2: </w:t>
            </w:r>
            <w:r w:rsidR="00C53957">
              <w:t>Unseen Poetry</w:t>
            </w:r>
          </w:p>
          <w:p w14:paraId="313F8F42" w14:textId="77777777" w:rsidR="00C53957" w:rsidRDefault="00C53957"/>
          <w:p w14:paraId="1736FECC" w14:textId="77777777" w:rsidR="00C53957" w:rsidRDefault="00C53957"/>
          <w:p w14:paraId="3B0953F5" w14:textId="77777777" w:rsidR="00C53957" w:rsidRDefault="00C53957"/>
          <w:p w14:paraId="02D6D7BF" w14:textId="77777777" w:rsidR="00C53957" w:rsidRDefault="00C53957"/>
          <w:p w14:paraId="45F238F4" w14:textId="77777777" w:rsidR="00960F4D" w:rsidRDefault="00960F4D"/>
          <w:p w14:paraId="566090DB" w14:textId="77777777" w:rsidR="00960F4D" w:rsidRDefault="00960F4D"/>
          <w:p w14:paraId="740A86DE" w14:textId="51A21579" w:rsidR="00C53957" w:rsidRDefault="00C53957">
            <w:r>
              <w:t>Language Paper 2: Section B – transactional writing</w:t>
            </w:r>
          </w:p>
        </w:tc>
        <w:tc>
          <w:tcPr>
            <w:tcW w:w="6974" w:type="dxa"/>
          </w:tcPr>
          <w:p w14:paraId="39C3D1AA" w14:textId="77777777" w:rsidR="001312F8" w:rsidRDefault="00C53957">
            <w:r>
              <w:t>Introduce unseen poetry</w:t>
            </w:r>
            <w:r w:rsidR="001312F8">
              <w:t>:</w:t>
            </w:r>
          </w:p>
          <w:p w14:paraId="5100E6DF" w14:textId="77777777" w:rsidR="00335B73" w:rsidRDefault="00335B73"/>
          <w:p w14:paraId="6328C216" w14:textId="77777777" w:rsidR="000D56D2" w:rsidRDefault="00C53957" w:rsidP="000D56D2">
            <w:pPr>
              <w:pStyle w:val="ListParagraph"/>
              <w:numPr>
                <w:ilvl w:val="0"/>
                <w:numId w:val="1"/>
              </w:numPr>
            </w:pPr>
            <w:r>
              <w:t>Identifying and analysing figurative devices</w:t>
            </w:r>
          </w:p>
          <w:p w14:paraId="6F71E4C9" w14:textId="77777777" w:rsidR="000D56D2" w:rsidRDefault="00C53957" w:rsidP="000D56D2">
            <w:pPr>
              <w:pStyle w:val="ListParagraph"/>
              <w:numPr>
                <w:ilvl w:val="0"/>
                <w:numId w:val="1"/>
              </w:numPr>
            </w:pPr>
            <w:r>
              <w:t>Develop confidence in responding to unseen texts</w:t>
            </w:r>
          </w:p>
          <w:p w14:paraId="1BE35F77" w14:textId="7CD213B8" w:rsidR="000D56D2" w:rsidRDefault="00C53957" w:rsidP="000D56D2">
            <w:pPr>
              <w:pStyle w:val="ListParagraph"/>
              <w:numPr>
                <w:ilvl w:val="0"/>
                <w:numId w:val="1"/>
              </w:numPr>
            </w:pPr>
            <w:r>
              <w:t>Consolidate understanding of writer’s intention</w:t>
            </w:r>
            <w:r w:rsidR="000D56D2">
              <w:t>s</w:t>
            </w:r>
          </w:p>
          <w:p w14:paraId="55A38C79" w14:textId="27CA6DCF" w:rsidR="00C53957" w:rsidRDefault="00C53957" w:rsidP="000D56D2">
            <w:pPr>
              <w:pStyle w:val="ListParagraph"/>
              <w:numPr>
                <w:ilvl w:val="0"/>
                <w:numId w:val="1"/>
              </w:numPr>
            </w:pPr>
            <w:r>
              <w:t>Develop essay writing skills</w:t>
            </w:r>
          </w:p>
          <w:p w14:paraId="596F892F" w14:textId="77777777" w:rsidR="00C53957" w:rsidRDefault="00C53957" w:rsidP="00C53957"/>
          <w:p w14:paraId="628443B3" w14:textId="77777777" w:rsidR="000D56D2" w:rsidRDefault="00C53957" w:rsidP="00C53957">
            <w:r>
              <w:t xml:space="preserve">Crafting expression to write for a purpose: </w:t>
            </w:r>
          </w:p>
          <w:p w14:paraId="381DB548" w14:textId="77777777" w:rsidR="00335B73" w:rsidRDefault="00335B73" w:rsidP="00C53957"/>
          <w:p w14:paraId="2500F8EF" w14:textId="62193EB4" w:rsidR="000D56D2" w:rsidRDefault="00C53957" w:rsidP="000D56D2">
            <w:pPr>
              <w:pStyle w:val="ListParagraph"/>
              <w:numPr>
                <w:ilvl w:val="0"/>
                <w:numId w:val="1"/>
              </w:numPr>
            </w:pPr>
            <w:r>
              <w:t>Writing to explain</w:t>
            </w:r>
            <w:r w:rsidR="000D56D2">
              <w:t>, instruct/advise, argue, persuade</w:t>
            </w:r>
          </w:p>
          <w:p w14:paraId="419DA961" w14:textId="77777777" w:rsidR="000D56D2" w:rsidRDefault="00C53957" w:rsidP="000D56D2">
            <w:pPr>
              <w:pStyle w:val="ListParagraph"/>
              <w:numPr>
                <w:ilvl w:val="0"/>
                <w:numId w:val="1"/>
              </w:numPr>
            </w:pPr>
            <w:r>
              <w:t>Developing students' vocabulary</w:t>
            </w:r>
          </w:p>
          <w:p w14:paraId="65DB6581" w14:textId="77777777" w:rsidR="000D56D2" w:rsidRDefault="00C53957" w:rsidP="000D56D2">
            <w:pPr>
              <w:pStyle w:val="ListParagraph"/>
              <w:numPr>
                <w:ilvl w:val="0"/>
                <w:numId w:val="1"/>
              </w:numPr>
            </w:pPr>
            <w:r>
              <w:t>Developing students' control of expression (SPAG)</w:t>
            </w:r>
          </w:p>
          <w:p w14:paraId="2438516E" w14:textId="77777777" w:rsidR="00C53957" w:rsidRDefault="00C53957" w:rsidP="000D56D2">
            <w:pPr>
              <w:pStyle w:val="ListParagraph"/>
              <w:numPr>
                <w:ilvl w:val="0"/>
                <w:numId w:val="1"/>
              </w:numPr>
            </w:pPr>
            <w:r>
              <w:t>Developing 'voice' in writing perspectives</w:t>
            </w:r>
          </w:p>
          <w:p w14:paraId="2A14D4D5" w14:textId="122231D1" w:rsidR="00CA63FF" w:rsidRDefault="00CA63FF" w:rsidP="000D56D2">
            <w:pPr>
              <w:pStyle w:val="ListParagraph"/>
              <w:numPr>
                <w:ilvl w:val="0"/>
                <w:numId w:val="1"/>
              </w:numPr>
            </w:pPr>
            <w:r>
              <w:t>Crafting effective openings</w:t>
            </w:r>
          </w:p>
          <w:p w14:paraId="342446F2" w14:textId="77777777" w:rsidR="00CA63FF" w:rsidRDefault="00CA63FF" w:rsidP="000D56D2">
            <w:pPr>
              <w:pStyle w:val="ListParagraph"/>
              <w:numPr>
                <w:ilvl w:val="0"/>
                <w:numId w:val="1"/>
              </w:numPr>
            </w:pPr>
            <w:r>
              <w:t>Developing ‘compelling’ arguments</w:t>
            </w:r>
          </w:p>
          <w:p w14:paraId="52E4EE0E" w14:textId="15820AEF" w:rsidR="00CA63FF" w:rsidRPr="00C53957" w:rsidRDefault="00CA63FF" w:rsidP="000D56D2">
            <w:pPr>
              <w:pStyle w:val="ListParagraph"/>
              <w:numPr>
                <w:ilvl w:val="0"/>
                <w:numId w:val="1"/>
              </w:numPr>
            </w:pPr>
            <w:r>
              <w:t>Consolidating persuasive devices and rhetoric</w:t>
            </w:r>
          </w:p>
        </w:tc>
        <w:tc>
          <w:tcPr>
            <w:tcW w:w="6974" w:type="dxa"/>
          </w:tcPr>
          <w:p w14:paraId="761DE277" w14:textId="67F55C67" w:rsidR="00C53957" w:rsidRDefault="003D181B">
            <w:r>
              <w:t xml:space="preserve">GCSE Literature paper 2: </w:t>
            </w:r>
            <w:r w:rsidR="00C53957">
              <w:t xml:space="preserve">Unseen </w:t>
            </w:r>
            <w:r w:rsidR="00421917">
              <w:t>Poetry</w:t>
            </w:r>
            <w:r w:rsidR="00C53957">
              <w:t xml:space="preserve"> assessment</w:t>
            </w:r>
          </w:p>
          <w:p w14:paraId="725F3C97" w14:textId="77777777" w:rsidR="00C53957" w:rsidRDefault="00C53957"/>
          <w:p w14:paraId="20912EDB" w14:textId="77777777" w:rsidR="00C53957" w:rsidRDefault="00C53957"/>
          <w:p w14:paraId="4F7F377C" w14:textId="77777777" w:rsidR="00C53957" w:rsidRDefault="00C53957"/>
          <w:p w14:paraId="7F203E7F" w14:textId="77777777" w:rsidR="00C53957" w:rsidRDefault="00C53957"/>
          <w:p w14:paraId="738DDB27" w14:textId="77777777" w:rsidR="00960F4D" w:rsidRDefault="00960F4D"/>
          <w:p w14:paraId="15478DF4" w14:textId="77777777" w:rsidR="00960F4D" w:rsidRDefault="00960F4D"/>
          <w:p w14:paraId="0963C1E8" w14:textId="77777777" w:rsidR="00960F4D" w:rsidRDefault="00960F4D"/>
          <w:p w14:paraId="29679BB4" w14:textId="7EEDFB50" w:rsidR="00C53957" w:rsidRDefault="00C53957">
            <w:r>
              <w:t>Language Paper 2 Section B</w:t>
            </w:r>
            <w:r w:rsidR="003D181B">
              <w:t>: transactional writing</w:t>
            </w:r>
          </w:p>
        </w:tc>
      </w:tr>
      <w:tr w:rsidR="00C53957" w14:paraId="529F8846" w14:textId="77777777" w:rsidTr="0031346E">
        <w:tc>
          <w:tcPr>
            <w:tcW w:w="1413" w:type="dxa"/>
          </w:tcPr>
          <w:p w14:paraId="66EC4F74" w14:textId="13506328" w:rsidR="00C53957" w:rsidRDefault="00C53957">
            <w:r>
              <w:t>HT 5</w:t>
            </w:r>
          </w:p>
        </w:tc>
        <w:tc>
          <w:tcPr>
            <w:tcW w:w="4238" w:type="dxa"/>
          </w:tcPr>
          <w:p w14:paraId="12B0FE6B" w14:textId="188281D5" w:rsidR="00C53957" w:rsidRDefault="00C53957">
            <w:r>
              <w:t>Examination Preparation</w:t>
            </w:r>
          </w:p>
        </w:tc>
        <w:tc>
          <w:tcPr>
            <w:tcW w:w="6974" w:type="dxa"/>
          </w:tcPr>
          <w:p w14:paraId="094A27D9" w14:textId="4E9DD7C0" w:rsidR="00C53957" w:rsidRDefault="00C53957">
            <w:r>
              <w:t xml:space="preserve">Revisit Lord of the Flies and </w:t>
            </w:r>
            <w:r w:rsidR="00426190">
              <w:t>A Christmas Carol</w:t>
            </w:r>
            <w:bookmarkStart w:id="0" w:name="_GoBack"/>
            <w:bookmarkEnd w:id="0"/>
            <w:r w:rsidR="00D519BE">
              <w:t>:</w:t>
            </w:r>
          </w:p>
          <w:p w14:paraId="589981FC" w14:textId="2262AF34" w:rsidR="00D519BE" w:rsidRDefault="00D519BE" w:rsidP="00D519BE">
            <w:pPr>
              <w:pStyle w:val="ListParagraph"/>
              <w:numPr>
                <w:ilvl w:val="0"/>
                <w:numId w:val="1"/>
              </w:numPr>
            </w:pPr>
            <w:r>
              <w:t>Consolidate essay writing skills</w:t>
            </w:r>
          </w:p>
          <w:p w14:paraId="6CA09EC2" w14:textId="4B510074" w:rsidR="00D519BE" w:rsidRDefault="0089094D" w:rsidP="00D519BE">
            <w:pPr>
              <w:pStyle w:val="ListParagraph"/>
              <w:numPr>
                <w:ilvl w:val="0"/>
                <w:numId w:val="1"/>
              </w:numPr>
            </w:pPr>
            <w:r>
              <w:t>Planning and organising ideas</w:t>
            </w:r>
          </w:p>
          <w:p w14:paraId="6001EF71" w14:textId="39D727B2" w:rsidR="0089094D" w:rsidRDefault="0089094D" w:rsidP="00D519BE">
            <w:pPr>
              <w:pStyle w:val="ListParagraph"/>
              <w:numPr>
                <w:ilvl w:val="0"/>
                <w:numId w:val="1"/>
              </w:numPr>
            </w:pPr>
            <w:r>
              <w:t>Consolidate understanding of writer’s intentions and message</w:t>
            </w:r>
          </w:p>
          <w:p w14:paraId="278F59C6" w14:textId="1F8C2995" w:rsidR="00236343" w:rsidRDefault="00236343" w:rsidP="00D519BE">
            <w:pPr>
              <w:pStyle w:val="ListParagraph"/>
              <w:numPr>
                <w:ilvl w:val="0"/>
                <w:numId w:val="1"/>
              </w:numPr>
            </w:pPr>
            <w:r>
              <w:t>Consolidate understanding of symbolism, theme and character</w:t>
            </w:r>
          </w:p>
          <w:p w14:paraId="7DF96200" w14:textId="77777777" w:rsidR="00D519BE" w:rsidRDefault="00D519BE"/>
          <w:p w14:paraId="0CCA522B" w14:textId="77777777" w:rsidR="00D519BE" w:rsidRDefault="00D519BE">
            <w:r>
              <w:t>Revisit Language Paper 1 and 2 Section A:</w:t>
            </w:r>
          </w:p>
          <w:p w14:paraId="40C6EDE1" w14:textId="77777777" w:rsidR="00960F4D" w:rsidRDefault="00960F4D" w:rsidP="00960F4D">
            <w:pPr>
              <w:pStyle w:val="ListParagraph"/>
              <w:numPr>
                <w:ilvl w:val="0"/>
                <w:numId w:val="1"/>
              </w:numPr>
            </w:pPr>
            <w:r>
              <w:t>Consolidate exam technique and timings</w:t>
            </w:r>
          </w:p>
          <w:p w14:paraId="7C7C5AC7" w14:textId="77777777" w:rsidR="00960F4D" w:rsidRDefault="00960F4D" w:rsidP="00960F4D">
            <w:pPr>
              <w:pStyle w:val="ListParagraph"/>
              <w:numPr>
                <w:ilvl w:val="0"/>
                <w:numId w:val="1"/>
              </w:numPr>
            </w:pPr>
            <w:r>
              <w:t>Consolidate inference, analysis, evaluation and comparison skills</w:t>
            </w:r>
          </w:p>
          <w:p w14:paraId="2B1D0A37" w14:textId="142B5FCC" w:rsidR="00960F4D" w:rsidRDefault="00A64064" w:rsidP="00960F4D">
            <w:pPr>
              <w:pStyle w:val="ListParagraph"/>
              <w:numPr>
                <w:ilvl w:val="0"/>
                <w:numId w:val="1"/>
              </w:numPr>
            </w:pPr>
            <w:r>
              <w:t>Consolidate essay writing skills</w:t>
            </w:r>
          </w:p>
        </w:tc>
        <w:tc>
          <w:tcPr>
            <w:tcW w:w="6974" w:type="dxa"/>
          </w:tcPr>
          <w:p w14:paraId="141DB46D" w14:textId="3D331B69" w:rsidR="00C53957" w:rsidRDefault="00252480">
            <w:r>
              <w:t xml:space="preserve">Exam question practise </w:t>
            </w:r>
          </w:p>
        </w:tc>
      </w:tr>
    </w:tbl>
    <w:p w14:paraId="0B848070" w14:textId="77777777" w:rsidR="003315ED" w:rsidRDefault="003315ED"/>
    <w:sectPr w:rsidR="003315ED" w:rsidSect="00C53957">
      <w:headerReference w:type="default" r:id="rId7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68EC36" w14:textId="77777777" w:rsidR="00C53957" w:rsidRDefault="00C53957" w:rsidP="00C53957">
      <w:pPr>
        <w:spacing w:after="0" w:line="240" w:lineRule="auto"/>
      </w:pPr>
      <w:r>
        <w:separator/>
      </w:r>
    </w:p>
  </w:endnote>
  <w:endnote w:type="continuationSeparator" w:id="0">
    <w:p w14:paraId="37A42165" w14:textId="77777777" w:rsidR="00C53957" w:rsidRDefault="00C53957" w:rsidP="00C53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 Pro Cond Black">
    <w:altName w:val="Georgia Pro Cond Black"/>
    <w:charset w:val="00"/>
    <w:family w:val="roman"/>
    <w:pitch w:val="variable"/>
    <w:sig w:usb0="80000287" w:usb1="0000004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48586F" w14:textId="77777777" w:rsidR="00C53957" w:rsidRDefault="00C53957" w:rsidP="00C53957">
      <w:pPr>
        <w:spacing w:after="0" w:line="240" w:lineRule="auto"/>
      </w:pPr>
      <w:r>
        <w:separator/>
      </w:r>
    </w:p>
  </w:footnote>
  <w:footnote w:type="continuationSeparator" w:id="0">
    <w:p w14:paraId="060E9962" w14:textId="77777777" w:rsidR="00C53957" w:rsidRDefault="00C53957" w:rsidP="00C539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A932AB" w14:textId="0B44C9E3" w:rsidR="00C53957" w:rsidRPr="006E1AC0" w:rsidRDefault="00C53957" w:rsidP="006E1AC0">
    <w:pPr>
      <w:pStyle w:val="Header"/>
      <w:jc w:val="center"/>
      <w:rPr>
        <w:rFonts w:ascii="Georgia Pro Cond Black" w:hAnsi="Georgia Pro Cond Black"/>
        <w:b/>
        <w:bCs/>
      </w:rPr>
    </w:pPr>
    <w:r w:rsidRPr="006E1AC0">
      <w:rPr>
        <w:rFonts w:ascii="Georgia Pro Cond Black" w:hAnsi="Georgia Pro Cond Black"/>
        <w:b/>
        <w:bCs/>
      </w:rPr>
      <w:t xml:space="preserve">Year 11 </w:t>
    </w:r>
    <w:r w:rsidR="006E1AC0" w:rsidRPr="006E1AC0">
      <w:rPr>
        <w:rFonts w:ascii="Georgia Pro Cond Black" w:hAnsi="Georgia Pro Cond Black"/>
        <w:b/>
        <w:bCs/>
      </w:rPr>
      <w:t>Curriculum</w:t>
    </w:r>
    <w:r w:rsidRPr="006E1AC0">
      <w:rPr>
        <w:rFonts w:ascii="Georgia Pro Cond Black" w:hAnsi="Georgia Pro Cond Black"/>
        <w:b/>
        <w:bCs/>
      </w:rPr>
      <w:t xml:space="preserve"> Map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30D14"/>
    <w:multiLevelType w:val="hybridMultilevel"/>
    <w:tmpl w:val="88CC6EDA"/>
    <w:lvl w:ilvl="0" w:tplc="6F06D9E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57"/>
    <w:rsid w:val="000725E8"/>
    <w:rsid w:val="000C02E2"/>
    <w:rsid w:val="000D56D2"/>
    <w:rsid w:val="00103CD2"/>
    <w:rsid w:val="001312F8"/>
    <w:rsid w:val="00236343"/>
    <w:rsid w:val="00252480"/>
    <w:rsid w:val="00267106"/>
    <w:rsid w:val="00311BCB"/>
    <w:rsid w:val="003315ED"/>
    <w:rsid w:val="00335B73"/>
    <w:rsid w:val="003737A0"/>
    <w:rsid w:val="00390AF0"/>
    <w:rsid w:val="003D181B"/>
    <w:rsid w:val="00421917"/>
    <w:rsid w:val="00426190"/>
    <w:rsid w:val="00452FC3"/>
    <w:rsid w:val="005C6F5E"/>
    <w:rsid w:val="006E1AC0"/>
    <w:rsid w:val="0089094D"/>
    <w:rsid w:val="00905886"/>
    <w:rsid w:val="00960F4D"/>
    <w:rsid w:val="00A5177F"/>
    <w:rsid w:val="00A53C4D"/>
    <w:rsid w:val="00A64064"/>
    <w:rsid w:val="00A77595"/>
    <w:rsid w:val="00C53957"/>
    <w:rsid w:val="00CA63FF"/>
    <w:rsid w:val="00CB49FC"/>
    <w:rsid w:val="00D519BE"/>
    <w:rsid w:val="00DD032C"/>
    <w:rsid w:val="00F15F1A"/>
    <w:rsid w:val="00F9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25791"/>
  <w15:chartTrackingRefBased/>
  <w15:docId w15:val="{018A170E-C767-4F36-8BCB-96894A242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39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39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957"/>
  </w:style>
  <w:style w:type="paragraph" w:styleId="Footer">
    <w:name w:val="footer"/>
    <w:basedOn w:val="Normal"/>
    <w:link w:val="FooterChar"/>
    <w:uiPriority w:val="99"/>
    <w:unhideWhenUsed/>
    <w:rsid w:val="00C539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957"/>
  </w:style>
  <w:style w:type="paragraph" w:styleId="ListParagraph">
    <w:name w:val="List Paragraph"/>
    <w:basedOn w:val="Normal"/>
    <w:uiPriority w:val="34"/>
    <w:qFormat/>
    <w:rsid w:val="00C53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131221-79DE-4655-99AE-DCA5872F7D6E}"/>
</file>

<file path=customXml/itemProps2.xml><?xml version="1.0" encoding="utf-8"?>
<ds:datastoreItem xmlns:ds="http://schemas.openxmlformats.org/officeDocument/2006/customXml" ds:itemID="{D73BE598-D61E-4197-8A6D-F36429C0A7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3224</TotalTime>
  <Pages>2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rushton</dc:creator>
  <cp:keywords/>
  <dc:description/>
  <cp:lastModifiedBy>Mr M Rushton (St Ambrose College)</cp:lastModifiedBy>
  <cp:revision>36</cp:revision>
  <dcterms:created xsi:type="dcterms:W3CDTF">2024-03-12T20:43:00Z</dcterms:created>
  <dcterms:modified xsi:type="dcterms:W3CDTF">2024-09-06T08:57:00Z</dcterms:modified>
</cp:coreProperties>
</file>