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FB52E3" w14:textId="7DB852A4" w:rsidR="00F77D67" w:rsidRPr="00492582" w:rsidRDefault="00296485">
      <w:pPr>
        <w:rPr>
          <w:rFonts w:cstheme="minorHAnsi"/>
          <w:b/>
          <w:sz w:val="28"/>
          <w:szCs w:val="28"/>
          <w:u w:val="single"/>
        </w:rPr>
      </w:pPr>
      <w:r w:rsidRPr="00492582">
        <w:rPr>
          <w:rFonts w:cstheme="minorHAnsi"/>
          <w:b/>
          <w:noProof/>
          <w:sz w:val="28"/>
          <w:szCs w:val="28"/>
          <w:u w:val="single"/>
          <w:lang w:val="en-US"/>
        </w:rPr>
        <mc:AlternateContent>
          <mc:Choice Requires="wps">
            <w:drawing>
              <wp:anchor distT="0" distB="0" distL="114300" distR="114300" simplePos="0" relativeHeight="251627008" behindDoc="0" locked="0" layoutInCell="1" allowOverlap="1" wp14:anchorId="23AD47A5" wp14:editId="025316EA">
                <wp:simplePos x="0" y="0"/>
                <wp:positionH relativeFrom="column">
                  <wp:posOffset>5038725</wp:posOffset>
                </wp:positionH>
                <wp:positionV relativeFrom="paragraph">
                  <wp:posOffset>285750</wp:posOffset>
                </wp:positionV>
                <wp:extent cx="4765675" cy="1530036"/>
                <wp:effectExtent l="0" t="0" r="15875" b="13335"/>
                <wp:wrapNone/>
                <wp:docPr id="6" name="Rounded Rectangle 6"/>
                <wp:cNvGraphicFramePr/>
                <a:graphic xmlns:a="http://schemas.openxmlformats.org/drawingml/2006/main">
                  <a:graphicData uri="http://schemas.microsoft.com/office/word/2010/wordprocessingShape">
                    <wps:wsp>
                      <wps:cNvSpPr/>
                      <wps:spPr>
                        <a:xfrm>
                          <a:off x="0" y="0"/>
                          <a:ext cx="4765675" cy="1530036"/>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14:paraId="75602D20" w14:textId="2AB6A60F" w:rsidR="005C41FE" w:rsidRPr="00296485" w:rsidRDefault="005C41FE" w:rsidP="00A539BE">
                            <w:pPr>
                              <w:spacing w:line="240" w:lineRule="auto"/>
                              <w:rPr>
                                <w:rFonts w:asciiTheme="majorHAnsi" w:hAnsiTheme="majorHAnsi"/>
                                <w:b/>
                                <w:color w:val="000000" w:themeColor="text1"/>
                                <w:sz w:val="24"/>
                                <w:szCs w:val="24"/>
                                <w:u w:val="single"/>
                              </w:rPr>
                            </w:pPr>
                            <w:r w:rsidRPr="00296485">
                              <w:rPr>
                                <w:rFonts w:asciiTheme="majorHAnsi" w:hAnsiTheme="majorHAnsi"/>
                                <w:b/>
                                <w:color w:val="000000" w:themeColor="text1"/>
                                <w:sz w:val="24"/>
                                <w:szCs w:val="24"/>
                                <w:u w:val="single"/>
                              </w:rPr>
                              <w:t xml:space="preserve">Assessment tasks to be completed by all Year </w:t>
                            </w:r>
                            <w:r w:rsidR="00C40F82">
                              <w:rPr>
                                <w:rFonts w:asciiTheme="majorHAnsi" w:hAnsiTheme="majorHAnsi"/>
                                <w:b/>
                                <w:color w:val="000000" w:themeColor="text1"/>
                                <w:sz w:val="24"/>
                                <w:szCs w:val="24"/>
                                <w:u w:val="single"/>
                              </w:rPr>
                              <w:t xml:space="preserve">10 </w:t>
                            </w:r>
                            <w:bookmarkStart w:id="0" w:name="_GoBack"/>
                            <w:bookmarkEnd w:id="0"/>
                            <w:r w:rsidRPr="00296485">
                              <w:rPr>
                                <w:rFonts w:asciiTheme="majorHAnsi" w:hAnsiTheme="majorHAnsi"/>
                                <w:b/>
                                <w:color w:val="000000" w:themeColor="text1"/>
                                <w:sz w:val="24"/>
                                <w:szCs w:val="24"/>
                                <w:u w:val="single"/>
                              </w:rPr>
                              <w:t>classes:</w:t>
                            </w:r>
                          </w:p>
                          <w:tbl>
                            <w:tblPr>
                              <w:tblStyle w:val="TableGrid"/>
                              <w:tblW w:w="7196" w:type="dxa"/>
                              <w:tblLayout w:type="fixed"/>
                              <w:tblLook w:val="04A0" w:firstRow="1" w:lastRow="0" w:firstColumn="1" w:lastColumn="0" w:noHBand="0" w:noVBand="1"/>
                            </w:tblPr>
                            <w:tblGrid>
                              <w:gridCol w:w="1526"/>
                              <w:gridCol w:w="4111"/>
                              <w:gridCol w:w="1559"/>
                            </w:tblGrid>
                            <w:tr w:rsidR="005C41FE" w:rsidRPr="00296485" w14:paraId="6820AFD7" w14:textId="77777777" w:rsidTr="009D7B5E">
                              <w:tc>
                                <w:tcPr>
                                  <w:tcW w:w="1526" w:type="dxa"/>
                                  <w:shd w:val="pct10" w:color="auto" w:fill="auto"/>
                                </w:tcPr>
                                <w:p w14:paraId="05B01FBC" w14:textId="77777777" w:rsidR="005C41FE" w:rsidRPr="00296485" w:rsidRDefault="005C41FE" w:rsidP="001C2933">
                                  <w:pPr>
                                    <w:spacing w:line="360" w:lineRule="auto"/>
                                    <w:rPr>
                                      <w:rFonts w:asciiTheme="majorHAnsi" w:hAnsiTheme="majorHAnsi"/>
                                      <w:b/>
                                      <w:color w:val="000000" w:themeColor="text1"/>
                                      <w:sz w:val="24"/>
                                      <w:szCs w:val="24"/>
                                    </w:rPr>
                                  </w:pPr>
                                  <w:r w:rsidRPr="00296485">
                                    <w:rPr>
                                      <w:rFonts w:asciiTheme="majorHAnsi" w:hAnsiTheme="majorHAnsi"/>
                                      <w:b/>
                                      <w:color w:val="000000" w:themeColor="text1"/>
                                      <w:sz w:val="24"/>
                                      <w:szCs w:val="24"/>
                                    </w:rPr>
                                    <w:t>Completed?</w:t>
                                  </w:r>
                                </w:p>
                              </w:tc>
                              <w:tc>
                                <w:tcPr>
                                  <w:tcW w:w="4111" w:type="dxa"/>
                                  <w:shd w:val="pct10" w:color="auto" w:fill="auto"/>
                                </w:tcPr>
                                <w:p w14:paraId="50BE338E" w14:textId="77777777" w:rsidR="005C41FE" w:rsidRPr="00296485" w:rsidRDefault="005C41FE" w:rsidP="001C2933">
                                  <w:pPr>
                                    <w:spacing w:line="360" w:lineRule="auto"/>
                                    <w:rPr>
                                      <w:rFonts w:asciiTheme="majorHAnsi" w:hAnsiTheme="majorHAnsi"/>
                                      <w:b/>
                                      <w:color w:val="000000" w:themeColor="text1"/>
                                      <w:sz w:val="24"/>
                                      <w:szCs w:val="24"/>
                                    </w:rPr>
                                  </w:pPr>
                                  <w:r w:rsidRPr="00296485">
                                    <w:rPr>
                                      <w:rFonts w:asciiTheme="majorHAnsi" w:hAnsiTheme="majorHAnsi"/>
                                      <w:b/>
                                      <w:color w:val="000000" w:themeColor="text1"/>
                                      <w:sz w:val="24"/>
                                      <w:szCs w:val="24"/>
                                    </w:rPr>
                                    <w:t>Task</w:t>
                                  </w:r>
                                </w:p>
                              </w:tc>
                              <w:tc>
                                <w:tcPr>
                                  <w:tcW w:w="1559" w:type="dxa"/>
                                  <w:shd w:val="pct10" w:color="auto" w:fill="auto"/>
                                </w:tcPr>
                                <w:p w14:paraId="2BCCBAA2" w14:textId="77777777" w:rsidR="005C41FE" w:rsidRPr="00296485" w:rsidRDefault="005C41FE" w:rsidP="001C2933">
                                  <w:pPr>
                                    <w:spacing w:line="360" w:lineRule="auto"/>
                                    <w:rPr>
                                      <w:rFonts w:asciiTheme="majorHAnsi" w:hAnsiTheme="majorHAnsi"/>
                                      <w:b/>
                                      <w:color w:val="000000" w:themeColor="text1"/>
                                      <w:sz w:val="24"/>
                                      <w:szCs w:val="24"/>
                                    </w:rPr>
                                  </w:pPr>
                                  <w:r w:rsidRPr="00296485">
                                    <w:rPr>
                                      <w:rFonts w:asciiTheme="majorHAnsi" w:hAnsiTheme="majorHAnsi"/>
                                      <w:b/>
                                      <w:color w:val="000000" w:themeColor="text1"/>
                                      <w:sz w:val="24"/>
                                      <w:szCs w:val="24"/>
                                    </w:rPr>
                                    <w:t xml:space="preserve">Assessment </w:t>
                                  </w:r>
                                </w:p>
                              </w:tc>
                            </w:tr>
                            <w:tr w:rsidR="005C41FE" w:rsidRPr="00296485" w14:paraId="15AB702F" w14:textId="77777777" w:rsidTr="009D7B5E">
                              <w:tc>
                                <w:tcPr>
                                  <w:tcW w:w="1526" w:type="dxa"/>
                                </w:tcPr>
                                <w:p w14:paraId="4906C6E3" w14:textId="77777777" w:rsidR="005C41FE" w:rsidRPr="00296485" w:rsidRDefault="005C41FE" w:rsidP="001C2933">
                                  <w:pPr>
                                    <w:spacing w:line="360" w:lineRule="auto"/>
                                    <w:rPr>
                                      <w:rFonts w:asciiTheme="majorHAnsi" w:hAnsiTheme="majorHAnsi"/>
                                      <w:color w:val="000000" w:themeColor="text1"/>
                                      <w:sz w:val="24"/>
                                      <w:szCs w:val="24"/>
                                    </w:rPr>
                                  </w:pPr>
                                </w:p>
                              </w:tc>
                              <w:tc>
                                <w:tcPr>
                                  <w:tcW w:w="4111" w:type="dxa"/>
                                </w:tcPr>
                                <w:p w14:paraId="2408CF01" w14:textId="6754F726" w:rsidR="005C41FE" w:rsidRPr="00296485" w:rsidRDefault="009D7B5E" w:rsidP="001C2933">
                                  <w:pPr>
                                    <w:spacing w:line="360" w:lineRule="auto"/>
                                    <w:rPr>
                                      <w:rFonts w:asciiTheme="majorHAnsi" w:hAnsiTheme="majorHAnsi"/>
                                      <w:color w:val="000000" w:themeColor="text1"/>
                                      <w:sz w:val="24"/>
                                      <w:szCs w:val="24"/>
                                    </w:rPr>
                                  </w:pPr>
                                  <w:r>
                                    <w:rPr>
                                      <w:rFonts w:asciiTheme="majorHAnsi" w:hAnsiTheme="majorHAnsi"/>
                                      <w:color w:val="000000" w:themeColor="text1"/>
                                      <w:sz w:val="24"/>
                                      <w:szCs w:val="24"/>
                                    </w:rPr>
                                    <w:t xml:space="preserve">Researched and </w:t>
                                  </w:r>
                                  <w:r w:rsidRPr="00296485">
                                    <w:rPr>
                                      <w:rFonts w:asciiTheme="majorHAnsi" w:hAnsiTheme="majorHAnsi"/>
                                      <w:color w:val="000000" w:themeColor="text1"/>
                                      <w:sz w:val="24"/>
                                      <w:szCs w:val="24"/>
                                    </w:rPr>
                                    <w:t>planned</w:t>
                                  </w:r>
                                  <w:r w:rsidR="005822B7" w:rsidRPr="00296485">
                                    <w:rPr>
                                      <w:rFonts w:asciiTheme="majorHAnsi" w:hAnsiTheme="majorHAnsi"/>
                                      <w:color w:val="000000" w:themeColor="text1"/>
                                      <w:sz w:val="24"/>
                                      <w:szCs w:val="24"/>
                                    </w:rPr>
                                    <w:t xml:space="preserve"> your Speech</w:t>
                                  </w:r>
                                </w:p>
                              </w:tc>
                              <w:tc>
                                <w:tcPr>
                                  <w:tcW w:w="1559" w:type="dxa"/>
                                </w:tcPr>
                                <w:p w14:paraId="00FA195B" w14:textId="77777777" w:rsidR="005C41FE" w:rsidRPr="00296485" w:rsidRDefault="005C41FE" w:rsidP="001C2933">
                                  <w:pPr>
                                    <w:spacing w:line="360" w:lineRule="auto"/>
                                    <w:rPr>
                                      <w:rFonts w:asciiTheme="majorHAnsi" w:hAnsiTheme="majorHAnsi"/>
                                      <w:color w:val="000000" w:themeColor="text1"/>
                                      <w:sz w:val="24"/>
                                      <w:szCs w:val="24"/>
                                    </w:rPr>
                                  </w:pPr>
                                  <w:r w:rsidRPr="00296485">
                                    <w:rPr>
                                      <w:rFonts w:asciiTheme="majorHAnsi" w:hAnsiTheme="majorHAnsi"/>
                                      <w:color w:val="000000" w:themeColor="text1"/>
                                      <w:sz w:val="24"/>
                                      <w:szCs w:val="24"/>
                                    </w:rPr>
                                    <w:t>Peer</w:t>
                                  </w:r>
                                </w:p>
                              </w:tc>
                            </w:tr>
                            <w:tr w:rsidR="005C41FE" w:rsidRPr="00296485" w14:paraId="115C2F73" w14:textId="77777777" w:rsidTr="009D7B5E">
                              <w:tc>
                                <w:tcPr>
                                  <w:tcW w:w="1526" w:type="dxa"/>
                                </w:tcPr>
                                <w:p w14:paraId="6CFB706C" w14:textId="77777777" w:rsidR="005C41FE" w:rsidRPr="00296485" w:rsidRDefault="005C41FE" w:rsidP="001C2933">
                                  <w:pPr>
                                    <w:spacing w:line="360" w:lineRule="auto"/>
                                    <w:rPr>
                                      <w:rFonts w:asciiTheme="majorHAnsi" w:hAnsiTheme="majorHAnsi"/>
                                      <w:color w:val="000000" w:themeColor="text1"/>
                                      <w:sz w:val="24"/>
                                      <w:szCs w:val="24"/>
                                    </w:rPr>
                                  </w:pPr>
                                </w:p>
                              </w:tc>
                              <w:tc>
                                <w:tcPr>
                                  <w:tcW w:w="4111" w:type="dxa"/>
                                </w:tcPr>
                                <w:p w14:paraId="0514D12B" w14:textId="5F958E9F" w:rsidR="005C41FE" w:rsidRPr="00296485" w:rsidRDefault="005822B7" w:rsidP="00353E1D">
                                  <w:pPr>
                                    <w:spacing w:line="360" w:lineRule="auto"/>
                                    <w:rPr>
                                      <w:rFonts w:asciiTheme="majorHAnsi" w:hAnsiTheme="majorHAnsi"/>
                                      <w:color w:val="000000" w:themeColor="text1"/>
                                      <w:sz w:val="24"/>
                                      <w:szCs w:val="24"/>
                                    </w:rPr>
                                  </w:pPr>
                                  <w:r w:rsidRPr="00296485">
                                    <w:rPr>
                                      <w:rFonts w:asciiTheme="majorHAnsi" w:hAnsiTheme="majorHAnsi"/>
                                      <w:color w:val="000000" w:themeColor="text1"/>
                                      <w:sz w:val="24"/>
                                      <w:szCs w:val="24"/>
                                    </w:rPr>
                                    <w:t xml:space="preserve">Delivered your </w:t>
                                  </w:r>
                                  <w:r w:rsidR="009D7B5E">
                                    <w:rPr>
                                      <w:rFonts w:asciiTheme="majorHAnsi" w:hAnsiTheme="majorHAnsi"/>
                                      <w:color w:val="000000" w:themeColor="text1"/>
                                      <w:sz w:val="24"/>
                                      <w:szCs w:val="24"/>
                                    </w:rPr>
                                    <w:t>presentation</w:t>
                                  </w:r>
                                </w:p>
                              </w:tc>
                              <w:tc>
                                <w:tcPr>
                                  <w:tcW w:w="1559" w:type="dxa"/>
                                </w:tcPr>
                                <w:p w14:paraId="0AA9061D" w14:textId="77777777" w:rsidR="005C41FE" w:rsidRPr="00296485" w:rsidRDefault="00353E1D" w:rsidP="001C2933">
                                  <w:pPr>
                                    <w:spacing w:line="360" w:lineRule="auto"/>
                                    <w:rPr>
                                      <w:rFonts w:asciiTheme="majorHAnsi" w:hAnsiTheme="majorHAnsi"/>
                                      <w:color w:val="000000" w:themeColor="text1"/>
                                      <w:sz w:val="24"/>
                                      <w:szCs w:val="24"/>
                                    </w:rPr>
                                  </w:pPr>
                                  <w:r w:rsidRPr="00296485">
                                    <w:rPr>
                                      <w:rFonts w:asciiTheme="majorHAnsi" w:hAnsiTheme="majorHAnsi"/>
                                      <w:color w:val="000000" w:themeColor="text1"/>
                                      <w:sz w:val="24"/>
                                      <w:szCs w:val="24"/>
                                    </w:rPr>
                                    <w:t>Teacher</w:t>
                                  </w:r>
                                </w:p>
                              </w:tc>
                            </w:tr>
                          </w:tbl>
                          <w:p w14:paraId="55E9D11B" w14:textId="77777777" w:rsidR="005C41FE" w:rsidRPr="00296485" w:rsidRDefault="005C41FE" w:rsidP="00A539BE">
                            <w:pPr>
                              <w:rPr>
                                <w:b/>
                                <w:color w:val="000000" w:themeColor="text1"/>
                                <w:sz w:val="32"/>
                                <w:szCs w:val="3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AD47A5" id="Rounded Rectangle 6" o:spid="_x0000_s1026" style="position:absolute;margin-left:396.75pt;margin-top:22.5pt;width:375.25pt;height:120.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" fillcolor="#cf3" strokecolor="windowText" strokeweight="2pt">
                <v:fill opacity="10023f"/>
                <v:stroke opacity="19789f"/>
                <v:textbox>
                  <w:txbxContent>
                    <w:p w14:paraId="75602D20" w14:textId="2AB6A60F" w:rsidR="005C41FE" w:rsidRPr="00296485" w:rsidRDefault="005C41FE" w:rsidP="00A539BE">
                      <w:pPr>
                        <w:spacing w:line="240" w:lineRule="auto"/>
                        <w:rPr>
                          <w:rFonts w:asciiTheme="majorHAnsi" w:hAnsiTheme="majorHAnsi"/>
                          <w:b/>
                          <w:color w:val="000000" w:themeColor="text1"/>
                          <w:sz w:val="24"/>
                          <w:szCs w:val="24"/>
                          <w:u w:val="single"/>
                        </w:rPr>
                      </w:pPr>
                      <w:r w:rsidRPr="00296485">
                        <w:rPr>
                          <w:rFonts w:asciiTheme="majorHAnsi" w:hAnsiTheme="majorHAnsi"/>
                          <w:b/>
                          <w:color w:val="000000" w:themeColor="text1"/>
                          <w:sz w:val="24"/>
                          <w:szCs w:val="24"/>
                          <w:u w:val="single"/>
                        </w:rPr>
                        <w:t xml:space="preserve">Assessment tasks to be completed by all Year </w:t>
                      </w:r>
                      <w:r w:rsidR="00C40F82">
                        <w:rPr>
                          <w:rFonts w:asciiTheme="majorHAnsi" w:hAnsiTheme="majorHAnsi"/>
                          <w:b/>
                          <w:color w:val="000000" w:themeColor="text1"/>
                          <w:sz w:val="24"/>
                          <w:szCs w:val="24"/>
                          <w:u w:val="single"/>
                        </w:rPr>
                        <w:t xml:space="preserve">10 </w:t>
                      </w:r>
                      <w:bookmarkStart w:id="1" w:name="_GoBack"/>
                      <w:bookmarkEnd w:id="1"/>
                      <w:r w:rsidRPr="00296485">
                        <w:rPr>
                          <w:rFonts w:asciiTheme="majorHAnsi" w:hAnsiTheme="majorHAnsi"/>
                          <w:b/>
                          <w:color w:val="000000" w:themeColor="text1"/>
                          <w:sz w:val="24"/>
                          <w:szCs w:val="24"/>
                          <w:u w:val="single"/>
                        </w:rPr>
                        <w:t>classes:</w:t>
                      </w:r>
                    </w:p>
                    <w:tbl>
                      <w:tblPr>
                        <w:tblStyle w:val="TableGrid"/>
                        <w:tblW w:w="7196" w:type="dxa"/>
                        <w:tblLayout w:type="fixed"/>
                        <w:tblLook w:val="04A0" w:firstRow="1" w:lastRow="0" w:firstColumn="1" w:lastColumn="0" w:noHBand="0" w:noVBand="1"/>
                      </w:tblPr>
                      <w:tblGrid>
                        <w:gridCol w:w="1526"/>
                        <w:gridCol w:w="4111"/>
                        <w:gridCol w:w="1559"/>
                      </w:tblGrid>
                      <w:tr w:rsidR="005C41FE" w:rsidRPr="00296485" w14:paraId="6820AFD7" w14:textId="77777777" w:rsidTr="009D7B5E">
                        <w:tc>
                          <w:tcPr>
                            <w:tcW w:w="1526" w:type="dxa"/>
                            <w:shd w:val="pct10" w:color="auto" w:fill="auto"/>
                          </w:tcPr>
                          <w:p w14:paraId="05B01FBC" w14:textId="77777777" w:rsidR="005C41FE" w:rsidRPr="00296485" w:rsidRDefault="005C41FE" w:rsidP="001C2933">
                            <w:pPr>
                              <w:spacing w:line="360" w:lineRule="auto"/>
                              <w:rPr>
                                <w:rFonts w:asciiTheme="majorHAnsi" w:hAnsiTheme="majorHAnsi"/>
                                <w:b/>
                                <w:color w:val="000000" w:themeColor="text1"/>
                                <w:sz w:val="24"/>
                                <w:szCs w:val="24"/>
                              </w:rPr>
                            </w:pPr>
                            <w:r w:rsidRPr="00296485">
                              <w:rPr>
                                <w:rFonts w:asciiTheme="majorHAnsi" w:hAnsiTheme="majorHAnsi"/>
                                <w:b/>
                                <w:color w:val="000000" w:themeColor="text1"/>
                                <w:sz w:val="24"/>
                                <w:szCs w:val="24"/>
                              </w:rPr>
                              <w:t>Completed?</w:t>
                            </w:r>
                          </w:p>
                        </w:tc>
                        <w:tc>
                          <w:tcPr>
                            <w:tcW w:w="4111" w:type="dxa"/>
                            <w:shd w:val="pct10" w:color="auto" w:fill="auto"/>
                          </w:tcPr>
                          <w:p w14:paraId="50BE338E" w14:textId="77777777" w:rsidR="005C41FE" w:rsidRPr="00296485" w:rsidRDefault="005C41FE" w:rsidP="001C2933">
                            <w:pPr>
                              <w:spacing w:line="360" w:lineRule="auto"/>
                              <w:rPr>
                                <w:rFonts w:asciiTheme="majorHAnsi" w:hAnsiTheme="majorHAnsi"/>
                                <w:b/>
                                <w:color w:val="000000" w:themeColor="text1"/>
                                <w:sz w:val="24"/>
                                <w:szCs w:val="24"/>
                              </w:rPr>
                            </w:pPr>
                            <w:r w:rsidRPr="00296485">
                              <w:rPr>
                                <w:rFonts w:asciiTheme="majorHAnsi" w:hAnsiTheme="majorHAnsi"/>
                                <w:b/>
                                <w:color w:val="000000" w:themeColor="text1"/>
                                <w:sz w:val="24"/>
                                <w:szCs w:val="24"/>
                              </w:rPr>
                              <w:t>Task</w:t>
                            </w:r>
                          </w:p>
                        </w:tc>
                        <w:tc>
                          <w:tcPr>
                            <w:tcW w:w="1559" w:type="dxa"/>
                            <w:shd w:val="pct10" w:color="auto" w:fill="auto"/>
                          </w:tcPr>
                          <w:p w14:paraId="2BCCBAA2" w14:textId="77777777" w:rsidR="005C41FE" w:rsidRPr="00296485" w:rsidRDefault="005C41FE" w:rsidP="001C2933">
                            <w:pPr>
                              <w:spacing w:line="360" w:lineRule="auto"/>
                              <w:rPr>
                                <w:rFonts w:asciiTheme="majorHAnsi" w:hAnsiTheme="majorHAnsi"/>
                                <w:b/>
                                <w:color w:val="000000" w:themeColor="text1"/>
                                <w:sz w:val="24"/>
                                <w:szCs w:val="24"/>
                              </w:rPr>
                            </w:pPr>
                            <w:r w:rsidRPr="00296485">
                              <w:rPr>
                                <w:rFonts w:asciiTheme="majorHAnsi" w:hAnsiTheme="majorHAnsi"/>
                                <w:b/>
                                <w:color w:val="000000" w:themeColor="text1"/>
                                <w:sz w:val="24"/>
                                <w:szCs w:val="24"/>
                              </w:rPr>
                              <w:t xml:space="preserve">Assessment </w:t>
                            </w:r>
                          </w:p>
                        </w:tc>
                      </w:tr>
                      <w:tr w:rsidR="005C41FE" w:rsidRPr="00296485" w14:paraId="15AB702F" w14:textId="77777777" w:rsidTr="009D7B5E">
                        <w:tc>
                          <w:tcPr>
                            <w:tcW w:w="1526" w:type="dxa"/>
                          </w:tcPr>
                          <w:p w14:paraId="4906C6E3" w14:textId="77777777" w:rsidR="005C41FE" w:rsidRPr="00296485" w:rsidRDefault="005C41FE" w:rsidP="001C2933">
                            <w:pPr>
                              <w:spacing w:line="360" w:lineRule="auto"/>
                              <w:rPr>
                                <w:rFonts w:asciiTheme="majorHAnsi" w:hAnsiTheme="majorHAnsi"/>
                                <w:color w:val="000000" w:themeColor="text1"/>
                                <w:sz w:val="24"/>
                                <w:szCs w:val="24"/>
                              </w:rPr>
                            </w:pPr>
                          </w:p>
                        </w:tc>
                        <w:tc>
                          <w:tcPr>
                            <w:tcW w:w="4111" w:type="dxa"/>
                          </w:tcPr>
                          <w:p w14:paraId="2408CF01" w14:textId="6754F726" w:rsidR="005C41FE" w:rsidRPr="00296485" w:rsidRDefault="009D7B5E" w:rsidP="001C2933">
                            <w:pPr>
                              <w:spacing w:line="360" w:lineRule="auto"/>
                              <w:rPr>
                                <w:rFonts w:asciiTheme="majorHAnsi" w:hAnsiTheme="majorHAnsi"/>
                                <w:color w:val="000000" w:themeColor="text1"/>
                                <w:sz w:val="24"/>
                                <w:szCs w:val="24"/>
                              </w:rPr>
                            </w:pPr>
                            <w:r>
                              <w:rPr>
                                <w:rFonts w:asciiTheme="majorHAnsi" w:hAnsiTheme="majorHAnsi"/>
                                <w:color w:val="000000" w:themeColor="text1"/>
                                <w:sz w:val="24"/>
                                <w:szCs w:val="24"/>
                              </w:rPr>
                              <w:t xml:space="preserve">Researched and </w:t>
                            </w:r>
                            <w:r w:rsidRPr="00296485">
                              <w:rPr>
                                <w:rFonts w:asciiTheme="majorHAnsi" w:hAnsiTheme="majorHAnsi"/>
                                <w:color w:val="000000" w:themeColor="text1"/>
                                <w:sz w:val="24"/>
                                <w:szCs w:val="24"/>
                              </w:rPr>
                              <w:t>planned</w:t>
                            </w:r>
                            <w:r w:rsidR="005822B7" w:rsidRPr="00296485">
                              <w:rPr>
                                <w:rFonts w:asciiTheme="majorHAnsi" w:hAnsiTheme="majorHAnsi"/>
                                <w:color w:val="000000" w:themeColor="text1"/>
                                <w:sz w:val="24"/>
                                <w:szCs w:val="24"/>
                              </w:rPr>
                              <w:t xml:space="preserve"> your Speech</w:t>
                            </w:r>
                          </w:p>
                        </w:tc>
                        <w:tc>
                          <w:tcPr>
                            <w:tcW w:w="1559" w:type="dxa"/>
                          </w:tcPr>
                          <w:p w14:paraId="00FA195B" w14:textId="77777777" w:rsidR="005C41FE" w:rsidRPr="00296485" w:rsidRDefault="005C41FE" w:rsidP="001C2933">
                            <w:pPr>
                              <w:spacing w:line="360" w:lineRule="auto"/>
                              <w:rPr>
                                <w:rFonts w:asciiTheme="majorHAnsi" w:hAnsiTheme="majorHAnsi"/>
                                <w:color w:val="000000" w:themeColor="text1"/>
                                <w:sz w:val="24"/>
                                <w:szCs w:val="24"/>
                              </w:rPr>
                            </w:pPr>
                            <w:r w:rsidRPr="00296485">
                              <w:rPr>
                                <w:rFonts w:asciiTheme="majorHAnsi" w:hAnsiTheme="majorHAnsi"/>
                                <w:color w:val="000000" w:themeColor="text1"/>
                                <w:sz w:val="24"/>
                                <w:szCs w:val="24"/>
                              </w:rPr>
                              <w:t>Peer</w:t>
                            </w:r>
                          </w:p>
                        </w:tc>
                      </w:tr>
                      <w:tr w:rsidR="005C41FE" w:rsidRPr="00296485" w14:paraId="115C2F73" w14:textId="77777777" w:rsidTr="009D7B5E">
                        <w:tc>
                          <w:tcPr>
                            <w:tcW w:w="1526" w:type="dxa"/>
                          </w:tcPr>
                          <w:p w14:paraId="6CFB706C" w14:textId="77777777" w:rsidR="005C41FE" w:rsidRPr="00296485" w:rsidRDefault="005C41FE" w:rsidP="001C2933">
                            <w:pPr>
                              <w:spacing w:line="360" w:lineRule="auto"/>
                              <w:rPr>
                                <w:rFonts w:asciiTheme="majorHAnsi" w:hAnsiTheme="majorHAnsi"/>
                                <w:color w:val="000000" w:themeColor="text1"/>
                                <w:sz w:val="24"/>
                                <w:szCs w:val="24"/>
                              </w:rPr>
                            </w:pPr>
                          </w:p>
                        </w:tc>
                        <w:tc>
                          <w:tcPr>
                            <w:tcW w:w="4111" w:type="dxa"/>
                          </w:tcPr>
                          <w:p w14:paraId="0514D12B" w14:textId="5F958E9F" w:rsidR="005C41FE" w:rsidRPr="00296485" w:rsidRDefault="005822B7" w:rsidP="00353E1D">
                            <w:pPr>
                              <w:spacing w:line="360" w:lineRule="auto"/>
                              <w:rPr>
                                <w:rFonts w:asciiTheme="majorHAnsi" w:hAnsiTheme="majorHAnsi"/>
                                <w:color w:val="000000" w:themeColor="text1"/>
                                <w:sz w:val="24"/>
                                <w:szCs w:val="24"/>
                              </w:rPr>
                            </w:pPr>
                            <w:r w:rsidRPr="00296485">
                              <w:rPr>
                                <w:rFonts w:asciiTheme="majorHAnsi" w:hAnsiTheme="majorHAnsi"/>
                                <w:color w:val="000000" w:themeColor="text1"/>
                                <w:sz w:val="24"/>
                                <w:szCs w:val="24"/>
                              </w:rPr>
                              <w:t xml:space="preserve">Delivered your </w:t>
                            </w:r>
                            <w:r w:rsidR="009D7B5E">
                              <w:rPr>
                                <w:rFonts w:asciiTheme="majorHAnsi" w:hAnsiTheme="majorHAnsi"/>
                                <w:color w:val="000000" w:themeColor="text1"/>
                                <w:sz w:val="24"/>
                                <w:szCs w:val="24"/>
                              </w:rPr>
                              <w:t>presentation</w:t>
                            </w:r>
                          </w:p>
                        </w:tc>
                        <w:tc>
                          <w:tcPr>
                            <w:tcW w:w="1559" w:type="dxa"/>
                          </w:tcPr>
                          <w:p w14:paraId="0AA9061D" w14:textId="77777777" w:rsidR="005C41FE" w:rsidRPr="00296485" w:rsidRDefault="00353E1D" w:rsidP="001C2933">
                            <w:pPr>
                              <w:spacing w:line="360" w:lineRule="auto"/>
                              <w:rPr>
                                <w:rFonts w:asciiTheme="majorHAnsi" w:hAnsiTheme="majorHAnsi"/>
                                <w:color w:val="000000" w:themeColor="text1"/>
                                <w:sz w:val="24"/>
                                <w:szCs w:val="24"/>
                              </w:rPr>
                            </w:pPr>
                            <w:r w:rsidRPr="00296485">
                              <w:rPr>
                                <w:rFonts w:asciiTheme="majorHAnsi" w:hAnsiTheme="majorHAnsi"/>
                                <w:color w:val="000000" w:themeColor="text1"/>
                                <w:sz w:val="24"/>
                                <w:szCs w:val="24"/>
                              </w:rPr>
                              <w:t>Teacher</w:t>
                            </w:r>
                          </w:p>
                        </w:tc>
                      </w:tr>
                    </w:tbl>
                    <w:p w14:paraId="55E9D11B" w14:textId="77777777" w:rsidR="005C41FE" w:rsidRPr="00296485" w:rsidRDefault="005C41FE" w:rsidP="00A539BE">
                      <w:pPr>
                        <w:rPr>
                          <w:b/>
                          <w:color w:val="000000" w:themeColor="text1"/>
                          <w:sz w:val="32"/>
                          <w:szCs w:val="32"/>
                          <w:u w:val="single"/>
                        </w:rPr>
                      </w:pPr>
                    </w:p>
                  </w:txbxContent>
                </v:textbox>
              </v:roundrect>
            </w:pict>
          </mc:Fallback>
        </mc:AlternateContent>
      </w:r>
      <w:r w:rsidR="00492582" w:rsidRPr="00492582">
        <w:rPr>
          <w:rFonts w:cstheme="minorHAnsi"/>
          <w:b/>
          <w:noProof/>
          <w:sz w:val="28"/>
          <w:szCs w:val="28"/>
          <w:u w:val="single"/>
          <w:lang w:val="en-US"/>
        </w:rPr>
        <mc:AlternateContent>
          <mc:Choice Requires="wps">
            <w:drawing>
              <wp:anchor distT="0" distB="0" distL="114300" distR="114300" simplePos="0" relativeHeight="251634176" behindDoc="0" locked="0" layoutInCell="1" allowOverlap="1" wp14:anchorId="2B3CD0D5" wp14:editId="380C9473">
                <wp:simplePos x="0" y="0"/>
                <wp:positionH relativeFrom="margin">
                  <wp:posOffset>-86008</wp:posOffset>
                </wp:positionH>
                <wp:positionV relativeFrom="paragraph">
                  <wp:posOffset>285184</wp:posOffset>
                </wp:positionV>
                <wp:extent cx="4943192" cy="679010"/>
                <wp:effectExtent l="0" t="0" r="10160" b="26035"/>
                <wp:wrapNone/>
                <wp:docPr id="12" name="Rounded Rectangle 12"/>
                <wp:cNvGraphicFramePr/>
                <a:graphic xmlns:a="http://schemas.openxmlformats.org/drawingml/2006/main">
                  <a:graphicData uri="http://schemas.microsoft.com/office/word/2010/wordprocessingShape">
                    <wps:wsp>
                      <wps:cNvSpPr/>
                      <wps:spPr>
                        <a:xfrm>
                          <a:off x="0" y="0"/>
                          <a:ext cx="4943192" cy="679010"/>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14:paraId="0762A2FC" w14:textId="03051D7B" w:rsidR="005C41FE" w:rsidRPr="00492582" w:rsidRDefault="005C41FE" w:rsidP="00492582">
                            <w:pPr>
                              <w:spacing w:line="240" w:lineRule="auto"/>
                              <w:rPr>
                                <w:rFonts w:asciiTheme="majorHAnsi" w:hAnsiTheme="majorHAnsi"/>
                                <w:sz w:val="28"/>
                                <w:szCs w:val="28"/>
                              </w:rPr>
                            </w:pPr>
                            <w:r w:rsidRPr="00492582">
                              <w:rPr>
                                <w:rFonts w:asciiTheme="majorHAnsi" w:hAnsiTheme="majorHAnsi"/>
                                <w:b/>
                                <w:sz w:val="28"/>
                                <w:szCs w:val="28"/>
                                <w:u w:val="single"/>
                              </w:rPr>
                              <w:t>Big question</w:t>
                            </w:r>
                            <w:r w:rsidRPr="00492582">
                              <w:rPr>
                                <w:rFonts w:asciiTheme="majorHAnsi" w:hAnsiTheme="majorHAnsi"/>
                                <w:sz w:val="28"/>
                                <w:szCs w:val="28"/>
                              </w:rPr>
                              <w:t xml:space="preserve"> – </w:t>
                            </w:r>
                            <w:r w:rsidR="005822B7" w:rsidRPr="00492582">
                              <w:rPr>
                                <w:rFonts w:asciiTheme="majorHAnsi" w:hAnsiTheme="majorHAnsi"/>
                                <w:sz w:val="28"/>
                                <w:szCs w:val="28"/>
                              </w:rPr>
                              <w:t>why is it important to be able communicate your opinions and thoughts?</w:t>
                            </w:r>
                            <w:r w:rsidRPr="00492582">
                              <w:rPr>
                                <w:rFonts w:asciiTheme="majorHAnsi" w:hAnsiTheme="majorHAnsi"/>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3CD0D5" id="Rounded Rectangle 12" o:spid="_x0000_s1027" style="position:absolute;margin-left:-6.75pt;margin-top:22.45pt;width:389.25pt;height:53.45pt;z-index:25163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" fillcolor="#fcf" strokecolor="windowText" strokeweight="2pt">
                <v:fill opacity="10537f"/>
                <v:stroke opacity="19789f"/>
                <v:textbox>
                  <w:txbxContent>
                    <w:p w14:paraId="0762A2FC" w14:textId="03051D7B" w:rsidR="005C41FE" w:rsidRPr="00492582" w:rsidRDefault="005C41FE" w:rsidP="00492582">
                      <w:pPr>
                        <w:spacing w:line="240" w:lineRule="auto"/>
                        <w:rPr>
                          <w:rFonts w:asciiTheme="majorHAnsi" w:hAnsiTheme="majorHAnsi"/>
                          <w:sz w:val="28"/>
                          <w:szCs w:val="28"/>
                        </w:rPr>
                      </w:pPr>
                      <w:r w:rsidRPr="00492582">
                        <w:rPr>
                          <w:rFonts w:asciiTheme="majorHAnsi" w:hAnsiTheme="majorHAnsi"/>
                          <w:b/>
                          <w:sz w:val="28"/>
                          <w:szCs w:val="28"/>
                          <w:u w:val="single"/>
                        </w:rPr>
                        <w:t>Big question</w:t>
                      </w:r>
                      <w:r w:rsidRPr="00492582">
                        <w:rPr>
                          <w:rFonts w:asciiTheme="majorHAnsi" w:hAnsiTheme="majorHAnsi"/>
                          <w:sz w:val="28"/>
                          <w:szCs w:val="28"/>
                        </w:rPr>
                        <w:t xml:space="preserve"> – </w:t>
                      </w:r>
                      <w:r w:rsidR="005822B7" w:rsidRPr="00492582">
                        <w:rPr>
                          <w:rFonts w:asciiTheme="majorHAnsi" w:hAnsiTheme="majorHAnsi"/>
                          <w:sz w:val="28"/>
                          <w:szCs w:val="28"/>
                        </w:rPr>
                        <w:t>why is it important to be able communicate your opinions and thoughts?</w:t>
                      </w:r>
                      <w:r w:rsidRPr="00492582">
                        <w:rPr>
                          <w:rFonts w:asciiTheme="majorHAnsi" w:hAnsiTheme="majorHAnsi"/>
                          <w:sz w:val="28"/>
                          <w:szCs w:val="28"/>
                        </w:rPr>
                        <w:t xml:space="preserve"> </w:t>
                      </w:r>
                    </w:p>
                  </w:txbxContent>
                </v:textbox>
                <w10:wrap anchorx="margin"/>
              </v:roundrect>
            </w:pict>
          </mc:Fallback>
        </mc:AlternateContent>
      </w:r>
      <w:r w:rsidR="00F77D67" w:rsidRPr="00492582">
        <w:rPr>
          <w:rFonts w:cstheme="minorHAnsi"/>
          <w:b/>
          <w:sz w:val="28"/>
          <w:szCs w:val="28"/>
          <w:u w:val="single"/>
        </w:rPr>
        <w:t xml:space="preserve">Year </w:t>
      </w:r>
      <w:r w:rsidR="009D7B5E">
        <w:rPr>
          <w:rFonts w:cstheme="minorHAnsi"/>
          <w:b/>
          <w:sz w:val="28"/>
          <w:szCs w:val="28"/>
          <w:u w:val="single"/>
        </w:rPr>
        <w:t xml:space="preserve">10 </w:t>
      </w:r>
      <w:r w:rsidR="00F77D67" w:rsidRPr="00492582">
        <w:rPr>
          <w:rFonts w:cstheme="minorHAnsi"/>
          <w:b/>
          <w:sz w:val="28"/>
          <w:szCs w:val="28"/>
          <w:u w:val="single"/>
        </w:rPr>
        <w:t xml:space="preserve">– </w:t>
      </w:r>
      <w:r w:rsidR="009D7B5E">
        <w:rPr>
          <w:rFonts w:cstheme="minorHAnsi"/>
          <w:b/>
          <w:sz w:val="28"/>
          <w:szCs w:val="28"/>
          <w:u w:val="single"/>
        </w:rPr>
        <w:t>Spoken Language: Individual Presentation</w:t>
      </w:r>
    </w:p>
    <w:p w14:paraId="67A7C287" w14:textId="3ECF2EB3" w:rsidR="00F62083" w:rsidRDefault="00F62083">
      <w:pPr>
        <w:rPr>
          <w:rFonts w:cstheme="minorHAnsi"/>
          <w:b/>
          <w:sz w:val="18"/>
          <w:szCs w:val="18"/>
          <w:u w:val="single"/>
        </w:rPr>
      </w:pPr>
    </w:p>
    <w:p w14:paraId="29DE9CD2" w14:textId="6C97AC03" w:rsidR="00F62083" w:rsidRPr="00F62083" w:rsidRDefault="00F62083" w:rsidP="00F62083">
      <w:pPr>
        <w:rPr>
          <w:rFonts w:cstheme="minorHAnsi"/>
          <w:sz w:val="18"/>
          <w:szCs w:val="18"/>
        </w:rPr>
      </w:pPr>
    </w:p>
    <w:p w14:paraId="5C32EDB8" w14:textId="11AEE388" w:rsidR="00F62083" w:rsidRPr="00F62083" w:rsidRDefault="00492582" w:rsidP="00F62083">
      <w:pPr>
        <w:rPr>
          <w:rFonts w:cstheme="minorHAnsi"/>
          <w:sz w:val="18"/>
          <w:szCs w:val="18"/>
        </w:rPr>
      </w:pPr>
      <w:r w:rsidRPr="00896849">
        <w:rPr>
          <w:rFonts w:cstheme="minorHAnsi"/>
          <w:b/>
          <w:noProof/>
          <w:sz w:val="18"/>
          <w:szCs w:val="18"/>
          <w:u w:val="single"/>
          <w:lang w:val="en-US"/>
        </w:rPr>
        <mc:AlternateContent>
          <mc:Choice Requires="wps">
            <w:drawing>
              <wp:anchor distT="0" distB="0" distL="114300" distR="114300" simplePos="0" relativeHeight="251636224" behindDoc="0" locked="0" layoutInCell="1" allowOverlap="1" wp14:anchorId="0671B51B" wp14:editId="7D8304E1">
                <wp:simplePos x="0" y="0"/>
                <wp:positionH relativeFrom="column">
                  <wp:posOffset>-86008</wp:posOffset>
                </wp:positionH>
                <wp:positionV relativeFrom="paragraph">
                  <wp:posOffset>129678</wp:posOffset>
                </wp:positionV>
                <wp:extent cx="4952246" cy="1955549"/>
                <wp:effectExtent l="0" t="0" r="20320" b="26035"/>
                <wp:wrapNone/>
                <wp:docPr id="1" name="Rounded Rectangle 1"/>
                <wp:cNvGraphicFramePr/>
                <a:graphic xmlns:a="http://schemas.openxmlformats.org/drawingml/2006/main">
                  <a:graphicData uri="http://schemas.microsoft.com/office/word/2010/wordprocessingShape">
                    <wps:wsp>
                      <wps:cNvSpPr/>
                      <wps:spPr>
                        <a:xfrm>
                          <a:off x="0" y="0"/>
                          <a:ext cx="4952246" cy="1955549"/>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F6E752" w14:textId="77777777" w:rsidR="005C41FE" w:rsidRPr="00492582" w:rsidRDefault="005C41FE" w:rsidP="00F77D67">
                            <w:pPr>
                              <w:rPr>
                                <w:rFonts w:asciiTheme="majorHAnsi" w:hAnsiTheme="majorHAnsi"/>
                                <w:b/>
                                <w:color w:val="000000" w:themeColor="text1"/>
                                <w:sz w:val="28"/>
                                <w:szCs w:val="28"/>
                                <w:u w:val="single"/>
                              </w:rPr>
                            </w:pPr>
                            <w:r w:rsidRPr="00492582">
                              <w:rPr>
                                <w:rFonts w:asciiTheme="majorHAnsi" w:hAnsiTheme="majorHAnsi"/>
                                <w:b/>
                                <w:color w:val="000000" w:themeColor="text1"/>
                                <w:sz w:val="28"/>
                                <w:szCs w:val="28"/>
                                <w:u w:val="single"/>
                              </w:rPr>
                              <w:t xml:space="preserve">Key details </w:t>
                            </w:r>
                          </w:p>
                          <w:p w14:paraId="4C1531C5" w14:textId="6270B096" w:rsidR="00FE2CD8" w:rsidRPr="00492582" w:rsidRDefault="005C41FE" w:rsidP="00F77D67">
                            <w:pPr>
                              <w:spacing w:line="240" w:lineRule="auto"/>
                              <w:rPr>
                                <w:rFonts w:asciiTheme="majorHAnsi" w:hAnsiTheme="majorHAnsi"/>
                                <w:color w:val="000000" w:themeColor="text1"/>
                                <w:sz w:val="28"/>
                                <w:szCs w:val="28"/>
                              </w:rPr>
                            </w:pPr>
                            <w:r w:rsidRPr="00492582">
                              <w:rPr>
                                <w:rFonts w:asciiTheme="majorHAnsi" w:hAnsiTheme="majorHAnsi"/>
                                <w:b/>
                                <w:color w:val="000000" w:themeColor="text1"/>
                                <w:sz w:val="28"/>
                                <w:szCs w:val="28"/>
                              </w:rPr>
                              <w:t xml:space="preserve">Link to NC: </w:t>
                            </w:r>
                            <w:r w:rsidR="005822B7" w:rsidRPr="00492582">
                              <w:rPr>
                                <w:rFonts w:asciiTheme="majorHAnsi" w:hAnsiTheme="majorHAnsi"/>
                                <w:bCs/>
                                <w:color w:val="000000" w:themeColor="text1"/>
                                <w:sz w:val="28"/>
                                <w:szCs w:val="28"/>
                              </w:rPr>
                              <w:t>Oracy; Speaking and Listening; verbal communication</w:t>
                            </w:r>
                          </w:p>
                          <w:p w14:paraId="64232B81" w14:textId="39DB5EFF" w:rsidR="005C41FE" w:rsidRPr="00492582" w:rsidRDefault="005C41FE" w:rsidP="00F77D67">
                            <w:pPr>
                              <w:spacing w:line="240" w:lineRule="auto"/>
                              <w:rPr>
                                <w:rFonts w:asciiTheme="majorHAnsi" w:hAnsiTheme="majorHAnsi"/>
                                <w:color w:val="000000" w:themeColor="text1"/>
                                <w:sz w:val="28"/>
                                <w:szCs w:val="28"/>
                              </w:rPr>
                            </w:pPr>
                            <w:r w:rsidRPr="00492582">
                              <w:rPr>
                                <w:rFonts w:asciiTheme="majorHAnsi" w:hAnsiTheme="majorHAnsi"/>
                                <w:b/>
                                <w:color w:val="000000" w:themeColor="text1"/>
                                <w:sz w:val="28"/>
                                <w:szCs w:val="28"/>
                              </w:rPr>
                              <w:t xml:space="preserve">Nature of assessment: </w:t>
                            </w:r>
                            <w:r w:rsidR="005822B7" w:rsidRPr="00492582">
                              <w:rPr>
                                <w:rFonts w:asciiTheme="majorHAnsi" w:hAnsiTheme="majorHAnsi"/>
                                <w:color w:val="000000" w:themeColor="text1"/>
                                <w:sz w:val="28"/>
                                <w:szCs w:val="28"/>
                              </w:rPr>
                              <w:t>Verbal Presentation</w:t>
                            </w:r>
                            <w:r w:rsidRPr="00492582">
                              <w:rPr>
                                <w:rFonts w:asciiTheme="majorHAnsi" w:hAnsiTheme="majorHAnsi"/>
                                <w:color w:val="000000" w:themeColor="text1"/>
                                <w:sz w:val="28"/>
                                <w:szCs w:val="28"/>
                              </w:rPr>
                              <w:t xml:space="preserve"> </w:t>
                            </w:r>
                          </w:p>
                          <w:p w14:paraId="3448E502" w14:textId="2287F48A" w:rsidR="005C41FE" w:rsidRPr="00492582" w:rsidRDefault="005C41FE" w:rsidP="00F77D67">
                            <w:pPr>
                              <w:spacing w:line="240" w:lineRule="auto"/>
                              <w:rPr>
                                <w:b/>
                                <w:color w:val="000000" w:themeColor="text1"/>
                                <w:sz w:val="28"/>
                                <w:szCs w:val="28"/>
                              </w:rPr>
                            </w:pPr>
                            <w:r w:rsidRPr="00492582">
                              <w:rPr>
                                <w:rFonts w:asciiTheme="majorHAnsi" w:hAnsiTheme="majorHAnsi"/>
                                <w:b/>
                                <w:color w:val="000000" w:themeColor="text1"/>
                                <w:sz w:val="28"/>
                                <w:szCs w:val="28"/>
                              </w:rPr>
                              <w:t xml:space="preserve">Assessment task: </w:t>
                            </w:r>
                            <w:r w:rsidR="005822B7" w:rsidRPr="00492582">
                              <w:rPr>
                                <w:rFonts w:ascii="Cambria" w:hAnsi="Cambria" w:cs="Calibri"/>
                                <w:color w:val="000000" w:themeColor="text1"/>
                                <w:sz w:val="28"/>
                                <w:szCs w:val="36"/>
                              </w:rPr>
                              <w:t xml:space="preserve">Plan and deliver a speech about </w:t>
                            </w:r>
                            <w:r w:rsidR="009D7B5E">
                              <w:rPr>
                                <w:rFonts w:ascii="Cambria" w:hAnsi="Cambria" w:cs="Calibri"/>
                                <w:color w:val="000000" w:themeColor="text1"/>
                                <w:sz w:val="28"/>
                                <w:szCs w:val="36"/>
                              </w:rPr>
                              <w:t>a topical issue and respond to questions</w:t>
                            </w:r>
                          </w:p>
                          <w:p w14:paraId="6B863BD7" w14:textId="77777777" w:rsidR="005C41FE" w:rsidRPr="00F77D67" w:rsidRDefault="005C41FE" w:rsidP="00F77D67">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71B51B" id="Rounded Rectangle 1" o:spid="_x0000_s1028" style="position:absolute;margin-left:-6.75pt;margin-top:10.2pt;width:389.95pt;height:154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" fillcolor="#fc9" strokecolor="black [3213]" strokeweight="2pt">
                <v:fill opacity="43176f"/>
                <v:stroke opacity="19789f"/>
                <v:textbox>
                  <w:txbxContent>
                    <w:p w14:paraId="65F6E752" w14:textId="77777777" w:rsidR="005C41FE" w:rsidRPr="00492582" w:rsidRDefault="005C41FE" w:rsidP="00F77D67">
                      <w:pPr>
                        <w:rPr>
                          <w:rFonts w:asciiTheme="majorHAnsi" w:hAnsiTheme="majorHAnsi"/>
                          <w:b/>
                          <w:color w:val="000000" w:themeColor="text1"/>
                          <w:sz w:val="28"/>
                          <w:szCs w:val="28"/>
                          <w:u w:val="single"/>
                        </w:rPr>
                      </w:pPr>
                      <w:r w:rsidRPr="00492582">
                        <w:rPr>
                          <w:rFonts w:asciiTheme="majorHAnsi" w:hAnsiTheme="majorHAnsi"/>
                          <w:b/>
                          <w:color w:val="000000" w:themeColor="text1"/>
                          <w:sz w:val="28"/>
                          <w:szCs w:val="28"/>
                          <w:u w:val="single"/>
                        </w:rPr>
                        <w:t xml:space="preserve">Key details </w:t>
                      </w:r>
                    </w:p>
                    <w:p w14:paraId="4C1531C5" w14:textId="6270B096" w:rsidR="00FE2CD8" w:rsidRPr="00492582" w:rsidRDefault="005C41FE" w:rsidP="00F77D67">
                      <w:pPr>
                        <w:spacing w:line="240" w:lineRule="auto"/>
                        <w:rPr>
                          <w:rFonts w:asciiTheme="majorHAnsi" w:hAnsiTheme="majorHAnsi"/>
                          <w:color w:val="000000" w:themeColor="text1"/>
                          <w:sz w:val="28"/>
                          <w:szCs w:val="28"/>
                        </w:rPr>
                      </w:pPr>
                      <w:r w:rsidRPr="00492582">
                        <w:rPr>
                          <w:rFonts w:asciiTheme="majorHAnsi" w:hAnsiTheme="majorHAnsi"/>
                          <w:b/>
                          <w:color w:val="000000" w:themeColor="text1"/>
                          <w:sz w:val="28"/>
                          <w:szCs w:val="28"/>
                        </w:rPr>
                        <w:t xml:space="preserve">Link to NC: </w:t>
                      </w:r>
                      <w:r w:rsidR="005822B7" w:rsidRPr="00492582">
                        <w:rPr>
                          <w:rFonts w:asciiTheme="majorHAnsi" w:hAnsiTheme="majorHAnsi"/>
                          <w:bCs/>
                          <w:color w:val="000000" w:themeColor="text1"/>
                          <w:sz w:val="28"/>
                          <w:szCs w:val="28"/>
                        </w:rPr>
                        <w:t>Oracy; Speaking and Listening; verbal communication</w:t>
                      </w:r>
                    </w:p>
                    <w:p w14:paraId="64232B81" w14:textId="39DB5EFF" w:rsidR="005C41FE" w:rsidRPr="00492582" w:rsidRDefault="005C41FE" w:rsidP="00F77D67">
                      <w:pPr>
                        <w:spacing w:line="240" w:lineRule="auto"/>
                        <w:rPr>
                          <w:rFonts w:asciiTheme="majorHAnsi" w:hAnsiTheme="majorHAnsi"/>
                          <w:color w:val="000000" w:themeColor="text1"/>
                          <w:sz w:val="28"/>
                          <w:szCs w:val="28"/>
                        </w:rPr>
                      </w:pPr>
                      <w:r w:rsidRPr="00492582">
                        <w:rPr>
                          <w:rFonts w:asciiTheme="majorHAnsi" w:hAnsiTheme="majorHAnsi"/>
                          <w:b/>
                          <w:color w:val="000000" w:themeColor="text1"/>
                          <w:sz w:val="28"/>
                          <w:szCs w:val="28"/>
                        </w:rPr>
                        <w:t xml:space="preserve">Nature of assessment: </w:t>
                      </w:r>
                      <w:r w:rsidR="005822B7" w:rsidRPr="00492582">
                        <w:rPr>
                          <w:rFonts w:asciiTheme="majorHAnsi" w:hAnsiTheme="majorHAnsi"/>
                          <w:color w:val="000000" w:themeColor="text1"/>
                          <w:sz w:val="28"/>
                          <w:szCs w:val="28"/>
                        </w:rPr>
                        <w:t>Verbal Presentation</w:t>
                      </w:r>
                      <w:r w:rsidRPr="00492582">
                        <w:rPr>
                          <w:rFonts w:asciiTheme="majorHAnsi" w:hAnsiTheme="majorHAnsi"/>
                          <w:color w:val="000000" w:themeColor="text1"/>
                          <w:sz w:val="28"/>
                          <w:szCs w:val="28"/>
                        </w:rPr>
                        <w:t xml:space="preserve"> </w:t>
                      </w:r>
                    </w:p>
                    <w:p w14:paraId="3448E502" w14:textId="2287F48A" w:rsidR="005C41FE" w:rsidRPr="00492582" w:rsidRDefault="005C41FE" w:rsidP="00F77D67">
                      <w:pPr>
                        <w:spacing w:line="240" w:lineRule="auto"/>
                        <w:rPr>
                          <w:b/>
                          <w:color w:val="000000" w:themeColor="text1"/>
                          <w:sz w:val="28"/>
                          <w:szCs w:val="28"/>
                        </w:rPr>
                      </w:pPr>
                      <w:r w:rsidRPr="00492582">
                        <w:rPr>
                          <w:rFonts w:asciiTheme="majorHAnsi" w:hAnsiTheme="majorHAnsi"/>
                          <w:b/>
                          <w:color w:val="000000" w:themeColor="text1"/>
                          <w:sz w:val="28"/>
                          <w:szCs w:val="28"/>
                        </w:rPr>
                        <w:t xml:space="preserve">Assessment task: </w:t>
                      </w:r>
                      <w:r w:rsidR="005822B7" w:rsidRPr="00492582">
                        <w:rPr>
                          <w:rFonts w:ascii="Cambria" w:hAnsi="Cambria" w:cs="Calibri"/>
                          <w:color w:val="000000" w:themeColor="text1"/>
                          <w:sz w:val="28"/>
                          <w:szCs w:val="36"/>
                        </w:rPr>
                        <w:t xml:space="preserve">Plan and deliver a speech about </w:t>
                      </w:r>
                      <w:r w:rsidR="009D7B5E">
                        <w:rPr>
                          <w:rFonts w:ascii="Cambria" w:hAnsi="Cambria" w:cs="Calibri"/>
                          <w:color w:val="000000" w:themeColor="text1"/>
                          <w:sz w:val="28"/>
                          <w:szCs w:val="36"/>
                        </w:rPr>
                        <w:t>a topical issue and respond to questions</w:t>
                      </w:r>
                    </w:p>
                    <w:p w14:paraId="6B863BD7" w14:textId="77777777" w:rsidR="005C41FE" w:rsidRPr="00F77D67" w:rsidRDefault="005C41FE" w:rsidP="00F77D67">
                      <w:pPr>
                        <w:rPr>
                          <w:b/>
                          <w:color w:val="000000" w:themeColor="text1"/>
                          <w:u w:val="single"/>
                        </w:rPr>
                      </w:pPr>
                    </w:p>
                  </w:txbxContent>
                </v:textbox>
              </v:roundrect>
            </w:pict>
          </mc:Fallback>
        </mc:AlternateContent>
      </w:r>
    </w:p>
    <w:p w14:paraId="28D685FC" w14:textId="02764523" w:rsidR="00F62083" w:rsidRPr="00F62083" w:rsidRDefault="00F62083" w:rsidP="00F62083">
      <w:pPr>
        <w:rPr>
          <w:rFonts w:cstheme="minorHAnsi"/>
          <w:sz w:val="18"/>
          <w:szCs w:val="18"/>
        </w:rPr>
      </w:pPr>
    </w:p>
    <w:p w14:paraId="48DEDBBB" w14:textId="1BB5D78C" w:rsidR="00F62083" w:rsidRDefault="00F62083" w:rsidP="00F62083">
      <w:pPr>
        <w:rPr>
          <w:rFonts w:cstheme="minorHAnsi"/>
          <w:sz w:val="18"/>
          <w:szCs w:val="18"/>
        </w:rPr>
      </w:pPr>
    </w:p>
    <w:p w14:paraId="28A05DD7" w14:textId="44656BA8" w:rsidR="00F77D67" w:rsidRPr="00F62083" w:rsidRDefault="00296485" w:rsidP="00F62083">
      <w:pPr>
        <w:jc w:val="center"/>
        <w:rPr>
          <w:rFonts w:cstheme="minorHAnsi"/>
          <w:sz w:val="18"/>
          <w:szCs w:val="18"/>
        </w:rPr>
      </w:pPr>
      <w:r>
        <w:rPr>
          <w:rFonts w:cstheme="minorHAnsi"/>
          <w:b/>
          <w:noProof/>
          <w:sz w:val="18"/>
          <w:szCs w:val="18"/>
          <w:u w:val="single"/>
          <w:lang w:val="en-US"/>
        </w:rPr>
        <mc:AlternateContent>
          <mc:Choice Requires="wps">
            <w:drawing>
              <wp:anchor distT="0" distB="0" distL="114300" distR="114300" simplePos="0" relativeHeight="251689472" behindDoc="0" locked="0" layoutInCell="1" allowOverlap="1" wp14:anchorId="5F442108" wp14:editId="0544973A">
                <wp:simplePos x="0" y="0"/>
                <wp:positionH relativeFrom="column">
                  <wp:posOffset>5427552</wp:posOffset>
                </wp:positionH>
                <wp:positionV relativeFrom="paragraph">
                  <wp:posOffset>572028</wp:posOffset>
                </wp:positionV>
                <wp:extent cx="4182745" cy="4010585"/>
                <wp:effectExtent l="0" t="0" r="27305" b="28575"/>
                <wp:wrapNone/>
                <wp:docPr id="8" name="Text Box 8"/>
                <wp:cNvGraphicFramePr/>
                <a:graphic xmlns:a="http://schemas.openxmlformats.org/drawingml/2006/main">
                  <a:graphicData uri="http://schemas.microsoft.com/office/word/2010/wordprocessingShape">
                    <wps:wsp>
                      <wps:cNvSpPr txBox="1"/>
                      <wps:spPr>
                        <a:xfrm>
                          <a:off x="0" y="0"/>
                          <a:ext cx="4182745" cy="40105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7D94E7" w14:textId="18205F15" w:rsidR="00492582" w:rsidRPr="009D7B5E" w:rsidRDefault="009D7B5E" w:rsidP="00E84396">
                            <w:pPr>
                              <w:autoSpaceDE w:val="0"/>
                              <w:autoSpaceDN w:val="0"/>
                              <w:adjustRightInd w:val="0"/>
                              <w:spacing w:after="0" w:line="240" w:lineRule="auto"/>
                              <w:rPr>
                                <w:rFonts w:asciiTheme="majorHAnsi" w:hAnsiTheme="majorHAnsi" w:cs="Calibri"/>
                                <w:color w:val="000000"/>
                                <w:kern w:val="24"/>
                                <w:sz w:val="24"/>
                                <w:szCs w:val="36"/>
                              </w:rPr>
                            </w:pPr>
                            <w:r w:rsidRPr="009D7B5E">
                              <w:rPr>
                                <w:rFonts w:asciiTheme="majorHAnsi" w:hAnsiTheme="majorHAnsi" w:cs="Calibri"/>
                                <w:color w:val="000000"/>
                                <w:kern w:val="24"/>
                                <w:sz w:val="24"/>
                                <w:szCs w:val="36"/>
                              </w:rPr>
                              <w:t xml:space="preserve">Partial </w:t>
                            </w:r>
                            <w:r w:rsidR="00492582" w:rsidRPr="009D7B5E">
                              <w:rPr>
                                <w:rFonts w:asciiTheme="majorHAnsi" w:hAnsiTheme="majorHAnsi" w:cs="Calibri"/>
                                <w:color w:val="000000"/>
                                <w:kern w:val="24"/>
                                <w:sz w:val="24"/>
                                <w:szCs w:val="36"/>
                              </w:rPr>
                              <w:t>Example:</w:t>
                            </w:r>
                          </w:p>
                          <w:p w14:paraId="2CEC5942" w14:textId="77777777" w:rsidR="009D7B5E" w:rsidRPr="009D7B5E" w:rsidRDefault="009D7B5E" w:rsidP="00E84396">
                            <w:pPr>
                              <w:autoSpaceDE w:val="0"/>
                              <w:autoSpaceDN w:val="0"/>
                              <w:adjustRightInd w:val="0"/>
                              <w:spacing w:after="0" w:line="240" w:lineRule="auto"/>
                              <w:rPr>
                                <w:rFonts w:asciiTheme="majorHAnsi" w:hAnsiTheme="majorHAnsi" w:cs="Calibri"/>
                                <w:color w:val="000000"/>
                                <w:kern w:val="24"/>
                                <w:sz w:val="24"/>
                                <w:szCs w:val="36"/>
                              </w:rPr>
                            </w:pPr>
                          </w:p>
                          <w:p w14:paraId="1A5E155B" w14:textId="77777777" w:rsidR="009D7B5E" w:rsidRPr="009D7B5E" w:rsidRDefault="009D7B5E" w:rsidP="009D7B5E">
                            <w:pPr>
                              <w:autoSpaceDE w:val="0"/>
                              <w:autoSpaceDN w:val="0"/>
                              <w:adjustRightInd w:val="0"/>
                              <w:spacing w:after="0" w:line="240" w:lineRule="auto"/>
                              <w:rPr>
                                <w:rFonts w:asciiTheme="majorHAnsi" w:hAnsiTheme="majorHAnsi" w:cs="Calibri"/>
                                <w:color w:val="000000"/>
                                <w:kern w:val="24"/>
                                <w:sz w:val="26"/>
                                <w:szCs w:val="26"/>
                              </w:rPr>
                            </w:pPr>
                            <w:r w:rsidRPr="009D7B5E">
                              <w:rPr>
                                <w:rFonts w:asciiTheme="majorHAnsi" w:hAnsiTheme="majorHAnsi" w:cs="Calibri"/>
                                <w:color w:val="000000"/>
                                <w:kern w:val="24"/>
                                <w:sz w:val="26"/>
                                <w:szCs w:val="26"/>
                              </w:rPr>
                              <w:t>Human life is valuable, precious, and priceless. I believe everyone has an absolute human right to life, even those who commit murder. Sentencing a person to death and executing them violates our most basic of human rights: the right to live!</w:t>
                            </w:r>
                          </w:p>
                          <w:p w14:paraId="2665F19E" w14:textId="77777777" w:rsidR="009D7B5E" w:rsidRPr="009D7B5E" w:rsidRDefault="009D7B5E" w:rsidP="009D7B5E">
                            <w:pPr>
                              <w:autoSpaceDE w:val="0"/>
                              <w:autoSpaceDN w:val="0"/>
                              <w:adjustRightInd w:val="0"/>
                              <w:spacing w:after="0" w:line="240" w:lineRule="auto"/>
                              <w:rPr>
                                <w:rFonts w:asciiTheme="majorHAnsi" w:hAnsiTheme="majorHAnsi" w:cs="Calibri"/>
                                <w:color w:val="000000"/>
                                <w:kern w:val="24"/>
                                <w:sz w:val="26"/>
                                <w:szCs w:val="26"/>
                              </w:rPr>
                            </w:pPr>
                          </w:p>
                          <w:p w14:paraId="22FAA720" w14:textId="2FF2FEA9" w:rsidR="00492582" w:rsidRPr="009D7B5E" w:rsidRDefault="009D7B5E" w:rsidP="009D7B5E">
                            <w:pPr>
                              <w:autoSpaceDE w:val="0"/>
                              <w:autoSpaceDN w:val="0"/>
                              <w:adjustRightInd w:val="0"/>
                              <w:spacing w:after="0" w:line="240" w:lineRule="auto"/>
                              <w:rPr>
                                <w:rFonts w:asciiTheme="majorHAnsi" w:hAnsiTheme="majorHAnsi" w:cs="Calibri"/>
                                <w:color w:val="000000"/>
                                <w:kern w:val="24"/>
                                <w:sz w:val="26"/>
                                <w:szCs w:val="26"/>
                              </w:rPr>
                            </w:pPr>
                            <w:r w:rsidRPr="009D7B5E">
                              <w:rPr>
                                <w:rFonts w:asciiTheme="majorHAnsi" w:hAnsiTheme="majorHAnsi" w:cs="Calibri"/>
                                <w:color w:val="000000"/>
                                <w:kern w:val="24"/>
                                <w:sz w:val="26"/>
                                <w:szCs w:val="26"/>
                              </w:rPr>
                              <w:t>The most common argument against the death penalty is that sooner or later many innocent people will get killed, because of mistakes in the justice system. Indeed, many people have been wrongly accused of crimes they did not commit. Witness’s, jurors, and prosecutors all have one thing in common: they make mistakes. In the year 2010 alone, statistics show over 1000 people had been released with proof that they were wrongfully convicted. If someone is convicted and later found innocent can you can release them from prison? Yes. But can you release them from their grave? No, you cannot.</w:t>
                            </w:r>
                          </w:p>
                          <w:p w14:paraId="23FE02A9" w14:textId="77777777" w:rsidR="005C41FE" w:rsidRPr="009D7B5E" w:rsidRDefault="005C41FE">
                            <w:pPr>
                              <w:rPr>
                                <w:rFonts w:asciiTheme="majorHAnsi" w:hAnsiTheme="majorHAnsi"/>
                                <w:sz w:val="8"/>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442108" id="_x0000_t202" coordsize="21600,21600" o:spt="202" path="m,l,21600r21600,l21600,xe">
                <v:stroke joinstyle="miter"/>
                <v:path gradientshapeok="t" o:connecttype="rect"/>
              </v:shapetype>
              <v:shape id="Text Box 8" o:spid="_x0000_s1029" type="#_x0000_t202" style="position:absolute;left:0;text-align:left;margin-left:427.35pt;margin-top:45.05pt;width:329.35pt;height:315.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" fillcolor="white [3201]" strokeweight=".5pt">
                <v:textbox>
                  <w:txbxContent>
                    <w:p w14:paraId="667D94E7" w14:textId="18205F15" w:rsidR="00492582" w:rsidRPr="009D7B5E" w:rsidRDefault="009D7B5E" w:rsidP="00E84396">
                      <w:pPr>
                        <w:autoSpaceDE w:val="0"/>
                        <w:autoSpaceDN w:val="0"/>
                        <w:adjustRightInd w:val="0"/>
                        <w:spacing w:after="0" w:line="240" w:lineRule="auto"/>
                        <w:rPr>
                          <w:rFonts w:asciiTheme="majorHAnsi" w:hAnsiTheme="majorHAnsi" w:cs="Calibri"/>
                          <w:color w:val="000000"/>
                          <w:kern w:val="24"/>
                          <w:sz w:val="24"/>
                          <w:szCs w:val="36"/>
                        </w:rPr>
                      </w:pPr>
                      <w:r w:rsidRPr="009D7B5E">
                        <w:rPr>
                          <w:rFonts w:asciiTheme="majorHAnsi" w:hAnsiTheme="majorHAnsi" w:cs="Calibri"/>
                          <w:color w:val="000000"/>
                          <w:kern w:val="24"/>
                          <w:sz w:val="24"/>
                          <w:szCs w:val="36"/>
                        </w:rPr>
                        <w:t xml:space="preserve">Partial </w:t>
                      </w:r>
                      <w:r w:rsidR="00492582" w:rsidRPr="009D7B5E">
                        <w:rPr>
                          <w:rFonts w:asciiTheme="majorHAnsi" w:hAnsiTheme="majorHAnsi" w:cs="Calibri"/>
                          <w:color w:val="000000"/>
                          <w:kern w:val="24"/>
                          <w:sz w:val="24"/>
                          <w:szCs w:val="36"/>
                        </w:rPr>
                        <w:t>Example:</w:t>
                      </w:r>
                    </w:p>
                    <w:p w14:paraId="2CEC5942" w14:textId="77777777" w:rsidR="009D7B5E" w:rsidRPr="009D7B5E" w:rsidRDefault="009D7B5E" w:rsidP="00E84396">
                      <w:pPr>
                        <w:autoSpaceDE w:val="0"/>
                        <w:autoSpaceDN w:val="0"/>
                        <w:adjustRightInd w:val="0"/>
                        <w:spacing w:after="0" w:line="240" w:lineRule="auto"/>
                        <w:rPr>
                          <w:rFonts w:asciiTheme="majorHAnsi" w:hAnsiTheme="majorHAnsi" w:cs="Calibri"/>
                          <w:color w:val="000000"/>
                          <w:kern w:val="24"/>
                          <w:sz w:val="24"/>
                          <w:szCs w:val="36"/>
                        </w:rPr>
                      </w:pPr>
                    </w:p>
                    <w:p w14:paraId="1A5E155B" w14:textId="77777777" w:rsidR="009D7B5E" w:rsidRPr="009D7B5E" w:rsidRDefault="009D7B5E" w:rsidP="009D7B5E">
                      <w:pPr>
                        <w:autoSpaceDE w:val="0"/>
                        <w:autoSpaceDN w:val="0"/>
                        <w:adjustRightInd w:val="0"/>
                        <w:spacing w:after="0" w:line="240" w:lineRule="auto"/>
                        <w:rPr>
                          <w:rFonts w:asciiTheme="majorHAnsi" w:hAnsiTheme="majorHAnsi" w:cs="Calibri"/>
                          <w:color w:val="000000"/>
                          <w:kern w:val="24"/>
                          <w:sz w:val="26"/>
                          <w:szCs w:val="26"/>
                        </w:rPr>
                      </w:pPr>
                      <w:r w:rsidRPr="009D7B5E">
                        <w:rPr>
                          <w:rFonts w:asciiTheme="majorHAnsi" w:hAnsiTheme="majorHAnsi" w:cs="Calibri"/>
                          <w:color w:val="000000"/>
                          <w:kern w:val="24"/>
                          <w:sz w:val="26"/>
                          <w:szCs w:val="26"/>
                        </w:rPr>
                        <w:t>Human life is valuable, precious, and priceless. I believe everyone has an absolute human right to life, even those who commit murder. Sentencing a person to death and executing them violates our most basic of human rights: the right to live!</w:t>
                      </w:r>
                    </w:p>
                    <w:p w14:paraId="2665F19E" w14:textId="77777777" w:rsidR="009D7B5E" w:rsidRPr="009D7B5E" w:rsidRDefault="009D7B5E" w:rsidP="009D7B5E">
                      <w:pPr>
                        <w:autoSpaceDE w:val="0"/>
                        <w:autoSpaceDN w:val="0"/>
                        <w:adjustRightInd w:val="0"/>
                        <w:spacing w:after="0" w:line="240" w:lineRule="auto"/>
                        <w:rPr>
                          <w:rFonts w:asciiTheme="majorHAnsi" w:hAnsiTheme="majorHAnsi" w:cs="Calibri"/>
                          <w:color w:val="000000"/>
                          <w:kern w:val="24"/>
                          <w:sz w:val="26"/>
                          <w:szCs w:val="26"/>
                        </w:rPr>
                      </w:pPr>
                    </w:p>
                    <w:p w14:paraId="22FAA720" w14:textId="2FF2FEA9" w:rsidR="00492582" w:rsidRPr="009D7B5E" w:rsidRDefault="009D7B5E" w:rsidP="009D7B5E">
                      <w:pPr>
                        <w:autoSpaceDE w:val="0"/>
                        <w:autoSpaceDN w:val="0"/>
                        <w:adjustRightInd w:val="0"/>
                        <w:spacing w:after="0" w:line="240" w:lineRule="auto"/>
                        <w:rPr>
                          <w:rFonts w:asciiTheme="majorHAnsi" w:hAnsiTheme="majorHAnsi" w:cs="Calibri"/>
                          <w:color w:val="000000"/>
                          <w:kern w:val="24"/>
                          <w:sz w:val="26"/>
                          <w:szCs w:val="26"/>
                        </w:rPr>
                      </w:pPr>
                      <w:r w:rsidRPr="009D7B5E">
                        <w:rPr>
                          <w:rFonts w:asciiTheme="majorHAnsi" w:hAnsiTheme="majorHAnsi" w:cs="Calibri"/>
                          <w:color w:val="000000"/>
                          <w:kern w:val="24"/>
                          <w:sz w:val="26"/>
                          <w:szCs w:val="26"/>
                        </w:rPr>
                        <w:t>The most common argument against the death penalty is that sooner or later many innocent people will get killed, because of mistakes in the justice system. Indeed, many people have been wrongly accused of crimes they did not commit. Witness’s, jurors, and prosecutors all have one thing in common: they make mistakes. In the year 2010 alone, statistics show over 1000 people had been released with proof that they were wrongfully convicted. If someone is convicted and later found innocent can you can release them from prison? Yes. But can you release them from their grave? No, you cannot.</w:t>
                      </w:r>
                    </w:p>
                    <w:p w14:paraId="23FE02A9" w14:textId="77777777" w:rsidR="005C41FE" w:rsidRPr="009D7B5E" w:rsidRDefault="005C41FE">
                      <w:pPr>
                        <w:rPr>
                          <w:rFonts w:asciiTheme="majorHAnsi" w:hAnsiTheme="majorHAnsi"/>
                          <w:sz w:val="8"/>
                          <w:szCs w:val="14"/>
                        </w:rPr>
                      </w:pPr>
                    </w:p>
                  </w:txbxContent>
                </v:textbox>
              </v:shape>
            </w:pict>
          </mc:Fallback>
        </mc:AlternateContent>
      </w:r>
      <w:r w:rsidRPr="00896849">
        <w:rPr>
          <w:rFonts w:cstheme="minorHAnsi"/>
          <w:b/>
          <w:noProof/>
          <w:sz w:val="18"/>
          <w:szCs w:val="18"/>
          <w:u w:val="single"/>
          <w:lang w:val="en-US"/>
        </w:rPr>
        <mc:AlternateContent>
          <mc:Choice Requires="wps">
            <w:drawing>
              <wp:anchor distT="0" distB="0" distL="114300" distR="114300" simplePos="0" relativeHeight="251671040" behindDoc="0" locked="0" layoutInCell="1" allowOverlap="1" wp14:anchorId="411405F3" wp14:editId="4F604102">
                <wp:simplePos x="0" y="0"/>
                <wp:positionH relativeFrom="column">
                  <wp:posOffset>5146895</wp:posOffset>
                </wp:positionH>
                <wp:positionV relativeFrom="paragraph">
                  <wp:posOffset>264211</wp:posOffset>
                </wp:positionV>
                <wp:extent cx="4684395" cy="4869576"/>
                <wp:effectExtent l="0" t="0" r="20955" b="26670"/>
                <wp:wrapNone/>
                <wp:docPr id="7" name="Rounded Rectangle 7"/>
                <wp:cNvGraphicFramePr/>
                <a:graphic xmlns:a="http://schemas.openxmlformats.org/drawingml/2006/main">
                  <a:graphicData uri="http://schemas.microsoft.com/office/word/2010/wordprocessingShape">
                    <wps:wsp>
                      <wps:cNvSpPr/>
                      <wps:spPr>
                        <a:xfrm>
                          <a:off x="0" y="0"/>
                          <a:ext cx="4684395" cy="4869576"/>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14:paraId="2090654C" w14:textId="158587ED" w:rsidR="005C41FE" w:rsidRPr="009D67E5" w:rsidRDefault="005C41FE" w:rsidP="00E84396">
                            <w:pPr>
                              <w:pStyle w:val="ListParagraph"/>
                              <w:spacing w:line="240" w:lineRule="auto"/>
                              <w:ind w:left="360"/>
                              <w:rPr>
                                <w:rFonts w:asciiTheme="majorHAnsi" w:hAnsiTheme="majorHAnsi"/>
                                <w:color w:val="000000" w:themeColor="text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1405F3" id="Rounded Rectangle 7" o:spid="_x0000_s1030" style="position:absolute;left:0;text-align:left;margin-left:405.25pt;margin-top:20.8pt;width:368.85pt;height:383.4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" fillcolor="#c0f" strokecolor="windowText" strokeweight="2pt">
                <v:fill opacity="10537f"/>
                <v:stroke opacity="19789f"/>
                <v:textbox>
                  <w:txbxContent>
                    <w:p w14:paraId="2090654C" w14:textId="158587ED" w:rsidR="005C41FE" w:rsidRPr="009D67E5" w:rsidRDefault="005C41FE" w:rsidP="00E84396">
                      <w:pPr>
                        <w:pStyle w:val="ListParagraph"/>
                        <w:spacing w:line="240" w:lineRule="auto"/>
                        <w:ind w:left="360"/>
                        <w:rPr>
                          <w:rFonts w:asciiTheme="majorHAnsi" w:hAnsiTheme="majorHAnsi"/>
                          <w:color w:val="000000" w:themeColor="text1"/>
                          <w:sz w:val="16"/>
                          <w:szCs w:val="16"/>
                        </w:rPr>
                      </w:pPr>
                    </w:p>
                  </w:txbxContent>
                </v:textbox>
              </v:roundrect>
            </w:pict>
          </mc:Fallback>
        </mc:AlternateContent>
      </w:r>
      <w:r w:rsidR="00492582" w:rsidRPr="00896849">
        <w:rPr>
          <w:rFonts w:cstheme="minorHAnsi"/>
          <w:b/>
          <w:noProof/>
          <w:sz w:val="18"/>
          <w:szCs w:val="18"/>
          <w:u w:val="single"/>
          <w:lang w:val="en-US"/>
        </w:rPr>
        <mc:AlternateContent>
          <mc:Choice Requires="wps">
            <w:drawing>
              <wp:anchor distT="0" distB="0" distL="114300" distR="114300" simplePos="0" relativeHeight="251652608" behindDoc="0" locked="0" layoutInCell="1" allowOverlap="1" wp14:anchorId="34A9B5A3" wp14:editId="5CEDEC8E">
                <wp:simplePos x="0" y="0"/>
                <wp:positionH relativeFrom="column">
                  <wp:posOffset>-194650</wp:posOffset>
                </wp:positionH>
                <wp:positionV relativeFrom="paragraph">
                  <wp:posOffset>1486428</wp:posOffset>
                </wp:positionV>
                <wp:extent cx="5078995" cy="2353901"/>
                <wp:effectExtent l="0" t="0" r="26670" b="27940"/>
                <wp:wrapNone/>
                <wp:docPr id="2" name="Rounded Rectangle 2"/>
                <wp:cNvGraphicFramePr/>
                <a:graphic xmlns:a="http://schemas.openxmlformats.org/drawingml/2006/main">
                  <a:graphicData uri="http://schemas.microsoft.com/office/word/2010/wordprocessingShape">
                    <wps:wsp>
                      <wps:cNvSpPr/>
                      <wps:spPr>
                        <a:xfrm>
                          <a:off x="0" y="0"/>
                          <a:ext cx="5078995" cy="2353901"/>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086651" w14:textId="10BE1A87" w:rsidR="005C41FE" w:rsidRPr="00492582" w:rsidRDefault="005C41FE" w:rsidP="00F77D67">
                            <w:pPr>
                              <w:rPr>
                                <w:rFonts w:asciiTheme="majorHAnsi" w:hAnsiTheme="majorHAnsi"/>
                                <w:b/>
                                <w:color w:val="000000" w:themeColor="text1"/>
                                <w:u w:val="single"/>
                              </w:rPr>
                            </w:pPr>
                          </w:p>
                          <w:tbl>
                            <w:tblPr>
                              <w:tblStyle w:val="TableGrid"/>
                              <w:tblW w:w="0" w:type="auto"/>
                              <w:tblLook w:val="04A0" w:firstRow="1" w:lastRow="0" w:firstColumn="1" w:lastColumn="0" w:noHBand="0" w:noVBand="1"/>
                            </w:tblPr>
                            <w:tblGrid>
                              <w:gridCol w:w="2492"/>
                              <w:gridCol w:w="1279"/>
                              <w:gridCol w:w="1759"/>
                              <w:gridCol w:w="1768"/>
                            </w:tblGrid>
                            <w:tr w:rsidR="00492582" w:rsidRPr="00C613F3" w14:paraId="1D064D44" w14:textId="77777777" w:rsidTr="00492582">
                              <w:trPr>
                                <w:trHeight w:val="401"/>
                              </w:trPr>
                              <w:tc>
                                <w:tcPr>
                                  <w:tcW w:w="2518" w:type="dxa"/>
                                </w:tcPr>
                                <w:p w14:paraId="554A07D1" w14:textId="0CA9CA9E" w:rsidR="00492582" w:rsidRPr="00C613F3" w:rsidRDefault="00492582" w:rsidP="005C41FE">
                                  <w:pPr>
                                    <w:rPr>
                                      <w:rFonts w:asciiTheme="majorHAnsi" w:hAnsiTheme="majorHAnsi"/>
                                      <w:color w:val="000000" w:themeColor="text1"/>
                                    </w:rPr>
                                  </w:pPr>
                                  <w:r w:rsidRPr="00C613F3">
                                    <w:rPr>
                                      <w:rFonts w:asciiTheme="majorHAnsi" w:hAnsiTheme="majorHAnsi"/>
                                      <w:b/>
                                      <w:color w:val="000000" w:themeColor="text1"/>
                                      <w:u w:val="single"/>
                                    </w:rPr>
                                    <w:t xml:space="preserve">Key Skills:  </w:t>
                                  </w:r>
                                </w:p>
                              </w:tc>
                              <w:tc>
                                <w:tcPr>
                                  <w:tcW w:w="1234" w:type="dxa"/>
                                </w:tcPr>
                                <w:p w14:paraId="141AC754" w14:textId="7391C9FD" w:rsidR="00492582" w:rsidRPr="00C613F3" w:rsidRDefault="00492582" w:rsidP="00353E1D">
                                  <w:pPr>
                                    <w:jc w:val="center"/>
                                    <w:rPr>
                                      <w:rFonts w:asciiTheme="majorHAnsi" w:hAnsiTheme="majorHAnsi"/>
                                      <w:color w:val="000000" w:themeColor="text1"/>
                                    </w:rPr>
                                  </w:pPr>
                                  <w:r w:rsidRPr="00C613F3">
                                    <w:rPr>
                                      <w:rFonts w:asciiTheme="majorHAnsi" w:hAnsiTheme="majorHAnsi"/>
                                      <w:color w:val="000000" w:themeColor="text1"/>
                                    </w:rPr>
                                    <w:t>Developing</w:t>
                                  </w:r>
                                </w:p>
                              </w:tc>
                              <w:tc>
                                <w:tcPr>
                                  <w:tcW w:w="1783" w:type="dxa"/>
                                </w:tcPr>
                                <w:p w14:paraId="625D924B" w14:textId="11F4D7B1" w:rsidR="00492582" w:rsidRPr="00C613F3" w:rsidRDefault="00492582" w:rsidP="005C41FE">
                                  <w:pPr>
                                    <w:jc w:val="center"/>
                                    <w:rPr>
                                      <w:rFonts w:asciiTheme="majorHAnsi" w:hAnsiTheme="majorHAnsi"/>
                                      <w:color w:val="000000" w:themeColor="text1"/>
                                    </w:rPr>
                                  </w:pPr>
                                  <w:r w:rsidRPr="00C613F3">
                                    <w:rPr>
                                      <w:rFonts w:asciiTheme="majorHAnsi" w:hAnsiTheme="majorHAnsi"/>
                                      <w:color w:val="000000" w:themeColor="text1"/>
                                    </w:rPr>
                                    <w:t>Secure</w:t>
                                  </w:r>
                                </w:p>
                              </w:tc>
                              <w:tc>
                                <w:tcPr>
                                  <w:tcW w:w="1783" w:type="dxa"/>
                                </w:tcPr>
                                <w:p w14:paraId="3AC22A9A" w14:textId="402FEF85" w:rsidR="00492582" w:rsidRPr="00C613F3" w:rsidRDefault="00492582" w:rsidP="005C41FE">
                                  <w:pPr>
                                    <w:jc w:val="center"/>
                                    <w:rPr>
                                      <w:rFonts w:asciiTheme="majorHAnsi" w:hAnsiTheme="majorHAnsi"/>
                                      <w:color w:val="000000" w:themeColor="text1"/>
                                    </w:rPr>
                                  </w:pPr>
                                  <w:r w:rsidRPr="00C613F3">
                                    <w:rPr>
                                      <w:rFonts w:asciiTheme="majorHAnsi" w:hAnsiTheme="majorHAnsi"/>
                                      <w:color w:val="000000" w:themeColor="text1"/>
                                    </w:rPr>
                                    <w:t>Excellence</w:t>
                                  </w:r>
                                </w:p>
                              </w:tc>
                            </w:tr>
                            <w:tr w:rsidR="00492582" w:rsidRPr="00C613F3" w14:paraId="0F0CDCAB" w14:textId="77777777" w:rsidTr="00492582">
                              <w:trPr>
                                <w:trHeight w:val="615"/>
                              </w:trPr>
                              <w:tc>
                                <w:tcPr>
                                  <w:tcW w:w="2518" w:type="dxa"/>
                                </w:tcPr>
                                <w:p w14:paraId="15CEDAC9" w14:textId="5C23EF3B" w:rsidR="00492582" w:rsidRPr="00C613F3" w:rsidRDefault="00492582" w:rsidP="00CC0DB6">
                                  <w:pPr>
                                    <w:spacing w:line="276" w:lineRule="auto"/>
                                    <w:rPr>
                                      <w:rFonts w:asciiTheme="majorHAnsi" w:hAnsiTheme="majorHAnsi"/>
                                      <w:color w:val="000000" w:themeColor="text1"/>
                                    </w:rPr>
                                  </w:pPr>
                                  <w:r w:rsidRPr="00C613F3">
                                    <w:rPr>
                                      <w:rFonts w:asciiTheme="majorHAnsi" w:hAnsiTheme="majorHAnsi"/>
                                      <w:color w:val="000000" w:themeColor="text1"/>
                                    </w:rPr>
                                    <w:t>Persuasive methods</w:t>
                                  </w:r>
                                </w:p>
                                <w:p w14:paraId="3BAC0386" w14:textId="77777777" w:rsidR="00492582" w:rsidRPr="00C613F3" w:rsidRDefault="00492582" w:rsidP="00CC0DB6">
                                  <w:pPr>
                                    <w:spacing w:line="276" w:lineRule="auto"/>
                                    <w:rPr>
                                      <w:rFonts w:asciiTheme="majorHAnsi" w:hAnsiTheme="majorHAnsi"/>
                                      <w:color w:val="000000" w:themeColor="text1"/>
                                    </w:rPr>
                                  </w:pPr>
                                </w:p>
                              </w:tc>
                              <w:tc>
                                <w:tcPr>
                                  <w:tcW w:w="1234" w:type="dxa"/>
                                </w:tcPr>
                                <w:p w14:paraId="510FEF7D" w14:textId="77777777" w:rsidR="00492582" w:rsidRPr="00C613F3" w:rsidRDefault="00492582" w:rsidP="00CC0DB6">
                                  <w:pPr>
                                    <w:spacing w:line="276" w:lineRule="auto"/>
                                    <w:rPr>
                                      <w:rFonts w:asciiTheme="majorHAnsi" w:hAnsiTheme="majorHAnsi"/>
                                      <w:b/>
                                      <w:color w:val="000000" w:themeColor="text1"/>
                                      <w:u w:val="single"/>
                                    </w:rPr>
                                  </w:pPr>
                                </w:p>
                              </w:tc>
                              <w:tc>
                                <w:tcPr>
                                  <w:tcW w:w="1783" w:type="dxa"/>
                                </w:tcPr>
                                <w:p w14:paraId="6B637702" w14:textId="77777777" w:rsidR="00492582" w:rsidRPr="00C613F3" w:rsidRDefault="00492582" w:rsidP="00CC0DB6">
                                  <w:pPr>
                                    <w:spacing w:line="276" w:lineRule="auto"/>
                                    <w:rPr>
                                      <w:rFonts w:asciiTheme="majorHAnsi" w:hAnsiTheme="majorHAnsi"/>
                                      <w:b/>
                                      <w:color w:val="000000" w:themeColor="text1"/>
                                      <w:u w:val="single"/>
                                    </w:rPr>
                                  </w:pPr>
                                </w:p>
                              </w:tc>
                              <w:tc>
                                <w:tcPr>
                                  <w:tcW w:w="1783" w:type="dxa"/>
                                </w:tcPr>
                                <w:p w14:paraId="61D97771" w14:textId="77777777" w:rsidR="00492582" w:rsidRPr="00C613F3" w:rsidRDefault="00492582" w:rsidP="00CC0DB6">
                                  <w:pPr>
                                    <w:spacing w:line="276" w:lineRule="auto"/>
                                    <w:rPr>
                                      <w:rFonts w:asciiTheme="majorHAnsi" w:hAnsiTheme="majorHAnsi"/>
                                      <w:b/>
                                      <w:color w:val="000000" w:themeColor="text1"/>
                                    </w:rPr>
                                  </w:pPr>
                                </w:p>
                              </w:tc>
                            </w:tr>
                            <w:tr w:rsidR="00492582" w:rsidRPr="00C613F3" w14:paraId="30A96024" w14:textId="77777777" w:rsidTr="00492582">
                              <w:trPr>
                                <w:trHeight w:val="635"/>
                              </w:trPr>
                              <w:tc>
                                <w:tcPr>
                                  <w:tcW w:w="2518" w:type="dxa"/>
                                </w:tcPr>
                                <w:p w14:paraId="7B7A50AD" w14:textId="27E4A762" w:rsidR="00492582" w:rsidRPr="00C613F3" w:rsidRDefault="00492582" w:rsidP="00CC0DB6">
                                  <w:pPr>
                                    <w:spacing w:line="276" w:lineRule="auto"/>
                                    <w:rPr>
                                      <w:rFonts w:asciiTheme="majorHAnsi" w:hAnsiTheme="majorHAnsi"/>
                                      <w:color w:val="000000" w:themeColor="text1"/>
                                    </w:rPr>
                                  </w:pPr>
                                  <w:r w:rsidRPr="00C613F3">
                                    <w:rPr>
                                      <w:rFonts w:asciiTheme="majorHAnsi" w:hAnsiTheme="majorHAnsi"/>
                                      <w:color w:val="000000" w:themeColor="text1"/>
                                    </w:rPr>
                                    <w:t>Structure of a speech</w:t>
                                  </w:r>
                                </w:p>
                                <w:p w14:paraId="1E7604C5" w14:textId="77777777" w:rsidR="00492582" w:rsidRPr="00C613F3" w:rsidRDefault="00492582" w:rsidP="00CC0DB6">
                                  <w:pPr>
                                    <w:spacing w:line="276" w:lineRule="auto"/>
                                    <w:rPr>
                                      <w:rFonts w:asciiTheme="majorHAnsi" w:hAnsiTheme="majorHAnsi"/>
                                      <w:color w:val="000000" w:themeColor="text1"/>
                                    </w:rPr>
                                  </w:pPr>
                                </w:p>
                              </w:tc>
                              <w:tc>
                                <w:tcPr>
                                  <w:tcW w:w="1234" w:type="dxa"/>
                                </w:tcPr>
                                <w:p w14:paraId="30A1C03A" w14:textId="77777777" w:rsidR="00492582" w:rsidRPr="00C613F3" w:rsidRDefault="00492582" w:rsidP="00CC0DB6">
                                  <w:pPr>
                                    <w:spacing w:line="276" w:lineRule="auto"/>
                                    <w:rPr>
                                      <w:rFonts w:asciiTheme="majorHAnsi" w:hAnsiTheme="majorHAnsi"/>
                                      <w:b/>
                                      <w:color w:val="000000" w:themeColor="text1"/>
                                      <w:u w:val="single"/>
                                    </w:rPr>
                                  </w:pPr>
                                </w:p>
                              </w:tc>
                              <w:tc>
                                <w:tcPr>
                                  <w:tcW w:w="1783" w:type="dxa"/>
                                </w:tcPr>
                                <w:p w14:paraId="48582F8F" w14:textId="77777777" w:rsidR="00492582" w:rsidRPr="00C613F3" w:rsidRDefault="00492582" w:rsidP="00CC0DB6">
                                  <w:pPr>
                                    <w:spacing w:line="276" w:lineRule="auto"/>
                                    <w:rPr>
                                      <w:rFonts w:asciiTheme="majorHAnsi" w:hAnsiTheme="majorHAnsi"/>
                                      <w:b/>
                                      <w:color w:val="000000" w:themeColor="text1"/>
                                      <w:u w:val="single"/>
                                    </w:rPr>
                                  </w:pPr>
                                </w:p>
                              </w:tc>
                              <w:tc>
                                <w:tcPr>
                                  <w:tcW w:w="1783" w:type="dxa"/>
                                </w:tcPr>
                                <w:p w14:paraId="7A256D84" w14:textId="77777777" w:rsidR="00492582" w:rsidRPr="00C613F3" w:rsidRDefault="00492582" w:rsidP="00CC0DB6">
                                  <w:pPr>
                                    <w:spacing w:line="276" w:lineRule="auto"/>
                                    <w:rPr>
                                      <w:rFonts w:asciiTheme="majorHAnsi" w:hAnsiTheme="majorHAnsi"/>
                                      <w:b/>
                                      <w:color w:val="000000" w:themeColor="text1"/>
                                    </w:rPr>
                                  </w:pPr>
                                </w:p>
                              </w:tc>
                            </w:tr>
                            <w:tr w:rsidR="00492582" w:rsidRPr="00C613F3" w14:paraId="03B81F89" w14:textId="77777777" w:rsidTr="00492582">
                              <w:trPr>
                                <w:trHeight w:val="519"/>
                              </w:trPr>
                              <w:tc>
                                <w:tcPr>
                                  <w:tcW w:w="2518" w:type="dxa"/>
                                </w:tcPr>
                                <w:p w14:paraId="6CDA243C" w14:textId="394B364D" w:rsidR="00492582" w:rsidRPr="00C613F3" w:rsidRDefault="00492582" w:rsidP="00CC0DB6">
                                  <w:pPr>
                                    <w:spacing w:line="276" w:lineRule="auto"/>
                                    <w:rPr>
                                      <w:rFonts w:asciiTheme="majorHAnsi" w:hAnsiTheme="majorHAnsi"/>
                                      <w:color w:val="000000" w:themeColor="text1"/>
                                    </w:rPr>
                                  </w:pPr>
                                  <w:r w:rsidRPr="00C613F3">
                                    <w:rPr>
                                      <w:rFonts w:asciiTheme="majorHAnsi" w:hAnsiTheme="majorHAnsi"/>
                                      <w:color w:val="000000" w:themeColor="text1"/>
                                    </w:rPr>
                                    <w:t>Delivery and use of paralinguistic features</w:t>
                                  </w:r>
                                </w:p>
                                <w:p w14:paraId="07AD05DD" w14:textId="77777777" w:rsidR="00492582" w:rsidRPr="00C613F3" w:rsidRDefault="00492582" w:rsidP="00CC0DB6">
                                  <w:pPr>
                                    <w:spacing w:line="276" w:lineRule="auto"/>
                                    <w:rPr>
                                      <w:rFonts w:asciiTheme="majorHAnsi" w:hAnsiTheme="majorHAnsi"/>
                                      <w:color w:val="000000" w:themeColor="text1"/>
                                    </w:rPr>
                                  </w:pPr>
                                </w:p>
                              </w:tc>
                              <w:tc>
                                <w:tcPr>
                                  <w:tcW w:w="1234" w:type="dxa"/>
                                </w:tcPr>
                                <w:p w14:paraId="13C6B0B3" w14:textId="77777777" w:rsidR="00492582" w:rsidRPr="00C613F3" w:rsidRDefault="00492582" w:rsidP="00CC0DB6">
                                  <w:pPr>
                                    <w:spacing w:line="276" w:lineRule="auto"/>
                                    <w:rPr>
                                      <w:rFonts w:asciiTheme="majorHAnsi" w:hAnsiTheme="majorHAnsi"/>
                                      <w:b/>
                                      <w:color w:val="000000" w:themeColor="text1"/>
                                      <w:u w:val="single"/>
                                    </w:rPr>
                                  </w:pPr>
                                </w:p>
                              </w:tc>
                              <w:tc>
                                <w:tcPr>
                                  <w:tcW w:w="1783" w:type="dxa"/>
                                </w:tcPr>
                                <w:p w14:paraId="48758C75" w14:textId="77777777" w:rsidR="00492582" w:rsidRPr="00C613F3" w:rsidRDefault="00492582" w:rsidP="00CC0DB6">
                                  <w:pPr>
                                    <w:spacing w:line="276" w:lineRule="auto"/>
                                    <w:rPr>
                                      <w:rFonts w:asciiTheme="majorHAnsi" w:hAnsiTheme="majorHAnsi"/>
                                      <w:b/>
                                      <w:color w:val="000000" w:themeColor="text1"/>
                                      <w:u w:val="single"/>
                                    </w:rPr>
                                  </w:pPr>
                                </w:p>
                              </w:tc>
                              <w:tc>
                                <w:tcPr>
                                  <w:tcW w:w="1783" w:type="dxa"/>
                                </w:tcPr>
                                <w:p w14:paraId="609A3EA4" w14:textId="77777777" w:rsidR="00492582" w:rsidRPr="00C613F3" w:rsidRDefault="00492582" w:rsidP="00CC0DB6">
                                  <w:pPr>
                                    <w:spacing w:line="276" w:lineRule="auto"/>
                                    <w:rPr>
                                      <w:rFonts w:asciiTheme="majorHAnsi" w:hAnsiTheme="majorHAnsi"/>
                                      <w:b/>
                                      <w:color w:val="000000" w:themeColor="text1"/>
                                    </w:rPr>
                                  </w:pPr>
                                </w:p>
                              </w:tc>
                            </w:tr>
                          </w:tbl>
                          <w:p w14:paraId="716E1928" w14:textId="77777777" w:rsidR="005C41FE" w:rsidRPr="00C613F3" w:rsidRDefault="005C41FE" w:rsidP="00F77D67">
                            <w:pPr>
                              <w:rPr>
                                <w:rFonts w:asciiTheme="majorHAnsi" w:hAnsiTheme="majorHAnsi"/>
                                <w:b/>
                                <w:color w:val="000000" w:themeColor="text1"/>
                                <w:sz w:val="28"/>
                                <w:szCs w:val="2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A9B5A3" id="Rounded Rectangle 2" o:spid="_x0000_s1031" style="position:absolute;left:0;text-align:left;margin-left:-15.35pt;margin-top:117.05pt;width:399.9pt;height:185.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" fillcolor="#cf6" strokecolor="black [3213]" strokeweight="2pt">
                <v:fill opacity="43947f"/>
                <v:stroke opacity="19789f"/>
                <v:textbox>
                  <w:txbxContent>
                    <w:p w14:paraId="58086651" w14:textId="10BE1A87" w:rsidR="005C41FE" w:rsidRPr="00492582" w:rsidRDefault="005C41FE" w:rsidP="00F77D67">
                      <w:pPr>
                        <w:rPr>
                          <w:rFonts w:asciiTheme="majorHAnsi" w:hAnsiTheme="majorHAnsi"/>
                          <w:b/>
                          <w:color w:val="000000" w:themeColor="text1"/>
                          <w:u w:val="single"/>
                        </w:rPr>
                      </w:pPr>
                    </w:p>
                    <w:tbl>
                      <w:tblPr>
                        <w:tblStyle w:val="TableGrid"/>
                        <w:tblW w:w="0" w:type="auto"/>
                        <w:tblLook w:val="04A0" w:firstRow="1" w:lastRow="0" w:firstColumn="1" w:lastColumn="0" w:noHBand="0" w:noVBand="1"/>
                      </w:tblPr>
                      <w:tblGrid>
                        <w:gridCol w:w="2492"/>
                        <w:gridCol w:w="1279"/>
                        <w:gridCol w:w="1759"/>
                        <w:gridCol w:w="1768"/>
                      </w:tblGrid>
                      <w:tr w:rsidR="00492582" w:rsidRPr="00C613F3" w14:paraId="1D064D44" w14:textId="77777777" w:rsidTr="00492582">
                        <w:trPr>
                          <w:trHeight w:val="401"/>
                        </w:trPr>
                        <w:tc>
                          <w:tcPr>
                            <w:tcW w:w="2518" w:type="dxa"/>
                          </w:tcPr>
                          <w:p w14:paraId="554A07D1" w14:textId="0CA9CA9E" w:rsidR="00492582" w:rsidRPr="00C613F3" w:rsidRDefault="00492582" w:rsidP="005C41FE">
                            <w:pPr>
                              <w:rPr>
                                <w:rFonts w:asciiTheme="majorHAnsi" w:hAnsiTheme="majorHAnsi"/>
                                <w:color w:val="000000" w:themeColor="text1"/>
                              </w:rPr>
                            </w:pPr>
                            <w:r w:rsidRPr="00C613F3">
                              <w:rPr>
                                <w:rFonts w:asciiTheme="majorHAnsi" w:hAnsiTheme="majorHAnsi"/>
                                <w:b/>
                                <w:color w:val="000000" w:themeColor="text1"/>
                                <w:u w:val="single"/>
                              </w:rPr>
                              <w:t xml:space="preserve">Key Skills:  </w:t>
                            </w:r>
                          </w:p>
                        </w:tc>
                        <w:tc>
                          <w:tcPr>
                            <w:tcW w:w="1234" w:type="dxa"/>
                          </w:tcPr>
                          <w:p w14:paraId="141AC754" w14:textId="7391C9FD" w:rsidR="00492582" w:rsidRPr="00C613F3" w:rsidRDefault="00492582" w:rsidP="00353E1D">
                            <w:pPr>
                              <w:jc w:val="center"/>
                              <w:rPr>
                                <w:rFonts w:asciiTheme="majorHAnsi" w:hAnsiTheme="majorHAnsi"/>
                                <w:color w:val="000000" w:themeColor="text1"/>
                              </w:rPr>
                            </w:pPr>
                            <w:r w:rsidRPr="00C613F3">
                              <w:rPr>
                                <w:rFonts w:asciiTheme="majorHAnsi" w:hAnsiTheme="majorHAnsi"/>
                                <w:color w:val="000000" w:themeColor="text1"/>
                              </w:rPr>
                              <w:t>Developing</w:t>
                            </w:r>
                          </w:p>
                        </w:tc>
                        <w:tc>
                          <w:tcPr>
                            <w:tcW w:w="1783" w:type="dxa"/>
                          </w:tcPr>
                          <w:p w14:paraId="625D924B" w14:textId="11F4D7B1" w:rsidR="00492582" w:rsidRPr="00C613F3" w:rsidRDefault="00492582" w:rsidP="005C41FE">
                            <w:pPr>
                              <w:jc w:val="center"/>
                              <w:rPr>
                                <w:rFonts w:asciiTheme="majorHAnsi" w:hAnsiTheme="majorHAnsi"/>
                                <w:color w:val="000000" w:themeColor="text1"/>
                              </w:rPr>
                            </w:pPr>
                            <w:r w:rsidRPr="00C613F3">
                              <w:rPr>
                                <w:rFonts w:asciiTheme="majorHAnsi" w:hAnsiTheme="majorHAnsi"/>
                                <w:color w:val="000000" w:themeColor="text1"/>
                              </w:rPr>
                              <w:t>Secure</w:t>
                            </w:r>
                          </w:p>
                        </w:tc>
                        <w:tc>
                          <w:tcPr>
                            <w:tcW w:w="1783" w:type="dxa"/>
                          </w:tcPr>
                          <w:p w14:paraId="3AC22A9A" w14:textId="402FEF85" w:rsidR="00492582" w:rsidRPr="00C613F3" w:rsidRDefault="00492582" w:rsidP="005C41FE">
                            <w:pPr>
                              <w:jc w:val="center"/>
                              <w:rPr>
                                <w:rFonts w:asciiTheme="majorHAnsi" w:hAnsiTheme="majorHAnsi"/>
                                <w:color w:val="000000" w:themeColor="text1"/>
                              </w:rPr>
                            </w:pPr>
                            <w:r w:rsidRPr="00C613F3">
                              <w:rPr>
                                <w:rFonts w:asciiTheme="majorHAnsi" w:hAnsiTheme="majorHAnsi"/>
                                <w:color w:val="000000" w:themeColor="text1"/>
                              </w:rPr>
                              <w:t>Excellence</w:t>
                            </w:r>
                          </w:p>
                        </w:tc>
                      </w:tr>
                      <w:tr w:rsidR="00492582" w:rsidRPr="00C613F3" w14:paraId="0F0CDCAB" w14:textId="77777777" w:rsidTr="00492582">
                        <w:trPr>
                          <w:trHeight w:val="615"/>
                        </w:trPr>
                        <w:tc>
                          <w:tcPr>
                            <w:tcW w:w="2518" w:type="dxa"/>
                          </w:tcPr>
                          <w:p w14:paraId="15CEDAC9" w14:textId="5C23EF3B" w:rsidR="00492582" w:rsidRPr="00C613F3" w:rsidRDefault="00492582" w:rsidP="00CC0DB6">
                            <w:pPr>
                              <w:spacing w:line="276" w:lineRule="auto"/>
                              <w:rPr>
                                <w:rFonts w:asciiTheme="majorHAnsi" w:hAnsiTheme="majorHAnsi"/>
                                <w:color w:val="000000" w:themeColor="text1"/>
                              </w:rPr>
                            </w:pPr>
                            <w:r w:rsidRPr="00C613F3">
                              <w:rPr>
                                <w:rFonts w:asciiTheme="majorHAnsi" w:hAnsiTheme="majorHAnsi"/>
                                <w:color w:val="000000" w:themeColor="text1"/>
                              </w:rPr>
                              <w:t>Persuasive methods</w:t>
                            </w:r>
                          </w:p>
                          <w:p w14:paraId="3BAC0386" w14:textId="77777777" w:rsidR="00492582" w:rsidRPr="00C613F3" w:rsidRDefault="00492582" w:rsidP="00CC0DB6">
                            <w:pPr>
                              <w:spacing w:line="276" w:lineRule="auto"/>
                              <w:rPr>
                                <w:rFonts w:asciiTheme="majorHAnsi" w:hAnsiTheme="majorHAnsi"/>
                                <w:color w:val="000000" w:themeColor="text1"/>
                              </w:rPr>
                            </w:pPr>
                          </w:p>
                        </w:tc>
                        <w:tc>
                          <w:tcPr>
                            <w:tcW w:w="1234" w:type="dxa"/>
                          </w:tcPr>
                          <w:p w14:paraId="510FEF7D" w14:textId="77777777" w:rsidR="00492582" w:rsidRPr="00C613F3" w:rsidRDefault="00492582" w:rsidP="00CC0DB6">
                            <w:pPr>
                              <w:spacing w:line="276" w:lineRule="auto"/>
                              <w:rPr>
                                <w:rFonts w:asciiTheme="majorHAnsi" w:hAnsiTheme="majorHAnsi"/>
                                <w:b/>
                                <w:color w:val="000000" w:themeColor="text1"/>
                                <w:u w:val="single"/>
                              </w:rPr>
                            </w:pPr>
                          </w:p>
                        </w:tc>
                        <w:tc>
                          <w:tcPr>
                            <w:tcW w:w="1783" w:type="dxa"/>
                          </w:tcPr>
                          <w:p w14:paraId="6B637702" w14:textId="77777777" w:rsidR="00492582" w:rsidRPr="00C613F3" w:rsidRDefault="00492582" w:rsidP="00CC0DB6">
                            <w:pPr>
                              <w:spacing w:line="276" w:lineRule="auto"/>
                              <w:rPr>
                                <w:rFonts w:asciiTheme="majorHAnsi" w:hAnsiTheme="majorHAnsi"/>
                                <w:b/>
                                <w:color w:val="000000" w:themeColor="text1"/>
                                <w:u w:val="single"/>
                              </w:rPr>
                            </w:pPr>
                          </w:p>
                        </w:tc>
                        <w:tc>
                          <w:tcPr>
                            <w:tcW w:w="1783" w:type="dxa"/>
                          </w:tcPr>
                          <w:p w14:paraId="61D97771" w14:textId="77777777" w:rsidR="00492582" w:rsidRPr="00C613F3" w:rsidRDefault="00492582" w:rsidP="00CC0DB6">
                            <w:pPr>
                              <w:spacing w:line="276" w:lineRule="auto"/>
                              <w:rPr>
                                <w:rFonts w:asciiTheme="majorHAnsi" w:hAnsiTheme="majorHAnsi"/>
                                <w:b/>
                                <w:color w:val="000000" w:themeColor="text1"/>
                              </w:rPr>
                            </w:pPr>
                          </w:p>
                        </w:tc>
                      </w:tr>
                      <w:tr w:rsidR="00492582" w:rsidRPr="00C613F3" w14:paraId="30A96024" w14:textId="77777777" w:rsidTr="00492582">
                        <w:trPr>
                          <w:trHeight w:val="635"/>
                        </w:trPr>
                        <w:tc>
                          <w:tcPr>
                            <w:tcW w:w="2518" w:type="dxa"/>
                          </w:tcPr>
                          <w:p w14:paraId="7B7A50AD" w14:textId="27E4A762" w:rsidR="00492582" w:rsidRPr="00C613F3" w:rsidRDefault="00492582" w:rsidP="00CC0DB6">
                            <w:pPr>
                              <w:spacing w:line="276" w:lineRule="auto"/>
                              <w:rPr>
                                <w:rFonts w:asciiTheme="majorHAnsi" w:hAnsiTheme="majorHAnsi"/>
                                <w:color w:val="000000" w:themeColor="text1"/>
                              </w:rPr>
                            </w:pPr>
                            <w:r w:rsidRPr="00C613F3">
                              <w:rPr>
                                <w:rFonts w:asciiTheme="majorHAnsi" w:hAnsiTheme="majorHAnsi"/>
                                <w:color w:val="000000" w:themeColor="text1"/>
                              </w:rPr>
                              <w:t>Structure of a speech</w:t>
                            </w:r>
                          </w:p>
                          <w:p w14:paraId="1E7604C5" w14:textId="77777777" w:rsidR="00492582" w:rsidRPr="00C613F3" w:rsidRDefault="00492582" w:rsidP="00CC0DB6">
                            <w:pPr>
                              <w:spacing w:line="276" w:lineRule="auto"/>
                              <w:rPr>
                                <w:rFonts w:asciiTheme="majorHAnsi" w:hAnsiTheme="majorHAnsi"/>
                                <w:color w:val="000000" w:themeColor="text1"/>
                              </w:rPr>
                            </w:pPr>
                          </w:p>
                        </w:tc>
                        <w:tc>
                          <w:tcPr>
                            <w:tcW w:w="1234" w:type="dxa"/>
                          </w:tcPr>
                          <w:p w14:paraId="30A1C03A" w14:textId="77777777" w:rsidR="00492582" w:rsidRPr="00C613F3" w:rsidRDefault="00492582" w:rsidP="00CC0DB6">
                            <w:pPr>
                              <w:spacing w:line="276" w:lineRule="auto"/>
                              <w:rPr>
                                <w:rFonts w:asciiTheme="majorHAnsi" w:hAnsiTheme="majorHAnsi"/>
                                <w:b/>
                                <w:color w:val="000000" w:themeColor="text1"/>
                                <w:u w:val="single"/>
                              </w:rPr>
                            </w:pPr>
                          </w:p>
                        </w:tc>
                        <w:tc>
                          <w:tcPr>
                            <w:tcW w:w="1783" w:type="dxa"/>
                          </w:tcPr>
                          <w:p w14:paraId="48582F8F" w14:textId="77777777" w:rsidR="00492582" w:rsidRPr="00C613F3" w:rsidRDefault="00492582" w:rsidP="00CC0DB6">
                            <w:pPr>
                              <w:spacing w:line="276" w:lineRule="auto"/>
                              <w:rPr>
                                <w:rFonts w:asciiTheme="majorHAnsi" w:hAnsiTheme="majorHAnsi"/>
                                <w:b/>
                                <w:color w:val="000000" w:themeColor="text1"/>
                                <w:u w:val="single"/>
                              </w:rPr>
                            </w:pPr>
                          </w:p>
                        </w:tc>
                        <w:tc>
                          <w:tcPr>
                            <w:tcW w:w="1783" w:type="dxa"/>
                          </w:tcPr>
                          <w:p w14:paraId="7A256D84" w14:textId="77777777" w:rsidR="00492582" w:rsidRPr="00C613F3" w:rsidRDefault="00492582" w:rsidP="00CC0DB6">
                            <w:pPr>
                              <w:spacing w:line="276" w:lineRule="auto"/>
                              <w:rPr>
                                <w:rFonts w:asciiTheme="majorHAnsi" w:hAnsiTheme="majorHAnsi"/>
                                <w:b/>
                                <w:color w:val="000000" w:themeColor="text1"/>
                              </w:rPr>
                            </w:pPr>
                          </w:p>
                        </w:tc>
                      </w:tr>
                      <w:tr w:rsidR="00492582" w:rsidRPr="00C613F3" w14:paraId="03B81F89" w14:textId="77777777" w:rsidTr="00492582">
                        <w:trPr>
                          <w:trHeight w:val="519"/>
                        </w:trPr>
                        <w:tc>
                          <w:tcPr>
                            <w:tcW w:w="2518" w:type="dxa"/>
                          </w:tcPr>
                          <w:p w14:paraId="6CDA243C" w14:textId="394B364D" w:rsidR="00492582" w:rsidRPr="00C613F3" w:rsidRDefault="00492582" w:rsidP="00CC0DB6">
                            <w:pPr>
                              <w:spacing w:line="276" w:lineRule="auto"/>
                              <w:rPr>
                                <w:rFonts w:asciiTheme="majorHAnsi" w:hAnsiTheme="majorHAnsi"/>
                                <w:color w:val="000000" w:themeColor="text1"/>
                              </w:rPr>
                            </w:pPr>
                            <w:r w:rsidRPr="00C613F3">
                              <w:rPr>
                                <w:rFonts w:asciiTheme="majorHAnsi" w:hAnsiTheme="majorHAnsi"/>
                                <w:color w:val="000000" w:themeColor="text1"/>
                              </w:rPr>
                              <w:t>Delivery and use of paralinguistic features</w:t>
                            </w:r>
                          </w:p>
                          <w:p w14:paraId="07AD05DD" w14:textId="77777777" w:rsidR="00492582" w:rsidRPr="00C613F3" w:rsidRDefault="00492582" w:rsidP="00CC0DB6">
                            <w:pPr>
                              <w:spacing w:line="276" w:lineRule="auto"/>
                              <w:rPr>
                                <w:rFonts w:asciiTheme="majorHAnsi" w:hAnsiTheme="majorHAnsi"/>
                                <w:color w:val="000000" w:themeColor="text1"/>
                              </w:rPr>
                            </w:pPr>
                          </w:p>
                        </w:tc>
                        <w:tc>
                          <w:tcPr>
                            <w:tcW w:w="1234" w:type="dxa"/>
                          </w:tcPr>
                          <w:p w14:paraId="13C6B0B3" w14:textId="77777777" w:rsidR="00492582" w:rsidRPr="00C613F3" w:rsidRDefault="00492582" w:rsidP="00CC0DB6">
                            <w:pPr>
                              <w:spacing w:line="276" w:lineRule="auto"/>
                              <w:rPr>
                                <w:rFonts w:asciiTheme="majorHAnsi" w:hAnsiTheme="majorHAnsi"/>
                                <w:b/>
                                <w:color w:val="000000" w:themeColor="text1"/>
                                <w:u w:val="single"/>
                              </w:rPr>
                            </w:pPr>
                          </w:p>
                        </w:tc>
                        <w:tc>
                          <w:tcPr>
                            <w:tcW w:w="1783" w:type="dxa"/>
                          </w:tcPr>
                          <w:p w14:paraId="48758C75" w14:textId="77777777" w:rsidR="00492582" w:rsidRPr="00C613F3" w:rsidRDefault="00492582" w:rsidP="00CC0DB6">
                            <w:pPr>
                              <w:spacing w:line="276" w:lineRule="auto"/>
                              <w:rPr>
                                <w:rFonts w:asciiTheme="majorHAnsi" w:hAnsiTheme="majorHAnsi"/>
                                <w:b/>
                                <w:color w:val="000000" w:themeColor="text1"/>
                                <w:u w:val="single"/>
                              </w:rPr>
                            </w:pPr>
                          </w:p>
                        </w:tc>
                        <w:tc>
                          <w:tcPr>
                            <w:tcW w:w="1783" w:type="dxa"/>
                          </w:tcPr>
                          <w:p w14:paraId="609A3EA4" w14:textId="77777777" w:rsidR="00492582" w:rsidRPr="00C613F3" w:rsidRDefault="00492582" w:rsidP="00CC0DB6">
                            <w:pPr>
                              <w:spacing w:line="276" w:lineRule="auto"/>
                              <w:rPr>
                                <w:rFonts w:asciiTheme="majorHAnsi" w:hAnsiTheme="majorHAnsi"/>
                                <w:b/>
                                <w:color w:val="000000" w:themeColor="text1"/>
                              </w:rPr>
                            </w:pPr>
                          </w:p>
                        </w:tc>
                      </w:tr>
                    </w:tbl>
                    <w:p w14:paraId="716E1928" w14:textId="77777777" w:rsidR="005C41FE" w:rsidRPr="00C613F3" w:rsidRDefault="005C41FE" w:rsidP="00F77D67">
                      <w:pPr>
                        <w:rPr>
                          <w:rFonts w:asciiTheme="majorHAnsi" w:hAnsiTheme="majorHAnsi"/>
                          <w:b/>
                          <w:color w:val="000000" w:themeColor="text1"/>
                          <w:sz w:val="28"/>
                          <w:szCs w:val="28"/>
                          <w:u w:val="single"/>
                        </w:rPr>
                      </w:pPr>
                    </w:p>
                  </w:txbxContent>
                </v:textbox>
              </v:roundrect>
            </w:pict>
          </mc:Fallback>
        </mc:AlternateContent>
      </w:r>
      <w:r w:rsidR="00831988" w:rsidRPr="00896849">
        <w:rPr>
          <w:rFonts w:cstheme="minorHAnsi"/>
          <w:b/>
          <w:noProof/>
          <w:sz w:val="18"/>
          <w:szCs w:val="18"/>
          <w:u w:val="single"/>
          <w:lang w:val="en-US"/>
        </w:rPr>
        <mc:AlternateContent>
          <mc:Choice Requires="wps">
            <w:drawing>
              <wp:anchor distT="0" distB="0" distL="114300" distR="114300" simplePos="0" relativeHeight="251658752" behindDoc="0" locked="0" layoutInCell="1" allowOverlap="1" wp14:anchorId="67A02FC2" wp14:editId="21C09858">
                <wp:simplePos x="0" y="0"/>
                <wp:positionH relativeFrom="column">
                  <wp:posOffset>-114300</wp:posOffset>
                </wp:positionH>
                <wp:positionV relativeFrom="paragraph">
                  <wp:posOffset>4182745</wp:posOffset>
                </wp:positionV>
                <wp:extent cx="5143500" cy="904875"/>
                <wp:effectExtent l="0" t="0" r="19050" b="28575"/>
                <wp:wrapNone/>
                <wp:docPr id="4" name="Rounded Rectangle 4"/>
                <wp:cNvGraphicFramePr/>
                <a:graphic xmlns:a="http://schemas.openxmlformats.org/drawingml/2006/main">
                  <a:graphicData uri="http://schemas.microsoft.com/office/word/2010/wordprocessingShape">
                    <wps:wsp>
                      <wps:cNvSpPr/>
                      <wps:spPr>
                        <a:xfrm>
                          <a:off x="0" y="0"/>
                          <a:ext cx="5143500" cy="904875"/>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14:paraId="100D846E" w14:textId="77777777"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End of unit assessment: </w:t>
                            </w:r>
                            <w:r w:rsidRPr="001C2933">
                              <w:rPr>
                                <w:rFonts w:asciiTheme="majorHAnsi" w:hAnsiTheme="majorHAnsi"/>
                                <w:color w:val="000000" w:themeColor="text1"/>
                                <w:sz w:val="18"/>
                                <w:szCs w:val="18"/>
                              </w:rPr>
                              <w:t>Developing/ Secure/ Outstanding</w:t>
                            </w:r>
                            <w:r>
                              <w:rPr>
                                <w:rFonts w:asciiTheme="majorHAnsi" w:hAnsiTheme="majorHAnsi"/>
                                <w:b/>
                                <w:color w:val="000000" w:themeColor="text1"/>
                                <w:sz w:val="18"/>
                                <w:szCs w:val="18"/>
                              </w:rPr>
                              <w:t xml:space="preserve">          Effort grade: ____________________</w:t>
                            </w:r>
                          </w:p>
                          <w:p w14:paraId="719E320C" w14:textId="77777777"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w:t>
                            </w:r>
                          </w:p>
                          <w:p w14:paraId="5CF2D824" w14:textId="77777777"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___________________________________________________________________________________________________</w:t>
                            </w:r>
                          </w:p>
                          <w:p w14:paraId="6B5AB890" w14:textId="77777777" w:rsidR="005C41FE" w:rsidRPr="00187C91" w:rsidRDefault="005C41FE" w:rsidP="00187C91">
                            <w:pPr>
                              <w:rPr>
                                <w:rFonts w:asciiTheme="majorHAnsi" w:hAnsiTheme="majorHAnsi"/>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A02FC2" id="Rounded Rectangle 4" o:spid="_x0000_s1032" style="position:absolute;left:0;text-align:left;margin-left:-9pt;margin-top:329.35pt;width:405pt;height:71.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" fillcolor="#00b0f0" strokecolor="windowText" strokeweight="2pt">
                <v:fill opacity="8481f"/>
                <v:stroke opacity="19789f"/>
                <v:textbox>
                  <w:txbxContent>
                    <w:p w14:paraId="100D846E" w14:textId="77777777"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End of unit assessment: </w:t>
                      </w:r>
                      <w:r w:rsidRPr="001C2933">
                        <w:rPr>
                          <w:rFonts w:asciiTheme="majorHAnsi" w:hAnsiTheme="majorHAnsi"/>
                          <w:color w:val="000000" w:themeColor="text1"/>
                          <w:sz w:val="18"/>
                          <w:szCs w:val="18"/>
                        </w:rPr>
                        <w:t>Developing/ Secure/ Outstanding</w:t>
                      </w:r>
                      <w:r>
                        <w:rPr>
                          <w:rFonts w:asciiTheme="majorHAnsi" w:hAnsiTheme="majorHAnsi"/>
                          <w:b/>
                          <w:color w:val="000000" w:themeColor="text1"/>
                          <w:sz w:val="18"/>
                          <w:szCs w:val="18"/>
                        </w:rPr>
                        <w:t xml:space="preserve">          Effort grade: ____________________</w:t>
                      </w:r>
                    </w:p>
                    <w:p w14:paraId="719E320C" w14:textId="77777777"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w:t>
                      </w:r>
                    </w:p>
                    <w:p w14:paraId="5CF2D824" w14:textId="77777777"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___________________________________________________________________________________________________</w:t>
                      </w:r>
                    </w:p>
                    <w:p w14:paraId="6B5AB890" w14:textId="77777777" w:rsidR="005C41FE" w:rsidRPr="00187C91" w:rsidRDefault="005C41FE" w:rsidP="00187C91">
                      <w:pPr>
                        <w:rPr>
                          <w:rFonts w:asciiTheme="majorHAnsi" w:hAnsiTheme="majorHAnsi"/>
                          <w:b/>
                          <w:color w:val="000000" w:themeColor="text1"/>
                          <w:u w:val="single"/>
                        </w:rPr>
                      </w:pPr>
                    </w:p>
                  </w:txbxContent>
                </v:textbox>
              </v:roundrect>
            </w:pict>
          </mc:Fallback>
        </mc:AlternateContent>
      </w:r>
    </w:p>
    <w:sectPr w:rsidR="00F77D67" w:rsidRPr="00F62083"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D67"/>
    <w:rsid w:val="00001230"/>
    <w:rsid w:val="0006765B"/>
    <w:rsid w:val="00074D12"/>
    <w:rsid w:val="00187C91"/>
    <w:rsid w:val="001C2933"/>
    <w:rsid w:val="00233838"/>
    <w:rsid w:val="00296485"/>
    <w:rsid w:val="002D7B30"/>
    <w:rsid w:val="003148BA"/>
    <w:rsid w:val="00327416"/>
    <w:rsid w:val="00353E1D"/>
    <w:rsid w:val="003E5F52"/>
    <w:rsid w:val="0043570C"/>
    <w:rsid w:val="00492582"/>
    <w:rsid w:val="005577E4"/>
    <w:rsid w:val="005822B7"/>
    <w:rsid w:val="005B32BE"/>
    <w:rsid w:val="005C41FE"/>
    <w:rsid w:val="0061603E"/>
    <w:rsid w:val="00754047"/>
    <w:rsid w:val="00831988"/>
    <w:rsid w:val="00835378"/>
    <w:rsid w:val="00896849"/>
    <w:rsid w:val="008A7488"/>
    <w:rsid w:val="009040D5"/>
    <w:rsid w:val="009650C8"/>
    <w:rsid w:val="00972CD4"/>
    <w:rsid w:val="00981D7C"/>
    <w:rsid w:val="009A541A"/>
    <w:rsid w:val="009D67E5"/>
    <w:rsid w:val="009D7B5E"/>
    <w:rsid w:val="00A15594"/>
    <w:rsid w:val="00A539BE"/>
    <w:rsid w:val="00B21BFB"/>
    <w:rsid w:val="00B50A78"/>
    <w:rsid w:val="00B7394B"/>
    <w:rsid w:val="00C24F94"/>
    <w:rsid w:val="00C40F82"/>
    <w:rsid w:val="00C5226A"/>
    <w:rsid w:val="00C613F3"/>
    <w:rsid w:val="00CA49ED"/>
    <w:rsid w:val="00CC0DB6"/>
    <w:rsid w:val="00CE5087"/>
    <w:rsid w:val="00D24882"/>
    <w:rsid w:val="00E50474"/>
    <w:rsid w:val="00E84396"/>
    <w:rsid w:val="00F044E3"/>
    <w:rsid w:val="00F62083"/>
    <w:rsid w:val="00F77D67"/>
    <w:rsid w:val="00FE2CD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AEB3AC"/>
  <w15:docId w15:val="{C52EA9EF-BF7A-46F3-A099-8CA5527F7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Words>
  <Characters>55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M Rushton (St Ambrose College)</cp:lastModifiedBy>
  <cp:revision>3</cp:revision>
  <cp:lastPrinted>2020-03-04T14:44:00Z</cp:lastPrinted>
  <dcterms:created xsi:type="dcterms:W3CDTF">2022-06-13T08:40:00Z</dcterms:created>
  <dcterms:modified xsi:type="dcterms:W3CDTF">2022-06-13T08:40:00Z</dcterms:modified>
</cp:coreProperties>
</file>