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B1357C" w14:textId="089C2D44" w:rsidR="00ED54EF" w:rsidRPr="00ED54EF" w:rsidRDefault="0089007B" w:rsidP="00ED54EF">
      <w:pPr>
        <w:jc w:val="center"/>
        <w:rPr>
          <w:rFonts w:ascii="Comic Sans MS" w:hAnsi="Comic Sans MS"/>
          <w:b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643940BE" wp14:editId="70CDA63A">
            <wp:simplePos x="0" y="0"/>
            <wp:positionH relativeFrom="column">
              <wp:posOffset>5123180</wp:posOffset>
            </wp:positionH>
            <wp:positionV relativeFrom="paragraph">
              <wp:posOffset>102235</wp:posOffset>
            </wp:positionV>
            <wp:extent cx="709295" cy="575945"/>
            <wp:effectExtent l="0" t="0" r="0" b="0"/>
            <wp:wrapSquare wrapText="bothSides"/>
            <wp:docPr id="5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295" cy="575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54EF" w:rsidRPr="00ED54EF">
        <w:rPr>
          <w:rFonts w:ascii="Comic Sans MS" w:hAnsi="Comic Sans MS"/>
          <w:b/>
          <w:u w:val="single"/>
        </w:rPr>
        <w:t>Knowledge Organiser</w:t>
      </w:r>
    </w:p>
    <w:p w14:paraId="64797FDF" w14:textId="654C35D4" w:rsidR="00A13463" w:rsidRPr="00ED54EF" w:rsidRDefault="0091676F" w:rsidP="00ED54EF">
      <w:pPr>
        <w:jc w:val="center"/>
        <w:rPr>
          <w:rFonts w:ascii="Comic Sans MS" w:hAnsi="Comic Sans MS"/>
        </w:rPr>
      </w:pPr>
      <w:r>
        <w:rPr>
          <w:rFonts w:ascii="Comic Sans MS" w:hAnsi="Comic Sans MS"/>
          <w:b/>
          <w:u w:val="single"/>
        </w:rPr>
        <w:t xml:space="preserve">Lent Term </w:t>
      </w:r>
      <w:r w:rsidR="00120993">
        <w:rPr>
          <w:rFonts w:ascii="Comic Sans MS" w:hAnsi="Comic Sans MS"/>
          <w:b/>
          <w:u w:val="single"/>
        </w:rPr>
        <w:t>Classes A - D</w:t>
      </w:r>
      <w:r w:rsidR="00ED54EF" w:rsidRPr="00A15507">
        <w:rPr>
          <w:rFonts w:ascii="Comic Sans MS" w:hAnsi="Comic Sans MS"/>
          <w:b/>
        </w:rPr>
        <w:tab/>
      </w:r>
      <w:r w:rsidR="00ED54EF" w:rsidRPr="00A15507">
        <w:rPr>
          <w:rFonts w:ascii="Comic Sans MS" w:hAnsi="Comic Sans MS"/>
          <w:b/>
        </w:rPr>
        <w:tab/>
      </w:r>
      <w:r w:rsidR="00ED54EF" w:rsidRPr="00A15507">
        <w:rPr>
          <w:rFonts w:ascii="Comic Sans MS" w:hAnsi="Comic Sans MS"/>
          <w:b/>
        </w:rPr>
        <w:tab/>
      </w:r>
      <w:r w:rsidR="00ED54EF" w:rsidRPr="00ED54EF">
        <w:rPr>
          <w:rFonts w:ascii="Comic Sans MS" w:hAnsi="Comic Sans MS"/>
          <w:b/>
          <w:u w:val="single"/>
        </w:rPr>
        <w:t>Year</w:t>
      </w:r>
      <w:r w:rsidR="0089007B">
        <w:rPr>
          <w:rFonts w:ascii="Comic Sans MS" w:hAnsi="Comic Sans MS"/>
          <w:b/>
          <w:u w:val="single"/>
        </w:rPr>
        <w:t xml:space="preserve"> 11</w:t>
      </w:r>
    </w:p>
    <w:tbl>
      <w:tblPr>
        <w:tblStyle w:val="TableGrid"/>
        <w:tblW w:w="9209" w:type="dxa"/>
        <w:tblLayout w:type="fixed"/>
        <w:tblLook w:val="04A0" w:firstRow="1" w:lastRow="0" w:firstColumn="1" w:lastColumn="0" w:noHBand="0" w:noVBand="1"/>
      </w:tblPr>
      <w:tblGrid>
        <w:gridCol w:w="3397"/>
        <w:gridCol w:w="1276"/>
        <w:gridCol w:w="4536"/>
      </w:tblGrid>
      <w:tr w:rsidR="002D6682" w:rsidRPr="00CC1E3F" w14:paraId="04C7B4F0" w14:textId="04869B4A" w:rsidTr="0091676F">
        <w:trPr>
          <w:trHeight w:val="730"/>
        </w:trPr>
        <w:tc>
          <w:tcPr>
            <w:tcW w:w="3397" w:type="dxa"/>
            <w:vMerge w:val="restart"/>
          </w:tcPr>
          <w:p w14:paraId="3E302D9E" w14:textId="77777777" w:rsidR="002D6682" w:rsidRPr="0063404A" w:rsidRDefault="002D6682" w:rsidP="004049A3">
            <w:pPr>
              <w:rPr>
                <w:rFonts w:ascii="Comic Sans MS" w:hAnsi="Comic Sans MS"/>
                <w:b/>
                <w:bCs/>
              </w:rPr>
            </w:pPr>
            <w:r w:rsidRPr="0063404A">
              <w:rPr>
                <w:rFonts w:ascii="Comic Sans MS" w:hAnsi="Comic Sans MS"/>
                <w:b/>
                <w:bCs/>
              </w:rPr>
              <w:t>Topic</w:t>
            </w:r>
          </w:p>
        </w:tc>
        <w:tc>
          <w:tcPr>
            <w:tcW w:w="1276" w:type="dxa"/>
            <w:vMerge w:val="restart"/>
          </w:tcPr>
          <w:p w14:paraId="5952D479" w14:textId="77777777" w:rsidR="002D6682" w:rsidRPr="00A15507" w:rsidRDefault="002D6682" w:rsidP="004049A3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A15507">
              <w:rPr>
                <w:rFonts w:ascii="Comic Sans MS" w:hAnsi="Comic Sans MS"/>
                <w:b/>
                <w:bCs/>
                <w:sz w:val="18"/>
                <w:szCs w:val="18"/>
              </w:rPr>
              <w:t>Self-Assessment</w:t>
            </w:r>
          </w:p>
        </w:tc>
        <w:tc>
          <w:tcPr>
            <w:tcW w:w="4536" w:type="dxa"/>
          </w:tcPr>
          <w:p w14:paraId="48407865" w14:textId="77777777" w:rsidR="002D6682" w:rsidRPr="002D6682" w:rsidRDefault="002D6682" w:rsidP="004049A3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 xml:space="preserve">Independent Learning and </w:t>
            </w:r>
          </w:p>
          <w:p w14:paraId="3B001E4E" w14:textId="038DC060" w:rsidR="002D6682" w:rsidRPr="002D6682" w:rsidRDefault="002D6682" w:rsidP="002D6682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>homework tasks</w:t>
            </w:r>
          </w:p>
        </w:tc>
      </w:tr>
      <w:tr w:rsidR="002D4098" w:rsidRPr="00CC1E3F" w14:paraId="3434EFDA" w14:textId="77777777" w:rsidTr="00E913AF">
        <w:trPr>
          <w:trHeight w:val="40"/>
        </w:trPr>
        <w:tc>
          <w:tcPr>
            <w:tcW w:w="3397" w:type="dxa"/>
            <w:vMerge/>
          </w:tcPr>
          <w:p w14:paraId="3A57DC89" w14:textId="77777777" w:rsidR="002D4098" w:rsidRPr="0063404A" w:rsidRDefault="002D4098" w:rsidP="004049A3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276" w:type="dxa"/>
            <w:vMerge/>
          </w:tcPr>
          <w:p w14:paraId="57B44DAF" w14:textId="77777777" w:rsidR="002D4098" w:rsidRPr="002D6682" w:rsidRDefault="002D4098" w:rsidP="004049A3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536" w:type="dxa"/>
          </w:tcPr>
          <w:p w14:paraId="315C1240" w14:textId="01C1D9B2" w:rsidR="002D4098" w:rsidRPr="002D6682" w:rsidRDefault="002D4098" w:rsidP="004049A3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>CorbettMaths.com</w:t>
            </w:r>
          </w:p>
        </w:tc>
      </w:tr>
      <w:tr w:rsidR="002D4098" w14:paraId="4FC3E2D6" w14:textId="0E976790" w:rsidTr="00E1593F">
        <w:tc>
          <w:tcPr>
            <w:tcW w:w="3397" w:type="dxa"/>
          </w:tcPr>
          <w:p w14:paraId="50CAEF11" w14:textId="66ADF930" w:rsidR="002D4098" w:rsidRPr="0063404A" w:rsidRDefault="002D4098" w:rsidP="0063404A">
            <w:pPr>
              <w:rPr>
                <w:rFonts w:ascii="Comic Sans MS" w:hAnsi="Comic Sans MS"/>
                <w:bCs/>
              </w:rPr>
            </w:pPr>
            <w:r w:rsidRPr="0063404A">
              <w:rPr>
                <w:rFonts w:ascii="Comic Sans MS" w:hAnsi="Comic Sans MS"/>
                <w:bCs/>
              </w:rPr>
              <w:t xml:space="preserve">Use co-ordinates in </w:t>
            </w:r>
            <w:r>
              <w:rPr>
                <w:rFonts w:ascii="Comic Sans MS" w:hAnsi="Comic Sans MS"/>
                <w:bCs/>
              </w:rPr>
              <w:t>3D</w:t>
            </w:r>
          </w:p>
        </w:tc>
        <w:tc>
          <w:tcPr>
            <w:tcW w:w="1276" w:type="dxa"/>
          </w:tcPr>
          <w:p w14:paraId="4D04EF71" w14:textId="77777777" w:rsidR="002D4098" w:rsidRPr="002D6682" w:rsidRDefault="002D4098" w:rsidP="0063404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536" w:type="dxa"/>
          </w:tcPr>
          <w:p w14:paraId="616CAEE4" w14:textId="5AA25D13" w:rsidR="002D4098" w:rsidRPr="002D6682" w:rsidRDefault="002D4098" w:rsidP="0063404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86</w:t>
            </w:r>
          </w:p>
        </w:tc>
      </w:tr>
      <w:tr w:rsidR="002D4098" w14:paraId="7A3D9081" w14:textId="77777777" w:rsidTr="00BE5CCA">
        <w:tc>
          <w:tcPr>
            <w:tcW w:w="3397" w:type="dxa"/>
          </w:tcPr>
          <w:p w14:paraId="1BD6097C" w14:textId="6EC00175" w:rsidR="002D4098" w:rsidRPr="0063404A" w:rsidRDefault="002D4098" w:rsidP="0091676F">
            <w:pPr>
              <w:rPr>
                <w:rFonts w:ascii="Comic Sans MS" w:hAnsi="Comic Sans MS"/>
                <w:bCs/>
              </w:rPr>
            </w:pPr>
            <w:r w:rsidRPr="0063404A">
              <w:rPr>
                <w:rFonts w:ascii="Comic Sans MS" w:hAnsi="Comic Sans MS"/>
                <w:bCs/>
              </w:rPr>
              <w:t xml:space="preserve">Use Pythagoras and Trigonometry to solve </w:t>
            </w:r>
            <w:r>
              <w:rPr>
                <w:rFonts w:ascii="Comic Sans MS" w:hAnsi="Comic Sans MS"/>
                <w:bCs/>
              </w:rPr>
              <w:t>in 3D</w:t>
            </w:r>
          </w:p>
        </w:tc>
        <w:tc>
          <w:tcPr>
            <w:tcW w:w="1276" w:type="dxa"/>
          </w:tcPr>
          <w:p w14:paraId="7D36A5A5" w14:textId="77777777" w:rsidR="002D4098" w:rsidRPr="002D6682" w:rsidRDefault="002D4098" w:rsidP="0091676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536" w:type="dxa"/>
          </w:tcPr>
          <w:p w14:paraId="55B0C9E1" w14:textId="0B9C079B" w:rsidR="002D4098" w:rsidRPr="002D6682" w:rsidRDefault="002D4098" w:rsidP="0091676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259</w:t>
            </w:r>
          </w:p>
        </w:tc>
      </w:tr>
      <w:tr w:rsidR="002D4098" w14:paraId="6BDD39D0" w14:textId="217E47C8" w:rsidTr="00AA1821">
        <w:tc>
          <w:tcPr>
            <w:tcW w:w="3397" w:type="dxa"/>
          </w:tcPr>
          <w:p w14:paraId="28E1FD91" w14:textId="66EE5681" w:rsidR="002D4098" w:rsidRPr="0063404A" w:rsidRDefault="002D4098" w:rsidP="00BE0BF6">
            <w:pPr>
              <w:rPr>
                <w:rFonts w:ascii="Comic Sans MS" w:hAnsi="Comic Sans MS"/>
              </w:rPr>
            </w:pPr>
            <w:r w:rsidRPr="0063404A">
              <w:rPr>
                <w:rFonts w:ascii="Comic Sans MS" w:hAnsi="Comic Sans MS"/>
              </w:rPr>
              <w:t>Recognise and use the equation of a circle with centre at the origin</w:t>
            </w:r>
            <w:r>
              <w:rPr>
                <w:rFonts w:ascii="Comic Sans MS" w:hAnsi="Comic Sans MS"/>
              </w:rPr>
              <w:t xml:space="preserve">, </w:t>
            </w:r>
            <w:r w:rsidRPr="0063404A">
              <w:rPr>
                <w:rFonts w:ascii="Comic Sans MS" w:hAnsi="Comic Sans MS"/>
              </w:rPr>
              <w:t>equation of a tangent to a circle</w:t>
            </w:r>
          </w:p>
        </w:tc>
        <w:tc>
          <w:tcPr>
            <w:tcW w:w="1276" w:type="dxa"/>
          </w:tcPr>
          <w:p w14:paraId="00C964A5" w14:textId="77777777" w:rsidR="002D4098" w:rsidRPr="002D6682" w:rsidRDefault="002D4098" w:rsidP="00BE0BF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536" w:type="dxa"/>
          </w:tcPr>
          <w:p w14:paraId="04948D2A" w14:textId="550CA6FA" w:rsidR="002D4098" w:rsidRPr="002D6682" w:rsidRDefault="002D4098" w:rsidP="00BE0BF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372</w:t>
            </w:r>
          </w:p>
        </w:tc>
      </w:tr>
      <w:tr w:rsidR="002D4098" w14:paraId="7893BA74" w14:textId="77777777" w:rsidTr="00015BC6">
        <w:tc>
          <w:tcPr>
            <w:tcW w:w="3397" w:type="dxa"/>
          </w:tcPr>
          <w:p w14:paraId="7100F3EC" w14:textId="0A07AEBD" w:rsidR="002D4098" w:rsidRPr="0063404A" w:rsidRDefault="002D4098" w:rsidP="00BE0BF6">
            <w:pPr>
              <w:rPr>
                <w:rFonts w:ascii="Comic Sans MS" w:hAnsi="Comic Sans MS"/>
              </w:rPr>
            </w:pPr>
            <w:r w:rsidRPr="0063404A">
              <w:rPr>
                <w:rFonts w:ascii="Comic Sans MS" w:hAnsi="Comic Sans MS"/>
              </w:rPr>
              <w:t>Express positions and lines in terms of vectors.</w:t>
            </w:r>
          </w:p>
        </w:tc>
        <w:tc>
          <w:tcPr>
            <w:tcW w:w="1276" w:type="dxa"/>
          </w:tcPr>
          <w:p w14:paraId="4C9A8BE9" w14:textId="77777777" w:rsidR="002D4098" w:rsidRPr="002D6682" w:rsidRDefault="002D4098" w:rsidP="00BE0BF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536" w:type="dxa"/>
          </w:tcPr>
          <w:p w14:paraId="0639F5B4" w14:textId="30B73EA3" w:rsidR="002D4098" w:rsidRPr="002D6682" w:rsidRDefault="002D4098" w:rsidP="00BE0BF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353</w:t>
            </w:r>
          </w:p>
        </w:tc>
      </w:tr>
      <w:tr w:rsidR="002D4098" w14:paraId="001CBDB7" w14:textId="77777777" w:rsidTr="00CC06E3">
        <w:tc>
          <w:tcPr>
            <w:tcW w:w="3397" w:type="dxa"/>
          </w:tcPr>
          <w:p w14:paraId="6953B055" w14:textId="6AE92AF1" w:rsidR="002D4098" w:rsidRPr="0063404A" w:rsidRDefault="002D4098" w:rsidP="00BE0BF6">
            <w:pPr>
              <w:rPr>
                <w:rFonts w:ascii="Comic Sans MS" w:hAnsi="Comic Sans MS"/>
              </w:rPr>
            </w:pPr>
            <w:r w:rsidRPr="0063404A">
              <w:rPr>
                <w:rFonts w:ascii="Comic Sans MS" w:hAnsi="Comic Sans MS"/>
              </w:rPr>
              <w:t>Solve geometric problems using vectors.</w:t>
            </w:r>
          </w:p>
        </w:tc>
        <w:tc>
          <w:tcPr>
            <w:tcW w:w="1276" w:type="dxa"/>
          </w:tcPr>
          <w:p w14:paraId="4AA0AA62" w14:textId="77777777" w:rsidR="002D4098" w:rsidRPr="002D6682" w:rsidRDefault="002D4098" w:rsidP="00BE0BF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536" w:type="dxa"/>
          </w:tcPr>
          <w:p w14:paraId="17890F4D" w14:textId="1F84EBC3" w:rsidR="002D4098" w:rsidRPr="002D6682" w:rsidRDefault="002D4098" w:rsidP="00BE0BF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353</w:t>
            </w:r>
          </w:p>
        </w:tc>
      </w:tr>
      <w:tr w:rsidR="002D4098" w14:paraId="4CA9EE31" w14:textId="77777777" w:rsidTr="00595E39">
        <w:tc>
          <w:tcPr>
            <w:tcW w:w="3397" w:type="dxa"/>
          </w:tcPr>
          <w:p w14:paraId="61EF040C" w14:textId="71711DFE" w:rsidR="002D4098" w:rsidRPr="0063404A" w:rsidRDefault="002D4098" w:rsidP="00BE0BF6">
            <w:pPr>
              <w:rPr>
                <w:rFonts w:ascii="Comic Sans MS" w:hAnsi="Comic Sans MS"/>
              </w:rPr>
            </w:pPr>
            <w:r w:rsidRPr="0063404A">
              <w:rPr>
                <w:rFonts w:ascii="Comic Sans MS" w:hAnsi="Comic Sans MS"/>
              </w:rPr>
              <w:t>Be able to calculate sine, cosine and tangent of angles greater than 90°</w:t>
            </w:r>
          </w:p>
        </w:tc>
        <w:tc>
          <w:tcPr>
            <w:tcW w:w="1276" w:type="dxa"/>
          </w:tcPr>
          <w:p w14:paraId="297B22E4" w14:textId="77777777" w:rsidR="002D4098" w:rsidRPr="002D6682" w:rsidRDefault="002D4098" w:rsidP="00BE0BF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536" w:type="dxa"/>
          </w:tcPr>
          <w:p w14:paraId="4CC8C13C" w14:textId="5B68804D" w:rsidR="002D4098" w:rsidRPr="002D6682" w:rsidRDefault="002D4098" w:rsidP="00BE0BF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338 - 340</w:t>
            </w:r>
          </w:p>
        </w:tc>
      </w:tr>
      <w:tr w:rsidR="002D4098" w14:paraId="1F4BFA6D" w14:textId="51F83F00" w:rsidTr="000E2746">
        <w:tc>
          <w:tcPr>
            <w:tcW w:w="3397" w:type="dxa"/>
          </w:tcPr>
          <w:p w14:paraId="20FFD753" w14:textId="53A2A0A0" w:rsidR="002D4098" w:rsidRPr="0063404A" w:rsidRDefault="002D4098" w:rsidP="00BE0BF6">
            <w:pPr>
              <w:rPr>
                <w:rFonts w:ascii="Comic Sans MS" w:hAnsi="Comic Sans MS"/>
              </w:rPr>
            </w:pPr>
            <w:r w:rsidRPr="0063404A">
              <w:rPr>
                <w:rFonts w:ascii="Comic Sans MS" w:hAnsi="Comic Sans MS"/>
              </w:rPr>
              <w:t>Be able to draw graphs sine, cosine and tangent.</w:t>
            </w:r>
          </w:p>
        </w:tc>
        <w:tc>
          <w:tcPr>
            <w:tcW w:w="1276" w:type="dxa"/>
          </w:tcPr>
          <w:p w14:paraId="67437C69" w14:textId="77777777" w:rsidR="002D4098" w:rsidRPr="002D6682" w:rsidRDefault="002D4098" w:rsidP="00BE0BF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536" w:type="dxa"/>
          </w:tcPr>
          <w:p w14:paraId="3B95CC6D" w14:textId="0159E54B" w:rsidR="002D4098" w:rsidRPr="002D6682" w:rsidRDefault="002D4098" w:rsidP="00BE0BF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338 - 340</w:t>
            </w:r>
          </w:p>
        </w:tc>
      </w:tr>
      <w:tr w:rsidR="002D4098" w14:paraId="612C4AA8" w14:textId="77777777" w:rsidTr="00EB21F6">
        <w:tc>
          <w:tcPr>
            <w:tcW w:w="3397" w:type="dxa"/>
          </w:tcPr>
          <w:p w14:paraId="49B9EDA4" w14:textId="131C1882" w:rsidR="002D4098" w:rsidRPr="0063404A" w:rsidRDefault="002D4098" w:rsidP="00BE0BF6">
            <w:pPr>
              <w:rPr>
                <w:rFonts w:ascii="Comic Sans MS" w:hAnsi="Comic Sans MS"/>
              </w:rPr>
            </w:pPr>
            <w:r w:rsidRPr="0063404A">
              <w:rPr>
                <w:rFonts w:ascii="Comic Sans MS" w:hAnsi="Comic Sans MS"/>
              </w:rPr>
              <w:t>Know the exact values of sinθ and cosθ and tanθ for θ = 0°, 30°, 45° , 60° and 90°</w:t>
            </w:r>
          </w:p>
        </w:tc>
        <w:tc>
          <w:tcPr>
            <w:tcW w:w="1276" w:type="dxa"/>
          </w:tcPr>
          <w:p w14:paraId="7CDE8909" w14:textId="77777777" w:rsidR="002D4098" w:rsidRPr="002D6682" w:rsidRDefault="002D4098" w:rsidP="00BE0BF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536" w:type="dxa"/>
          </w:tcPr>
          <w:p w14:paraId="1E3E9023" w14:textId="5E85689A" w:rsidR="002D4098" w:rsidRPr="002D6682" w:rsidRDefault="002D4098" w:rsidP="00BE0BF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338 - 340</w:t>
            </w:r>
          </w:p>
        </w:tc>
      </w:tr>
      <w:tr w:rsidR="002D4098" w14:paraId="670918F8" w14:textId="77777777" w:rsidTr="002E49DA">
        <w:tc>
          <w:tcPr>
            <w:tcW w:w="3397" w:type="dxa"/>
          </w:tcPr>
          <w:p w14:paraId="72E5B0B2" w14:textId="0C54C785" w:rsidR="002D4098" w:rsidRPr="0063404A" w:rsidRDefault="002D4098" w:rsidP="00BE0BF6">
            <w:pPr>
              <w:rPr>
                <w:rFonts w:ascii="Comic Sans MS" w:hAnsi="Comic Sans MS"/>
              </w:rPr>
            </w:pPr>
            <w:r w:rsidRPr="0063404A">
              <w:rPr>
                <w:rFonts w:ascii="Comic Sans MS" w:hAnsi="Comic Sans MS"/>
              </w:rPr>
              <w:t>Use the sine and cosine rules to find unknown lengths and angles of any triangle</w:t>
            </w:r>
          </w:p>
        </w:tc>
        <w:tc>
          <w:tcPr>
            <w:tcW w:w="1276" w:type="dxa"/>
          </w:tcPr>
          <w:p w14:paraId="70B89A64" w14:textId="77777777" w:rsidR="002D4098" w:rsidRPr="002D6682" w:rsidRDefault="002D4098" w:rsidP="00BE0BF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536" w:type="dxa"/>
          </w:tcPr>
          <w:p w14:paraId="4B2BB69A" w14:textId="5D555EEE" w:rsidR="002D4098" w:rsidRPr="002D6682" w:rsidRDefault="002D4098" w:rsidP="00BE0BF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333 - 336</w:t>
            </w:r>
          </w:p>
        </w:tc>
      </w:tr>
      <w:tr w:rsidR="002D4098" w14:paraId="122135FC" w14:textId="77777777" w:rsidTr="00671760">
        <w:tc>
          <w:tcPr>
            <w:tcW w:w="3397" w:type="dxa"/>
          </w:tcPr>
          <w:p w14:paraId="1B8C2FD3" w14:textId="2B76E899" w:rsidR="002D4098" w:rsidRPr="0063404A" w:rsidRDefault="002D4098" w:rsidP="00BE0BF6">
            <w:pPr>
              <w:rPr>
                <w:rFonts w:ascii="Comic Sans MS" w:hAnsi="Comic Sans MS"/>
              </w:rPr>
            </w:pPr>
            <w:r w:rsidRPr="0063404A">
              <w:rPr>
                <w:rFonts w:ascii="Comic Sans MS" w:hAnsi="Comic Sans MS"/>
              </w:rPr>
              <w:t>Find the area of any triangle</w:t>
            </w:r>
          </w:p>
        </w:tc>
        <w:tc>
          <w:tcPr>
            <w:tcW w:w="1276" w:type="dxa"/>
          </w:tcPr>
          <w:p w14:paraId="6C136E44" w14:textId="77777777" w:rsidR="002D4098" w:rsidRPr="002D6682" w:rsidRDefault="002D4098" w:rsidP="00BE0BF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536" w:type="dxa"/>
          </w:tcPr>
          <w:p w14:paraId="28E5C772" w14:textId="3FFA966E" w:rsidR="002D4098" w:rsidRPr="002D6682" w:rsidRDefault="002D4098" w:rsidP="00BE0BF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337</w:t>
            </w:r>
          </w:p>
        </w:tc>
      </w:tr>
      <w:tr w:rsidR="002D4098" w14:paraId="26B3B3E8" w14:textId="77777777" w:rsidTr="00D9331E">
        <w:tc>
          <w:tcPr>
            <w:tcW w:w="3397" w:type="dxa"/>
          </w:tcPr>
          <w:p w14:paraId="63F22503" w14:textId="03A983DD" w:rsidR="002D4098" w:rsidRPr="0063404A" w:rsidRDefault="002D4098" w:rsidP="00BE0BF6">
            <w:pPr>
              <w:rPr>
                <w:rFonts w:ascii="Comic Sans MS" w:hAnsi="Comic Sans MS"/>
              </w:rPr>
            </w:pPr>
            <w:r w:rsidRPr="0063404A">
              <w:rPr>
                <w:rFonts w:ascii="Comic Sans MS" w:hAnsi="Comic Sans MS"/>
              </w:rPr>
              <w:t>Be able to use of f(x), fg(x) and f</w:t>
            </w:r>
            <w:r w:rsidRPr="0063404A">
              <w:rPr>
                <w:rFonts w:ascii="Comic Sans MS" w:hAnsi="Comic Sans MS"/>
                <w:vertAlign w:val="superscript"/>
              </w:rPr>
              <w:t>−1</w:t>
            </w:r>
            <w:r w:rsidRPr="0063404A">
              <w:rPr>
                <w:rFonts w:ascii="Comic Sans MS" w:hAnsi="Comic Sans MS"/>
              </w:rPr>
              <w:t xml:space="preserve">(x) notation </w:t>
            </w:r>
          </w:p>
        </w:tc>
        <w:tc>
          <w:tcPr>
            <w:tcW w:w="1276" w:type="dxa"/>
          </w:tcPr>
          <w:p w14:paraId="5B82C4D2" w14:textId="77777777" w:rsidR="002D4098" w:rsidRPr="002D6682" w:rsidRDefault="002D4098" w:rsidP="00BE0BF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536" w:type="dxa"/>
          </w:tcPr>
          <w:p w14:paraId="319470AF" w14:textId="77777777" w:rsidR="002D4098" w:rsidRPr="002D6682" w:rsidRDefault="002D4098" w:rsidP="00BE0BF6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4098" w14:paraId="2E82FFE0" w14:textId="77777777" w:rsidTr="00612B1D">
        <w:tc>
          <w:tcPr>
            <w:tcW w:w="3397" w:type="dxa"/>
          </w:tcPr>
          <w:p w14:paraId="795317D2" w14:textId="08DC52F3" w:rsidR="002D4098" w:rsidRPr="0063404A" w:rsidRDefault="002D4098" w:rsidP="00BE0BF6">
            <w:pPr>
              <w:rPr>
                <w:rFonts w:ascii="Comic Sans MS" w:hAnsi="Comic Sans MS"/>
              </w:rPr>
            </w:pPr>
            <w:r w:rsidRPr="0063404A">
              <w:rPr>
                <w:rFonts w:ascii="Comic Sans MS" w:hAnsi="Comic Sans MS"/>
              </w:rPr>
              <w:t xml:space="preserve">Understanding  ‘inverse function’ and ‘composite function’ </w:t>
            </w:r>
          </w:p>
        </w:tc>
        <w:tc>
          <w:tcPr>
            <w:tcW w:w="1276" w:type="dxa"/>
          </w:tcPr>
          <w:p w14:paraId="03C5D6CB" w14:textId="77777777" w:rsidR="002D4098" w:rsidRPr="002D6682" w:rsidRDefault="002D4098" w:rsidP="00BE0BF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536" w:type="dxa"/>
          </w:tcPr>
          <w:p w14:paraId="0E6AB3DE" w14:textId="14D52642" w:rsidR="002D4098" w:rsidRPr="002D6682" w:rsidRDefault="002D4098" w:rsidP="00BE0BF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369 - 370</w:t>
            </w:r>
          </w:p>
        </w:tc>
      </w:tr>
      <w:tr w:rsidR="002D4098" w14:paraId="2C0B6D95" w14:textId="77777777" w:rsidTr="008929BD">
        <w:tc>
          <w:tcPr>
            <w:tcW w:w="3397" w:type="dxa"/>
          </w:tcPr>
          <w:p w14:paraId="66DA506D" w14:textId="60E93082" w:rsidR="002D4098" w:rsidRPr="0063404A" w:rsidRDefault="002D4098" w:rsidP="00BE0BF6">
            <w:pPr>
              <w:rPr>
                <w:rFonts w:ascii="Comic Sans MS" w:hAnsi="Comic Sans MS"/>
              </w:rPr>
            </w:pPr>
            <w:r w:rsidRPr="0063404A">
              <w:rPr>
                <w:rFonts w:ascii="Comic Sans MS" w:hAnsi="Comic Sans MS"/>
              </w:rPr>
              <w:t>Find approximate solutions to equations numerically using iteration</w:t>
            </w:r>
          </w:p>
        </w:tc>
        <w:tc>
          <w:tcPr>
            <w:tcW w:w="1276" w:type="dxa"/>
          </w:tcPr>
          <w:p w14:paraId="604C52EB" w14:textId="77777777" w:rsidR="002D4098" w:rsidRPr="002D6682" w:rsidRDefault="002D4098" w:rsidP="00BE0BF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536" w:type="dxa"/>
          </w:tcPr>
          <w:p w14:paraId="409B9762" w14:textId="49C1F994" w:rsidR="002D4098" w:rsidRPr="002D6682" w:rsidRDefault="002D4098" w:rsidP="00BE0BF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373</w:t>
            </w:r>
          </w:p>
        </w:tc>
      </w:tr>
      <w:tr w:rsidR="002D4098" w14:paraId="61D2592F" w14:textId="77777777" w:rsidTr="00117860">
        <w:tc>
          <w:tcPr>
            <w:tcW w:w="3397" w:type="dxa"/>
          </w:tcPr>
          <w:p w14:paraId="532B318D" w14:textId="77777777" w:rsidR="002D4098" w:rsidRPr="0063404A" w:rsidRDefault="002D4098" w:rsidP="00BE0BF6">
            <w:pPr>
              <w:rPr>
                <w:rFonts w:ascii="Comic Sans MS" w:hAnsi="Comic Sans MS"/>
                <w:bCs/>
              </w:rPr>
            </w:pPr>
            <w:r w:rsidRPr="0063404A">
              <w:rPr>
                <w:rFonts w:ascii="Comic Sans MS" w:hAnsi="Comic Sans MS"/>
                <w:bCs/>
              </w:rPr>
              <w:t>Be able to use function notation.</w:t>
            </w:r>
          </w:p>
          <w:p w14:paraId="06A75E0A" w14:textId="3B18C4EA" w:rsidR="002D4098" w:rsidRPr="0063404A" w:rsidRDefault="002D4098" w:rsidP="00BE0BF6">
            <w:pPr>
              <w:rPr>
                <w:rFonts w:ascii="Comic Sans MS" w:hAnsi="Comic Sans MS"/>
                <w:bCs/>
              </w:rPr>
            </w:pPr>
            <w:r w:rsidRPr="0063404A">
              <w:rPr>
                <w:rFonts w:ascii="Comic Sans MS" w:hAnsi="Comic Sans MS"/>
                <w:bCs/>
              </w:rPr>
              <w:t>Sketch graphs of y=af(x), y =f(ax), y=f(x)+a, y=f(x+a) given the graph of y=f(x) (7/8).</w:t>
            </w:r>
          </w:p>
        </w:tc>
        <w:tc>
          <w:tcPr>
            <w:tcW w:w="1276" w:type="dxa"/>
          </w:tcPr>
          <w:p w14:paraId="5DCF4D45" w14:textId="77777777" w:rsidR="002D4098" w:rsidRPr="002D6682" w:rsidRDefault="002D4098" w:rsidP="00BE0BF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536" w:type="dxa"/>
          </w:tcPr>
          <w:p w14:paraId="0AD9D523" w14:textId="0F9F34CE" w:rsidR="002D4098" w:rsidRPr="002D6682" w:rsidRDefault="002D4098" w:rsidP="00BE0BF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323 - 4</w:t>
            </w:r>
          </w:p>
        </w:tc>
      </w:tr>
      <w:tr w:rsidR="002D4098" w14:paraId="5C461BDE" w14:textId="77777777" w:rsidTr="004B4EBD">
        <w:tc>
          <w:tcPr>
            <w:tcW w:w="3397" w:type="dxa"/>
          </w:tcPr>
          <w:p w14:paraId="754F0A23" w14:textId="27531128" w:rsidR="002D4098" w:rsidRPr="0063404A" w:rsidRDefault="002D4098" w:rsidP="00BE0BF6">
            <w:pPr>
              <w:rPr>
                <w:rFonts w:ascii="Comic Sans MS" w:hAnsi="Comic Sans MS"/>
                <w:bCs/>
              </w:rPr>
            </w:pPr>
            <w:r w:rsidRPr="0063404A">
              <w:rPr>
                <w:rFonts w:ascii="Comic Sans MS" w:hAnsi="Comic Sans MS"/>
                <w:bCs/>
              </w:rPr>
              <w:t>Simplify surds and rationalise their denominator</w:t>
            </w:r>
          </w:p>
        </w:tc>
        <w:tc>
          <w:tcPr>
            <w:tcW w:w="1276" w:type="dxa"/>
          </w:tcPr>
          <w:p w14:paraId="7444DEAB" w14:textId="77777777" w:rsidR="002D4098" w:rsidRPr="002D6682" w:rsidRDefault="002D4098" w:rsidP="00BE0BF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536" w:type="dxa"/>
          </w:tcPr>
          <w:p w14:paraId="740E1B9C" w14:textId="60F0AD32" w:rsidR="002D4098" w:rsidRPr="002D6682" w:rsidRDefault="002D4098" w:rsidP="00BE0BF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305 - 8</w:t>
            </w:r>
          </w:p>
        </w:tc>
      </w:tr>
    </w:tbl>
    <w:p w14:paraId="5356900B" w14:textId="77777777" w:rsidR="0091676F" w:rsidRDefault="0091676F" w:rsidP="00AC12E7">
      <w:pPr>
        <w:rPr>
          <w:rFonts w:ascii="Comic Sans MS" w:hAnsi="Comic Sans MS"/>
          <w:b/>
          <w:bCs/>
          <w:sz w:val="20"/>
          <w:szCs w:val="20"/>
        </w:rPr>
      </w:pPr>
    </w:p>
    <w:p w14:paraId="468D383C" w14:textId="34B49DC3" w:rsidR="000A1A13" w:rsidRPr="000A1A13" w:rsidRDefault="0091676F" w:rsidP="000A1A1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62336" behindDoc="0" locked="0" layoutInCell="1" allowOverlap="1" wp14:anchorId="1E5ABC51" wp14:editId="32FD3392">
            <wp:simplePos x="0" y="0"/>
            <wp:positionH relativeFrom="column">
              <wp:posOffset>2798712</wp:posOffset>
            </wp:positionH>
            <wp:positionV relativeFrom="paragraph">
              <wp:posOffset>342098</wp:posOffset>
            </wp:positionV>
            <wp:extent cx="2898106" cy="2610691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8106" cy="26106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0" locked="0" layoutInCell="1" allowOverlap="1" wp14:anchorId="4FE07E75" wp14:editId="37B9DFDB">
            <wp:simplePos x="0" y="0"/>
            <wp:positionH relativeFrom="column">
              <wp:posOffset>-88900</wp:posOffset>
            </wp:positionH>
            <wp:positionV relativeFrom="paragraph">
              <wp:posOffset>348615</wp:posOffset>
            </wp:positionV>
            <wp:extent cx="2649220" cy="383794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9220" cy="3837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32"/>
          <w:szCs w:val="32"/>
        </w:rPr>
        <w:t xml:space="preserve">Lent Term </w:t>
      </w:r>
      <w:r w:rsidR="000A1A13" w:rsidRPr="00EA40CC">
        <w:rPr>
          <w:b/>
          <w:bCs/>
          <w:sz w:val="32"/>
          <w:szCs w:val="32"/>
        </w:rPr>
        <w:t>Knowledge</w:t>
      </w:r>
    </w:p>
    <w:p w14:paraId="5FAA2426" w14:textId="343A1E99" w:rsidR="00AC12E7" w:rsidRDefault="00AC12E7">
      <w:pPr>
        <w:rPr>
          <w:rFonts w:ascii="Comic Sans MS" w:hAnsi="Comic Sans MS"/>
          <w:sz w:val="24"/>
          <w:szCs w:val="24"/>
        </w:rPr>
      </w:pPr>
    </w:p>
    <w:p w14:paraId="2F224780" w14:textId="26EF5CD6" w:rsidR="00B90880" w:rsidRDefault="00B90880">
      <w:pPr>
        <w:rPr>
          <w:rFonts w:ascii="Comic Sans MS" w:hAnsi="Comic Sans MS"/>
          <w:sz w:val="24"/>
          <w:szCs w:val="24"/>
        </w:rPr>
      </w:pPr>
    </w:p>
    <w:p w14:paraId="69638E24" w14:textId="14026432" w:rsidR="000A1A13" w:rsidRDefault="000A1A13">
      <w:pPr>
        <w:rPr>
          <w:rFonts w:ascii="Comic Sans MS" w:hAnsi="Comic Sans MS"/>
          <w:sz w:val="24"/>
          <w:szCs w:val="24"/>
        </w:rPr>
      </w:pPr>
    </w:p>
    <w:p w14:paraId="590D55A2" w14:textId="33F70076" w:rsidR="000A1A13" w:rsidRDefault="000A1A13">
      <w:pPr>
        <w:rPr>
          <w:rFonts w:ascii="Comic Sans MS" w:hAnsi="Comic Sans MS"/>
          <w:sz w:val="24"/>
          <w:szCs w:val="24"/>
        </w:rPr>
      </w:pPr>
    </w:p>
    <w:p w14:paraId="0F1DE837" w14:textId="15114627" w:rsidR="0091676F" w:rsidRDefault="0091676F">
      <w:pPr>
        <w:rPr>
          <w:rFonts w:ascii="Comic Sans MS" w:hAnsi="Comic Sans MS"/>
          <w:sz w:val="24"/>
          <w:szCs w:val="24"/>
        </w:rPr>
      </w:pPr>
    </w:p>
    <w:p w14:paraId="23ACC12D" w14:textId="32C0F1C4" w:rsidR="0091676F" w:rsidRDefault="0091676F">
      <w:pPr>
        <w:rPr>
          <w:rFonts w:ascii="Comic Sans MS" w:hAnsi="Comic Sans MS"/>
          <w:sz w:val="24"/>
          <w:szCs w:val="24"/>
        </w:rPr>
      </w:pPr>
    </w:p>
    <w:p w14:paraId="47792DD5" w14:textId="30552F1C" w:rsidR="0091676F" w:rsidRDefault="0091676F">
      <w:pPr>
        <w:rPr>
          <w:rFonts w:ascii="Comic Sans MS" w:hAnsi="Comic Sans MS"/>
          <w:sz w:val="24"/>
          <w:szCs w:val="24"/>
        </w:rPr>
      </w:pPr>
    </w:p>
    <w:p w14:paraId="463F042A" w14:textId="047144D3" w:rsidR="0091676F" w:rsidRDefault="0091676F">
      <w:pPr>
        <w:rPr>
          <w:rFonts w:ascii="Comic Sans MS" w:hAnsi="Comic Sans MS"/>
          <w:sz w:val="24"/>
          <w:szCs w:val="24"/>
        </w:rPr>
      </w:pPr>
    </w:p>
    <w:p w14:paraId="7089D5EB" w14:textId="72E0823E" w:rsidR="0091676F" w:rsidRDefault="0091676F">
      <w:pPr>
        <w:rPr>
          <w:rFonts w:ascii="Comic Sans MS" w:hAnsi="Comic Sans MS"/>
          <w:sz w:val="24"/>
          <w:szCs w:val="24"/>
        </w:rPr>
      </w:pPr>
    </w:p>
    <w:p w14:paraId="29F177B1" w14:textId="2F897BD2" w:rsidR="0091676F" w:rsidRDefault="0091676F">
      <w:pPr>
        <w:rPr>
          <w:rFonts w:ascii="Comic Sans MS" w:hAnsi="Comic Sans MS"/>
          <w:sz w:val="24"/>
          <w:szCs w:val="24"/>
        </w:rPr>
      </w:pPr>
    </w:p>
    <w:p w14:paraId="6D95E46A" w14:textId="4FA98FED" w:rsidR="000A1A13" w:rsidRDefault="00573E8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63360" behindDoc="0" locked="0" layoutInCell="1" allowOverlap="1" wp14:anchorId="76091673" wp14:editId="06085AD0">
            <wp:simplePos x="0" y="0"/>
            <wp:positionH relativeFrom="margin">
              <wp:posOffset>67945</wp:posOffset>
            </wp:positionH>
            <wp:positionV relativeFrom="paragraph">
              <wp:posOffset>117475</wp:posOffset>
            </wp:positionV>
            <wp:extent cx="4361180" cy="3859530"/>
            <wp:effectExtent l="0" t="0" r="1270" b="762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1180" cy="3859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354267" w14:textId="56A39CCA" w:rsidR="0091676F" w:rsidRDefault="0091676F">
      <w:pPr>
        <w:rPr>
          <w:rFonts w:ascii="Comic Sans MS" w:hAnsi="Comic Sans MS"/>
          <w:sz w:val="24"/>
          <w:szCs w:val="24"/>
        </w:rPr>
      </w:pPr>
    </w:p>
    <w:p w14:paraId="59C70347" w14:textId="33FA015E" w:rsidR="0091676F" w:rsidRDefault="0091676F">
      <w:pPr>
        <w:rPr>
          <w:rFonts w:ascii="Comic Sans MS" w:hAnsi="Comic Sans MS"/>
          <w:sz w:val="24"/>
          <w:szCs w:val="24"/>
        </w:rPr>
      </w:pPr>
    </w:p>
    <w:p w14:paraId="1B3A4868" w14:textId="63CCF959" w:rsidR="0091676F" w:rsidRDefault="0091676F">
      <w:pPr>
        <w:rPr>
          <w:rFonts w:ascii="Comic Sans MS" w:hAnsi="Comic Sans MS"/>
          <w:sz w:val="24"/>
          <w:szCs w:val="24"/>
        </w:rPr>
      </w:pPr>
    </w:p>
    <w:p w14:paraId="4B1FF47B" w14:textId="37035A87" w:rsidR="0091676F" w:rsidRDefault="0091676F">
      <w:pPr>
        <w:rPr>
          <w:rFonts w:ascii="Comic Sans MS" w:hAnsi="Comic Sans MS"/>
          <w:sz w:val="24"/>
          <w:szCs w:val="24"/>
        </w:rPr>
      </w:pPr>
    </w:p>
    <w:p w14:paraId="16B4C84F" w14:textId="611F9737" w:rsidR="00573E86" w:rsidRDefault="00573E86">
      <w:pPr>
        <w:rPr>
          <w:rFonts w:ascii="Comic Sans MS" w:hAnsi="Comic Sans MS"/>
          <w:sz w:val="24"/>
          <w:szCs w:val="24"/>
        </w:rPr>
      </w:pPr>
    </w:p>
    <w:p w14:paraId="13F90375" w14:textId="77777777" w:rsidR="00573E86" w:rsidRDefault="00573E86">
      <w:pPr>
        <w:rPr>
          <w:rFonts w:ascii="Comic Sans MS" w:hAnsi="Comic Sans MS"/>
          <w:sz w:val="24"/>
          <w:szCs w:val="24"/>
        </w:rPr>
      </w:pPr>
    </w:p>
    <w:p w14:paraId="3754DA47" w14:textId="0A7B9465" w:rsidR="0091676F" w:rsidRDefault="0091676F">
      <w:pPr>
        <w:rPr>
          <w:rFonts w:ascii="Comic Sans MS" w:hAnsi="Comic Sans MS"/>
          <w:sz w:val="24"/>
          <w:szCs w:val="24"/>
        </w:rPr>
      </w:pPr>
    </w:p>
    <w:p w14:paraId="41F88CFB" w14:textId="77454C0D" w:rsidR="006E3138" w:rsidRDefault="006E3138">
      <w:pPr>
        <w:rPr>
          <w:rFonts w:ascii="Comic Sans MS" w:hAnsi="Comic Sans MS"/>
          <w:sz w:val="24"/>
          <w:szCs w:val="24"/>
        </w:rPr>
      </w:pPr>
    </w:p>
    <w:p w14:paraId="38838AE1" w14:textId="77777777" w:rsidR="006E3138" w:rsidRDefault="006E3138">
      <w:pPr>
        <w:rPr>
          <w:rFonts w:ascii="Comic Sans MS" w:hAnsi="Comic Sans MS"/>
          <w:sz w:val="24"/>
          <w:szCs w:val="24"/>
        </w:rPr>
      </w:pPr>
    </w:p>
    <w:p w14:paraId="40439689" w14:textId="1AD89121" w:rsidR="00573E86" w:rsidRDefault="006F2E64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56881BAC" wp14:editId="3B418514">
            <wp:simplePos x="0" y="0"/>
            <wp:positionH relativeFrom="column">
              <wp:posOffset>2858903</wp:posOffset>
            </wp:positionH>
            <wp:positionV relativeFrom="paragraph">
              <wp:posOffset>203033</wp:posOffset>
            </wp:positionV>
            <wp:extent cx="1082675" cy="1075055"/>
            <wp:effectExtent l="0" t="0" r="3175" b="0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2675" cy="107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F3E4FC" w14:textId="08F8F393" w:rsidR="000A1A13" w:rsidRDefault="000A1A13" w:rsidP="000A1A13">
      <w:pPr>
        <w:rPr>
          <w:rFonts w:eastAsia="Times New Roman" w:cs="Times New Roman"/>
          <w:b/>
          <w:bCs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>S</w:t>
      </w:r>
      <w:r w:rsidRPr="00EA40CC">
        <w:rPr>
          <w:rFonts w:eastAsia="Times New Roman" w:cs="Times New Roman"/>
          <w:b/>
          <w:bCs/>
          <w:sz w:val="24"/>
          <w:szCs w:val="24"/>
        </w:rPr>
        <w:t xml:space="preserve">can for full list of Maths facts </w:t>
      </w:r>
    </w:p>
    <w:p w14:paraId="6C4CDED3" w14:textId="77777777" w:rsidR="00B90880" w:rsidRPr="00EA40CC" w:rsidRDefault="00B90880" w:rsidP="000A1A13">
      <w:pPr>
        <w:rPr>
          <w:rFonts w:eastAsia="Times New Roman" w:cs="Times New Roman"/>
          <w:b/>
          <w:bCs/>
          <w:sz w:val="24"/>
          <w:szCs w:val="24"/>
        </w:rPr>
      </w:pPr>
    </w:p>
    <w:p w14:paraId="1B4DFF19" w14:textId="77777777" w:rsidR="000A1A13" w:rsidRDefault="000A1A13">
      <w:pPr>
        <w:rPr>
          <w:rFonts w:ascii="Comic Sans MS" w:hAnsi="Comic Sans MS"/>
          <w:sz w:val="24"/>
          <w:szCs w:val="24"/>
        </w:rPr>
      </w:pPr>
    </w:p>
    <w:sectPr w:rsidR="000A1A13" w:rsidSect="006C492D">
      <w:pgSz w:w="11906" w:h="16838"/>
      <w:pgMar w:top="851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23B97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E05A09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9E6C85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AF2EEA"/>
    <w:multiLevelType w:val="hybridMultilevel"/>
    <w:tmpl w:val="21F4160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C259CE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161BE2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38089">
    <w:abstractNumId w:val="4"/>
  </w:num>
  <w:num w:numId="2" w16cid:durableId="859590743">
    <w:abstractNumId w:val="2"/>
  </w:num>
  <w:num w:numId="3" w16cid:durableId="463742769">
    <w:abstractNumId w:val="0"/>
  </w:num>
  <w:num w:numId="4" w16cid:durableId="66003007">
    <w:abstractNumId w:val="1"/>
  </w:num>
  <w:num w:numId="5" w16cid:durableId="1186095572">
    <w:abstractNumId w:val="5"/>
  </w:num>
  <w:num w:numId="6" w16cid:durableId="5195863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6D2"/>
    <w:rsid w:val="00022185"/>
    <w:rsid w:val="00041502"/>
    <w:rsid w:val="000A1A13"/>
    <w:rsid w:val="000F1948"/>
    <w:rsid w:val="000F5A1E"/>
    <w:rsid w:val="001208C5"/>
    <w:rsid w:val="00120993"/>
    <w:rsid w:val="001A2EF3"/>
    <w:rsid w:val="00245A45"/>
    <w:rsid w:val="00273522"/>
    <w:rsid w:val="002B4AB2"/>
    <w:rsid w:val="002D4098"/>
    <w:rsid w:val="002D6682"/>
    <w:rsid w:val="002D7FC9"/>
    <w:rsid w:val="00302172"/>
    <w:rsid w:val="00346FA5"/>
    <w:rsid w:val="0035348A"/>
    <w:rsid w:val="00356E13"/>
    <w:rsid w:val="0038450A"/>
    <w:rsid w:val="003C6C4E"/>
    <w:rsid w:val="003E053B"/>
    <w:rsid w:val="00472DE2"/>
    <w:rsid w:val="00485979"/>
    <w:rsid w:val="0049390A"/>
    <w:rsid w:val="004968FE"/>
    <w:rsid w:val="004C408E"/>
    <w:rsid w:val="004F1B78"/>
    <w:rsid w:val="005514C1"/>
    <w:rsid w:val="00573E86"/>
    <w:rsid w:val="005936D2"/>
    <w:rsid w:val="0063404A"/>
    <w:rsid w:val="00673C5E"/>
    <w:rsid w:val="006A1B4C"/>
    <w:rsid w:val="006C492D"/>
    <w:rsid w:val="006D7C37"/>
    <w:rsid w:val="006E3138"/>
    <w:rsid w:val="006F2E64"/>
    <w:rsid w:val="0071200E"/>
    <w:rsid w:val="007365AD"/>
    <w:rsid w:val="00760AC9"/>
    <w:rsid w:val="007D4364"/>
    <w:rsid w:val="007D6062"/>
    <w:rsid w:val="007F0AD1"/>
    <w:rsid w:val="00871733"/>
    <w:rsid w:val="00874548"/>
    <w:rsid w:val="0089007B"/>
    <w:rsid w:val="008A0848"/>
    <w:rsid w:val="008F5736"/>
    <w:rsid w:val="00903B99"/>
    <w:rsid w:val="00910AFB"/>
    <w:rsid w:val="009165AF"/>
    <w:rsid w:val="0091676F"/>
    <w:rsid w:val="0092793E"/>
    <w:rsid w:val="0095295A"/>
    <w:rsid w:val="00955A16"/>
    <w:rsid w:val="009A2C09"/>
    <w:rsid w:val="009A528E"/>
    <w:rsid w:val="009E4A23"/>
    <w:rsid w:val="00A13463"/>
    <w:rsid w:val="00A15507"/>
    <w:rsid w:val="00A471F9"/>
    <w:rsid w:val="00A66015"/>
    <w:rsid w:val="00A862C0"/>
    <w:rsid w:val="00AC12E7"/>
    <w:rsid w:val="00B90880"/>
    <w:rsid w:val="00BE0BF6"/>
    <w:rsid w:val="00C026C4"/>
    <w:rsid w:val="00C176FB"/>
    <w:rsid w:val="00C63A39"/>
    <w:rsid w:val="00CC123E"/>
    <w:rsid w:val="00CC25CE"/>
    <w:rsid w:val="00D24E36"/>
    <w:rsid w:val="00DD0529"/>
    <w:rsid w:val="00E1165E"/>
    <w:rsid w:val="00E13358"/>
    <w:rsid w:val="00E4425A"/>
    <w:rsid w:val="00E77A1A"/>
    <w:rsid w:val="00EC2FEB"/>
    <w:rsid w:val="00ED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11D6C"/>
  <w15:docId w15:val="{D65E8A7D-33D5-4019-BCD5-64E530FAB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A0848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36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3B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42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25A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8A0848"/>
    <w:rPr>
      <w:rFonts w:ascii="Times New Roman" w:eastAsia="Times New Roman" w:hAnsi="Times New Roman" w:cs="Times New Roman"/>
      <w:b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472DE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72DE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mp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3.tmp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881DD372CD9B478C0E9D66AA310873" ma:contentTypeVersion="21" ma:contentTypeDescription="Create a new document." ma:contentTypeScope="" ma:versionID="9e01b09f9fa1e498cee4cd9d2b1d310c">
  <xsd:schema xmlns:xsd="http://www.w3.org/2001/XMLSchema" xmlns:xs="http://www.w3.org/2001/XMLSchema" xmlns:p="http://schemas.microsoft.com/office/2006/metadata/properties" xmlns:ns1="http://schemas.microsoft.com/sharepoint/v3" xmlns:ns2="3762d81a-201c-4c48-8238-be7e6fef0af8" xmlns:ns3="9fb69a6e-f3b3-4e46-9078-cfe226dd5f4f" targetNamespace="http://schemas.microsoft.com/office/2006/metadata/properties" ma:root="true" ma:fieldsID="0e7b623aea8237cb363ca7edefa03417" ns1:_="" ns2:_="" ns3:_="">
    <xsd:import namespace="http://schemas.microsoft.com/sharepoint/v3"/>
    <xsd:import namespace="3762d81a-201c-4c48-8238-be7e6fef0af8"/>
    <xsd:import namespace="9fb69a6e-f3b3-4e46-9078-cfe226dd5f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23" nillable="true" ma:displayName="Rating (0-5)" ma:decimals="2" ma:description="Average value of all the ratings that have been submitted" ma:internalName="AverageRating" ma:readOnly="true">
      <xsd:simpleType>
        <xsd:restriction base="dms:Number"/>
      </xsd:simpleType>
    </xsd:element>
    <xsd:element name="RatingCount" ma:index="24" nillable="true" ma:displayName="Number of Ratings" ma:decimals="0" ma:description="Number of ratings submitted" ma:internalName="RatingCount" ma:readOnly="true">
      <xsd:simpleType>
        <xsd:restriction base="dms:Number"/>
      </xsd:simpleType>
    </xsd:element>
    <xsd:element name="RatedBy" ma:index="25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26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27" nillable="true" ma:displayName="Number of Likes" ma:internalName="LikesCount">
      <xsd:simpleType>
        <xsd:restriction base="dms:Unknown"/>
      </xsd:simpleType>
    </xsd:element>
    <xsd:element name="LikedBy" ma:index="28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62d81a-201c-4c48-8238-be7e6fef0a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39aab66-4305-4fda-9efc-d22ae305ad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b69a6e-f3b3-4e46-9078-cfe226dd5f4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d2fd397-8bc6-488f-ac9a-acd3de634782}" ma:internalName="TaxCatchAll" ma:showField="CatchAllData" ma:web="9fb69a6e-f3b3-4e46-9078-cfe226dd5f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kesCount xmlns="http://schemas.microsoft.com/sharepoint/v3" xsi:nil="true"/>
    <TaxCatchAll xmlns="9fb69a6e-f3b3-4e46-9078-cfe226dd5f4f" xsi:nil="true"/>
    <Ratings xmlns="http://schemas.microsoft.com/sharepoint/v3" xsi:nil="true"/>
    <lcf76f155ced4ddcb4097134ff3c332f xmlns="3762d81a-201c-4c48-8238-be7e6fef0af8">
      <Terms xmlns="http://schemas.microsoft.com/office/infopath/2007/PartnerControls"/>
    </lcf76f155ced4ddcb4097134ff3c332f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Props1.xml><?xml version="1.0" encoding="utf-8"?>
<ds:datastoreItem xmlns:ds="http://schemas.openxmlformats.org/officeDocument/2006/customXml" ds:itemID="{005897AE-BCC5-413B-919D-9FC65C745F2A}"/>
</file>

<file path=customXml/itemProps2.xml><?xml version="1.0" encoding="utf-8"?>
<ds:datastoreItem xmlns:ds="http://schemas.openxmlformats.org/officeDocument/2006/customXml" ds:itemID="{A7ACFAE2-F9EE-4FE0-A8D6-61FC629C6614}"/>
</file>

<file path=customXml/itemProps3.xml><?xml version="1.0" encoding="utf-8"?>
<ds:datastoreItem xmlns:ds="http://schemas.openxmlformats.org/officeDocument/2006/customXml" ds:itemID="{964C6D1D-378F-4EC4-A5FC-7CFBC4BABC3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ST-AMBROSE COLLEGE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 Peters</dc:creator>
  <cp:lastModifiedBy>Mrs R Monk (St Ambrose College)</cp:lastModifiedBy>
  <cp:revision>17</cp:revision>
  <cp:lastPrinted>2018-10-05T06:51:00Z</cp:lastPrinted>
  <dcterms:created xsi:type="dcterms:W3CDTF">2020-08-26T08:40:00Z</dcterms:created>
  <dcterms:modified xsi:type="dcterms:W3CDTF">2025-07-07T13:20:00Z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0x010100E3881DD372CD9B478C0E9D66AA310873</vt:lpwstr>
  </property>
</Properties>
</file>