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1D13A6" w14:textId="77777777" w:rsidR="00C82DD7" w:rsidRPr="00D6004C" w:rsidRDefault="00C82DD7" w:rsidP="00D6004C">
      <w:pPr>
        <w:spacing w:after="204" w:line="259" w:lineRule="auto"/>
        <w:ind w:left="0" w:right="0" w:firstLine="0"/>
        <w:jc w:val="center"/>
        <w:rPr>
          <w:rFonts w:ascii="Arial" w:eastAsia="Times New Roman" w:hAnsi="Arial" w:cs="Arial"/>
          <w:color w:val="auto"/>
          <w:sz w:val="22"/>
        </w:rPr>
      </w:pPr>
    </w:p>
    <w:p w14:paraId="7D87A75C" w14:textId="77777777" w:rsidR="00D6004C" w:rsidRPr="008C787A" w:rsidRDefault="00674E95" w:rsidP="00D6004C">
      <w:pPr>
        <w:spacing w:after="204" w:line="259" w:lineRule="auto"/>
        <w:ind w:left="0" w:right="0" w:firstLine="0"/>
        <w:jc w:val="center"/>
        <w:rPr>
          <w:rFonts w:ascii="Arial" w:eastAsia="Times New Roman" w:hAnsi="Arial" w:cs="Arial"/>
          <w:color w:val="auto"/>
          <w:sz w:val="22"/>
        </w:rPr>
      </w:pPr>
      <w:r w:rsidRPr="008C787A">
        <w:rPr>
          <w:rFonts w:ascii="Arial" w:eastAsia="Times New Roman" w:hAnsi="Arial" w:cs="Arial"/>
          <w:color w:val="auto"/>
          <w:sz w:val="22"/>
        </w:rPr>
        <w:t>“The body is a unit though it is made up of many parts…they all form one body. God has arranged the parts in the body, every one of them, just as he wanted them to be”</w:t>
      </w:r>
    </w:p>
    <w:p w14:paraId="582C6F61" w14:textId="77777777" w:rsidR="00845B37" w:rsidRPr="008C787A" w:rsidRDefault="00674E95" w:rsidP="00D6004C">
      <w:pPr>
        <w:spacing w:after="204" w:line="259" w:lineRule="auto"/>
        <w:ind w:left="0" w:right="0" w:firstLine="0"/>
        <w:jc w:val="center"/>
        <w:rPr>
          <w:rFonts w:ascii="Arial" w:eastAsia="Times New Roman" w:hAnsi="Arial" w:cs="Arial"/>
          <w:color w:val="auto"/>
          <w:sz w:val="22"/>
        </w:rPr>
      </w:pPr>
      <w:r w:rsidRPr="008C787A">
        <w:rPr>
          <w:rFonts w:ascii="Arial" w:eastAsia="Times New Roman" w:hAnsi="Arial" w:cs="Arial"/>
          <w:color w:val="auto"/>
          <w:sz w:val="22"/>
        </w:rPr>
        <w:t>(1 Corinthians</w:t>
      </w:r>
      <w:r w:rsidR="00D6004C" w:rsidRPr="008C787A">
        <w:rPr>
          <w:rFonts w:ascii="Arial" w:eastAsia="Times New Roman" w:hAnsi="Arial" w:cs="Arial"/>
          <w:color w:val="auto"/>
          <w:sz w:val="22"/>
        </w:rPr>
        <w:t xml:space="preserve"> 12</w:t>
      </w:r>
      <w:r w:rsidRPr="008C787A">
        <w:rPr>
          <w:rFonts w:ascii="Arial" w:eastAsia="Times New Roman" w:hAnsi="Arial" w:cs="Arial"/>
          <w:color w:val="auto"/>
          <w:sz w:val="22"/>
        </w:rPr>
        <w:t>)</w:t>
      </w:r>
    </w:p>
    <w:p w14:paraId="3BB9B8ED" w14:textId="77777777" w:rsidR="00C82DD7" w:rsidRPr="008C787A" w:rsidRDefault="00C82DD7">
      <w:pPr>
        <w:spacing w:after="204" w:line="259" w:lineRule="auto"/>
        <w:ind w:left="0" w:right="0" w:firstLine="0"/>
        <w:rPr>
          <w:rFonts w:ascii="Arial" w:hAnsi="Arial" w:cs="Arial"/>
          <w:color w:val="auto"/>
          <w:sz w:val="22"/>
        </w:rPr>
      </w:pPr>
    </w:p>
    <w:p w14:paraId="5EF82A06" w14:textId="77777777" w:rsidR="00845B37" w:rsidRPr="008C787A" w:rsidRDefault="00AB64D5">
      <w:pPr>
        <w:spacing w:after="5" w:line="249" w:lineRule="auto"/>
        <w:ind w:left="123" w:right="557"/>
        <w:rPr>
          <w:rFonts w:ascii="Arial" w:hAnsi="Arial" w:cs="Arial"/>
          <w:color w:val="auto"/>
          <w:sz w:val="22"/>
        </w:rPr>
      </w:pPr>
      <w:r w:rsidRPr="008C787A">
        <w:rPr>
          <w:rFonts w:ascii="Arial" w:hAnsi="Arial" w:cs="Arial"/>
          <w:b/>
          <w:color w:val="auto"/>
          <w:sz w:val="22"/>
        </w:rPr>
        <w:t>W</w:t>
      </w:r>
      <w:bookmarkStart w:id="0" w:name="_GoBack"/>
      <w:bookmarkEnd w:id="0"/>
      <w:r w:rsidRPr="008C787A">
        <w:rPr>
          <w:rFonts w:ascii="Arial" w:hAnsi="Arial" w:cs="Arial"/>
          <w:b/>
          <w:color w:val="auto"/>
          <w:sz w:val="22"/>
        </w:rPr>
        <w:t xml:space="preserve">elcome to St Ambrose College’s SEND Information Report, which contains our contribution to Trafford’s Local Offer. </w:t>
      </w:r>
    </w:p>
    <w:p w14:paraId="7170FE6B" w14:textId="77777777" w:rsidR="00845B37" w:rsidRPr="008C787A" w:rsidRDefault="00AB64D5">
      <w:pPr>
        <w:spacing w:after="0" w:line="259" w:lineRule="auto"/>
        <w:ind w:left="0" w:right="0" w:firstLine="0"/>
        <w:rPr>
          <w:rFonts w:ascii="Arial" w:hAnsi="Arial" w:cs="Arial"/>
          <w:color w:val="auto"/>
          <w:sz w:val="22"/>
        </w:rPr>
      </w:pPr>
      <w:r w:rsidRPr="008C787A">
        <w:rPr>
          <w:rFonts w:ascii="Arial" w:hAnsi="Arial" w:cs="Arial"/>
          <w:b/>
          <w:color w:val="auto"/>
          <w:sz w:val="22"/>
        </w:rPr>
        <w:t xml:space="preserve"> </w:t>
      </w:r>
    </w:p>
    <w:p w14:paraId="16DD51B3" w14:textId="0703B684" w:rsidR="00845B37" w:rsidRPr="008C787A" w:rsidRDefault="00AB64D5" w:rsidP="001A282C">
      <w:pPr>
        <w:spacing w:after="0" w:line="239" w:lineRule="auto"/>
        <w:ind w:left="113" w:right="554"/>
        <w:jc w:val="both"/>
        <w:rPr>
          <w:rFonts w:ascii="Arial" w:hAnsi="Arial" w:cs="Arial"/>
          <w:color w:val="auto"/>
          <w:sz w:val="22"/>
        </w:rPr>
      </w:pPr>
      <w:r w:rsidRPr="008C787A">
        <w:rPr>
          <w:rFonts w:ascii="Arial" w:hAnsi="Arial" w:cs="Arial"/>
          <w:color w:val="auto"/>
          <w:sz w:val="22"/>
        </w:rPr>
        <w:t xml:space="preserve">Our Learning community is centred </w:t>
      </w:r>
      <w:r w:rsidR="00E0104E" w:rsidRPr="008C787A">
        <w:rPr>
          <w:rFonts w:ascii="Arial" w:hAnsi="Arial" w:cs="Arial"/>
          <w:color w:val="auto"/>
          <w:sz w:val="22"/>
        </w:rPr>
        <w:t>o</w:t>
      </w:r>
      <w:r w:rsidRPr="008C787A">
        <w:rPr>
          <w:rFonts w:ascii="Arial" w:hAnsi="Arial" w:cs="Arial"/>
          <w:color w:val="auto"/>
          <w:sz w:val="22"/>
        </w:rPr>
        <w:t xml:space="preserve">n God, rooted in Christ and structured through the teachings of Blessed Edmund Rice. Our vision is to provide each student with the experience of being loved and valued as a sacred individual, created by a loving God. </w:t>
      </w:r>
    </w:p>
    <w:p w14:paraId="4393F933" w14:textId="77777777" w:rsidR="00845B37" w:rsidRPr="008C787A" w:rsidRDefault="00AB64D5" w:rsidP="001A282C">
      <w:pPr>
        <w:spacing w:after="0" w:line="259" w:lineRule="auto"/>
        <w:ind w:left="113" w:right="0" w:firstLine="0"/>
        <w:rPr>
          <w:rFonts w:ascii="Arial" w:hAnsi="Arial" w:cs="Arial"/>
          <w:color w:val="auto"/>
          <w:sz w:val="22"/>
        </w:rPr>
      </w:pPr>
      <w:r w:rsidRPr="008C787A">
        <w:rPr>
          <w:rFonts w:ascii="Arial" w:hAnsi="Arial" w:cs="Arial"/>
          <w:color w:val="auto"/>
          <w:sz w:val="22"/>
        </w:rPr>
        <w:t xml:space="preserve"> </w:t>
      </w:r>
    </w:p>
    <w:p w14:paraId="1ECBE3B5" w14:textId="77777777" w:rsidR="00845B37" w:rsidRPr="008C787A" w:rsidRDefault="00AB64D5" w:rsidP="001A282C">
      <w:pPr>
        <w:spacing w:after="11" w:line="249" w:lineRule="auto"/>
        <w:ind w:left="113" w:right="0"/>
        <w:rPr>
          <w:rFonts w:ascii="Arial" w:hAnsi="Arial" w:cs="Arial"/>
          <w:color w:val="auto"/>
          <w:sz w:val="22"/>
        </w:rPr>
      </w:pPr>
      <w:r w:rsidRPr="008C787A">
        <w:rPr>
          <w:rFonts w:ascii="Arial" w:hAnsi="Arial" w:cs="Arial"/>
          <w:color w:val="auto"/>
          <w:sz w:val="22"/>
        </w:rPr>
        <w:t>We take pride in the inclusive and supportive nature of our learning environment</w:t>
      </w:r>
      <w:r w:rsidR="004B3B28" w:rsidRPr="008C787A">
        <w:rPr>
          <w:rFonts w:ascii="Arial" w:hAnsi="Arial" w:cs="Arial"/>
          <w:color w:val="auto"/>
          <w:sz w:val="22"/>
        </w:rPr>
        <w:t xml:space="preserve">, where all barriers to learning are proactively addressed, </w:t>
      </w:r>
      <w:r w:rsidRPr="008C787A">
        <w:rPr>
          <w:rFonts w:ascii="Arial" w:hAnsi="Arial" w:cs="Arial"/>
          <w:color w:val="auto"/>
          <w:sz w:val="22"/>
        </w:rPr>
        <w:t xml:space="preserve">each student is challenged and supported to achieve their personal best; different gifts are recognised and diversity is celebrated. </w:t>
      </w:r>
    </w:p>
    <w:p w14:paraId="0EEB69DA" w14:textId="77777777" w:rsidR="0008009C" w:rsidRPr="008C787A" w:rsidRDefault="0008009C">
      <w:pPr>
        <w:spacing w:after="11" w:line="249" w:lineRule="auto"/>
        <w:ind w:left="123" w:right="0"/>
        <w:rPr>
          <w:rFonts w:ascii="Arial" w:hAnsi="Arial" w:cs="Arial"/>
          <w:color w:val="auto"/>
          <w:sz w:val="22"/>
        </w:rPr>
      </w:pPr>
    </w:p>
    <w:p w14:paraId="78489487" w14:textId="77777777" w:rsidR="00845B37" w:rsidRPr="008C787A" w:rsidRDefault="00AB64D5">
      <w:pPr>
        <w:spacing w:after="0" w:line="259" w:lineRule="auto"/>
        <w:ind w:left="0" w:right="0" w:firstLine="0"/>
        <w:rPr>
          <w:rFonts w:ascii="Arial" w:hAnsi="Arial" w:cs="Arial"/>
          <w:color w:val="auto"/>
          <w:sz w:val="22"/>
        </w:rPr>
      </w:pPr>
      <w:r w:rsidRPr="008C787A">
        <w:rPr>
          <w:rFonts w:ascii="Arial" w:hAnsi="Arial" w:cs="Arial"/>
          <w:color w:val="auto"/>
          <w:sz w:val="22"/>
        </w:rPr>
        <w:t xml:space="preserve"> </w:t>
      </w:r>
    </w:p>
    <w:p w14:paraId="692DB23D" w14:textId="77777777" w:rsidR="001C3607" w:rsidRDefault="00AB64D5" w:rsidP="001C3607">
      <w:pPr>
        <w:numPr>
          <w:ilvl w:val="0"/>
          <w:numId w:val="1"/>
        </w:numPr>
        <w:spacing w:after="4" w:line="250" w:lineRule="auto"/>
        <w:ind w:right="0" w:hanging="360"/>
        <w:rPr>
          <w:rFonts w:ascii="Arial" w:hAnsi="Arial" w:cs="Arial"/>
          <w:color w:val="auto"/>
          <w:sz w:val="22"/>
        </w:rPr>
      </w:pPr>
      <w:r w:rsidRPr="008C787A">
        <w:rPr>
          <w:rFonts w:ascii="Arial" w:eastAsia="Arial" w:hAnsi="Arial" w:cs="Arial"/>
          <w:b/>
          <w:color w:val="auto"/>
          <w:sz w:val="22"/>
        </w:rPr>
        <w:t xml:space="preserve">What kinds of special educational needs does the school provide for? </w:t>
      </w:r>
    </w:p>
    <w:p w14:paraId="4A73C84C" w14:textId="77777777" w:rsidR="001C3607" w:rsidRDefault="001C3607" w:rsidP="001A282C">
      <w:pPr>
        <w:spacing w:after="4" w:line="250" w:lineRule="auto"/>
        <w:ind w:left="113" w:right="0"/>
        <w:rPr>
          <w:rFonts w:ascii="Arial" w:hAnsi="Arial" w:cs="Arial"/>
          <w:color w:val="auto"/>
          <w:sz w:val="22"/>
        </w:rPr>
      </w:pPr>
    </w:p>
    <w:p w14:paraId="534F8B74" w14:textId="57C562FF" w:rsidR="00845B37" w:rsidRPr="001C3607" w:rsidRDefault="00AB64D5" w:rsidP="001A282C">
      <w:pPr>
        <w:spacing w:after="4" w:line="250" w:lineRule="auto"/>
        <w:ind w:left="113" w:right="0"/>
        <w:rPr>
          <w:rFonts w:ascii="Arial" w:hAnsi="Arial" w:cs="Arial"/>
          <w:color w:val="auto"/>
          <w:sz w:val="22"/>
        </w:rPr>
      </w:pPr>
      <w:r w:rsidRPr="001C3607">
        <w:rPr>
          <w:rFonts w:ascii="Arial" w:hAnsi="Arial" w:cs="Arial"/>
          <w:color w:val="auto"/>
          <w:sz w:val="22"/>
        </w:rPr>
        <w:t xml:space="preserve">St Ambrose College aims to provide an inclusive learning environment. We currently support students with: </w:t>
      </w:r>
    </w:p>
    <w:p w14:paraId="2DA5B609" w14:textId="77777777" w:rsidR="00845B37" w:rsidRPr="008C787A" w:rsidRDefault="00AB64D5" w:rsidP="001A282C">
      <w:pPr>
        <w:numPr>
          <w:ilvl w:val="0"/>
          <w:numId w:val="1"/>
        </w:numPr>
        <w:spacing w:after="11" w:line="249" w:lineRule="auto"/>
        <w:ind w:left="113" w:right="0" w:hanging="360"/>
        <w:rPr>
          <w:rFonts w:ascii="Arial" w:hAnsi="Arial" w:cs="Arial"/>
          <w:color w:val="auto"/>
          <w:sz w:val="22"/>
        </w:rPr>
      </w:pPr>
      <w:r w:rsidRPr="008C787A">
        <w:rPr>
          <w:rFonts w:ascii="Arial" w:hAnsi="Arial" w:cs="Arial"/>
          <w:color w:val="auto"/>
          <w:sz w:val="22"/>
        </w:rPr>
        <w:t xml:space="preserve">Cognition and learning needs, such as dyslexia and dyspraxia; </w:t>
      </w:r>
    </w:p>
    <w:p w14:paraId="49454964" w14:textId="3E46D946" w:rsidR="00845B37" w:rsidRPr="008C787A" w:rsidRDefault="00AB64D5" w:rsidP="001A282C">
      <w:pPr>
        <w:numPr>
          <w:ilvl w:val="0"/>
          <w:numId w:val="1"/>
        </w:numPr>
        <w:spacing w:after="11" w:line="249" w:lineRule="auto"/>
        <w:ind w:left="113" w:right="0" w:hanging="360"/>
        <w:rPr>
          <w:rFonts w:ascii="Arial" w:hAnsi="Arial" w:cs="Arial"/>
          <w:color w:val="auto"/>
          <w:sz w:val="22"/>
        </w:rPr>
      </w:pPr>
      <w:r w:rsidRPr="008C787A">
        <w:rPr>
          <w:rFonts w:ascii="Arial" w:hAnsi="Arial" w:cs="Arial"/>
          <w:color w:val="auto"/>
          <w:sz w:val="22"/>
        </w:rPr>
        <w:t xml:space="preserve">Communication and interaction </w:t>
      </w:r>
      <w:proofErr w:type="gramStart"/>
      <w:r w:rsidRPr="008C787A">
        <w:rPr>
          <w:rFonts w:ascii="Arial" w:hAnsi="Arial" w:cs="Arial"/>
          <w:color w:val="auto"/>
          <w:sz w:val="22"/>
        </w:rPr>
        <w:t>needs</w:t>
      </w:r>
      <w:proofErr w:type="gramEnd"/>
      <w:r w:rsidRPr="008C787A">
        <w:rPr>
          <w:rFonts w:ascii="Arial" w:hAnsi="Arial" w:cs="Arial"/>
          <w:color w:val="auto"/>
          <w:sz w:val="22"/>
        </w:rPr>
        <w:t>, such as Autis</w:t>
      </w:r>
      <w:r w:rsidR="00FE4ACA">
        <w:rPr>
          <w:rFonts w:ascii="Arial" w:hAnsi="Arial" w:cs="Arial"/>
          <w:color w:val="auto"/>
          <w:sz w:val="22"/>
        </w:rPr>
        <w:t>m;</w:t>
      </w:r>
      <w:r w:rsidRPr="008C787A">
        <w:rPr>
          <w:rFonts w:ascii="Arial" w:hAnsi="Arial" w:cs="Arial"/>
          <w:color w:val="auto"/>
          <w:sz w:val="22"/>
        </w:rPr>
        <w:t xml:space="preserve"> </w:t>
      </w:r>
    </w:p>
    <w:p w14:paraId="021D5E2B" w14:textId="77777777" w:rsidR="00845B37" w:rsidRPr="008C787A" w:rsidRDefault="00AB64D5" w:rsidP="001A282C">
      <w:pPr>
        <w:numPr>
          <w:ilvl w:val="0"/>
          <w:numId w:val="1"/>
        </w:numPr>
        <w:spacing w:after="11" w:line="249" w:lineRule="auto"/>
        <w:ind w:left="113" w:right="0" w:hanging="360"/>
        <w:rPr>
          <w:rFonts w:ascii="Arial" w:hAnsi="Arial" w:cs="Arial"/>
          <w:color w:val="auto"/>
          <w:sz w:val="22"/>
        </w:rPr>
      </w:pPr>
      <w:r w:rsidRPr="008C787A">
        <w:rPr>
          <w:rFonts w:ascii="Arial" w:hAnsi="Arial" w:cs="Arial"/>
          <w:color w:val="auto"/>
          <w:sz w:val="22"/>
        </w:rPr>
        <w:t xml:space="preserve">Sensory needs, such as hearing or sight impairments; </w:t>
      </w:r>
    </w:p>
    <w:p w14:paraId="3BB24D1F" w14:textId="77777777" w:rsidR="00845B37" w:rsidRPr="008C787A" w:rsidRDefault="00AB64D5" w:rsidP="001A282C">
      <w:pPr>
        <w:numPr>
          <w:ilvl w:val="0"/>
          <w:numId w:val="1"/>
        </w:numPr>
        <w:spacing w:after="11" w:line="249" w:lineRule="auto"/>
        <w:ind w:left="113" w:right="0" w:hanging="360"/>
        <w:rPr>
          <w:rFonts w:ascii="Arial" w:hAnsi="Arial" w:cs="Arial"/>
          <w:color w:val="auto"/>
          <w:sz w:val="22"/>
        </w:rPr>
      </w:pPr>
      <w:r w:rsidRPr="008C787A">
        <w:rPr>
          <w:rFonts w:ascii="Arial" w:hAnsi="Arial" w:cs="Arial"/>
          <w:color w:val="auto"/>
          <w:sz w:val="22"/>
        </w:rPr>
        <w:t xml:space="preserve">Social, emotional and mental health needs, such as anxiety; </w:t>
      </w:r>
    </w:p>
    <w:p w14:paraId="42456C44" w14:textId="77777777" w:rsidR="00845B37" w:rsidRPr="008C787A" w:rsidRDefault="00AB64D5" w:rsidP="001A282C">
      <w:pPr>
        <w:numPr>
          <w:ilvl w:val="0"/>
          <w:numId w:val="1"/>
        </w:numPr>
        <w:spacing w:after="11" w:line="249" w:lineRule="auto"/>
        <w:ind w:left="113" w:right="0" w:hanging="360"/>
        <w:rPr>
          <w:rFonts w:ascii="Arial" w:hAnsi="Arial" w:cs="Arial"/>
          <w:color w:val="auto"/>
          <w:sz w:val="22"/>
        </w:rPr>
      </w:pPr>
      <w:r w:rsidRPr="008C787A">
        <w:rPr>
          <w:rFonts w:ascii="Arial" w:hAnsi="Arial" w:cs="Arial"/>
          <w:color w:val="auto"/>
          <w:sz w:val="22"/>
        </w:rPr>
        <w:t xml:space="preserve">Medical needs which may be considered SEND due to their impact on learning and provision. </w:t>
      </w:r>
    </w:p>
    <w:p w14:paraId="7C573A8D" w14:textId="77777777" w:rsidR="00845B37" w:rsidRPr="008C787A" w:rsidRDefault="00AB64D5" w:rsidP="001A282C">
      <w:pPr>
        <w:spacing w:after="0" w:line="259" w:lineRule="auto"/>
        <w:ind w:left="113" w:right="0" w:firstLine="0"/>
        <w:rPr>
          <w:rFonts w:ascii="Arial" w:hAnsi="Arial" w:cs="Arial"/>
          <w:color w:val="auto"/>
          <w:sz w:val="22"/>
        </w:rPr>
      </w:pPr>
      <w:r w:rsidRPr="008C787A">
        <w:rPr>
          <w:rFonts w:ascii="Arial" w:hAnsi="Arial" w:cs="Arial"/>
          <w:color w:val="auto"/>
          <w:sz w:val="22"/>
        </w:rPr>
        <w:t xml:space="preserve"> </w:t>
      </w:r>
    </w:p>
    <w:p w14:paraId="396E28DC" w14:textId="65FE8D74" w:rsidR="00845B37" w:rsidRPr="008C787A" w:rsidRDefault="002F3217" w:rsidP="001A282C">
      <w:pPr>
        <w:spacing w:after="11" w:line="249" w:lineRule="auto"/>
        <w:ind w:left="113" w:right="0"/>
        <w:rPr>
          <w:rFonts w:ascii="Arial" w:hAnsi="Arial" w:cs="Arial"/>
          <w:color w:val="auto"/>
          <w:sz w:val="22"/>
        </w:rPr>
      </w:pPr>
      <w:r w:rsidRPr="008C787A">
        <w:rPr>
          <w:rFonts w:ascii="Arial" w:hAnsi="Arial" w:cs="Arial"/>
          <w:color w:val="auto"/>
          <w:sz w:val="22"/>
        </w:rPr>
        <w:t xml:space="preserve">At St Ambrose College, </w:t>
      </w:r>
      <w:r w:rsidR="00E248D0">
        <w:rPr>
          <w:rFonts w:ascii="Arial" w:hAnsi="Arial" w:cs="Arial"/>
          <w:color w:val="auto"/>
          <w:sz w:val="22"/>
        </w:rPr>
        <w:t>5.1</w:t>
      </w:r>
      <w:r w:rsidR="00AB64D5" w:rsidRPr="008C787A">
        <w:rPr>
          <w:rFonts w:ascii="Arial" w:hAnsi="Arial" w:cs="Arial"/>
          <w:color w:val="auto"/>
          <w:sz w:val="22"/>
        </w:rPr>
        <w:t xml:space="preserve">% of </w:t>
      </w:r>
      <w:r w:rsidRPr="008C787A">
        <w:rPr>
          <w:rFonts w:ascii="Arial" w:hAnsi="Arial" w:cs="Arial"/>
          <w:color w:val="auto"/>
          <w:sz w:val="22"/>
        </w:rPr>
        <w:t xml:space="preserve">our students </w:t>
      </w:r>
      <w:r w:rsidR="00AB64D5" w:rsidRPr="008C787A">
        <w:rPr>
          <w:rFonts w:ascii="Arial" w:hAnsi="Arial" w:cs="Arial"/>
          <w:color w:val="auto"/>
          <w:sz w:val="22"/>
        </w:rPr>
        <w:t xml:space="preserve">are </w:t>
      </w:r>
      <w:r w:rsidRPr="008C787A">
        <w:rPr>
          <w:rFonts w:ascii="Arial" w:hAnsi="Arial" w:cs="Arial"/>
          <w:color w:val="auto"/>
          <w:sz w:val="22"/>
        </w:rPr>
        <w:t xml:space="preserve">identified as </w:t>
      </w:r>
      <w:r w:rsidR="00AB64D5" w:rsidRPr="008C787A">
        <w:rPr>
          <w:rFonts w:ascii="Arial" w:hAnsi="Arial" w:cs="Arial"/>
          <w:color w:val="auto"/>
          <w:sz w:val="22"/>
        </w:rPr>
        <w:t>hav</w:t>
      </w:r>
      <w:r w:rsidRPr="008C787A">
        <w:rPr>
          <w:rFonts w:ascii="Arial" w:hAnsi="Arial" w:cs="Arial"/>
          <w:color w:val="auto"/>
          <w:sz w:val="22"/>
        </w:rPr>
        <w:t>ing</w:t>
      </w:r>
      <w:r w:rsidR="00AB64D5" w:rsidRPr="008C787A">
        <w:rPr>
          <w:rFonts w:ascii="Arial" w:hAnsi="Arial" w:cs="Arial"/>
          <w:color w:val="auto"/>
          <w:sz w:val="22"/>
        </w:rPr>
        <w:t xml:space="preserve"> Special Educational Needs and/or Disabilities (SEND)</w:t>
      </w:r>
      <w:r w:rsidRPr="008C787A">
        <w:rPr>
          <w:rFonts w:ascii="Arial" w:hAnsi="Arial" w:cs="Arial"/>
          <w:color w:val="auto"/>
          <w:sz w:val="22"/>
        </w:rPr>
        <w:t>. Within this cohort of students,</w:t>
      </w:r>
      <w:r w:rsidR="00AB64D5" w:rsidRPr="008C787A">
        <w:rPr>
          <w:rFonts w:ascii="Arial" w:hAnsi="Arial" w:cs="Arial"/>
          <w:color w:val="auto"/>
          <w:sz w:val="22"/>
        </w:rPr>
        <w:t xml:space="preserve"> </w:t>
      </w:r>
      <w:r w:rsidR="000D0184" w:rsidRPr="008C787A">
        <w:rPr>
          <w:rFonts w:ascii="Arial" w:hAnsi="Arial" w:cs="Arial"/>
          <w:color w:val="auto"/>
          <w:sz w:val="22"/>
        </w:rPr>
        <w:t>0</w:t>
      </w:r>
      <w:r w:rsidRPr="008C787A">
        <w:rPr>
          <w:rFonts w:ascii="Arial" w:hAnsi="Arial" w:cs="Arial"/>
          <w:color w:val="auto"/>
          <w:sz w:val="22"/>
        </w:rPr>
        <w:t>.</w:t>
      </w:r>
      <w:r w:rsidR="00AD4536">
        <w:rPr>
          <w:rFonts w:ascii="Arial" w:hAnsi="Arial" w:cs="Arial"/>
          <w:color w:val="auto"/>
          <w:sz w:val="22"/>
        </w:rPr>
        <w:t>7</w:t>
      </w:r>
      <w:r w:rsidRPr="008C787A">
        <w:rPr>
          <w:rFonts w:ascii="Arial" w:hAnsi="Arial" w:cs="Arial"/>
          <w:color w:val="auto"/>
          <w:sz w:val="22"/>
        </w:rPr>
        <w:t>% have</w:t>
      </w:r>
      <w:r w:rsidR="00AB64D5" w:rsidRPr="008C787A">
        <w:rPr>
          <w:rFonts w:ascii="Arial" w:hAnsi="Arial" w:cs="Arial"/>
          <w:color w:val="auto"/>
          <w:sz w:val="22"/>
        </w:rPr>
        <w:t xml:space="preserve"> </w:t>
      </w:r>
      <w:r w:rsidRPr="008C787A">
        <w:rPr>
          <w:rFonts w:ascii="Arial" w:hAnsi="Arial" w:cs="Arial"/>
          <w:color w:val="auto"/>
          <w:sz w:val="22"/>
        </w:rPr>
        <w:t>an EHCP and</w:t>
      </w:r>
      <w:r w:rsidR="00380B0B" w:rsidRPr="008C787A">
        <w:rPr>
          <w:rFonts w:ascii="Arial" w:hAnsi="Arial" w:cs="Arial"/>
          <w:color w:val="auto"/>
          <w:sz w:val="22"/>
        </w:rPr>
        <w:t xml:space="preserve"> the remainder </w:t>
      </w:r>
      <w:r w:rsidR="00AB64D5" w:rsidRPr="008C787A">
        <w:rPr>
          <w:rFonts w:ascii="Arial" w:hAnsi="Arial" w:cs="Arial"/>
          <w:color w:val="auto"/>
          <w:sz w:val="22"/>
        </w:rPr>
        <w:t>are</w:t>
      </w:r>
      <w:r w:rsidR="00380B0B" w:rsidRPr="008C787A">
        <w:rPr>
          <w:rFonts w:ascii="Arial" w:hAnsi="Arial" w:cs="Arial"/>
          <w:color w:val="auto"/>
          <w:sz w:val="22"/>
        </w:rPr>
        <w:t xml:space="preserve"> placed at</w:t>
      </w:r>
      <w:r w:rsidR="00AB64D5" w:rsidRPr="008C787A">
        <w:rPr>
          <w:rFonts w:ascii="Arial" w:hAnsi="Arial" w:cs="Arial"/>
          <w:color w:val="auto"/>
          <w:sz w:val="22"/>
        </w:rPr>
        <w:t xml:space="preserve"> SEND support</w:t>
      </w:r>
      <w:r w:rsidR="00380B0B" w:rsidRPr="008C787A">
        <w:rPr>
          <w:rFonts w:ascii="Arial" w:hAnsi="Arial" w:cs="Arial"/>
          <w:color w:val="auto"/>
          <w:sz w:val="22"/>
        </w:rPr>
        <w:t xml:space="preserve"> on the SEND Register</w:t>
      </w:r>
      <w:r w:rsidR="00AB64D5" w:rsidRPr="008C787A">
        <w:rPr>
          <w:rFonts w:ascii="Arial" w:hAnsi="Arial" w:cs="Arial"/>
          <w:color w:val="auto"/>
          <w:sz w:val="22"/>
        </w:rPr>
        <w:t xml:space="preserve">. These statistics are well below national and Local Authority averages. </w:t>
      </w:r>
    </w:p>
    <w:p w14:paraId="522260A7" w14:textId="77777777" w:rsidR="0008009C" w:rsidRPr="008C787A" w:rsidRDefault="0008009C">
      <w:pPr>
        <w:spacing w:after="11" w:line="249" w:lineRule="auto"/>
        <w:ind w:left="10" w:right="0"/>
        <w:rPr>
          <w:rFonts w:ascii="Arial" w:hAnsi="Arial" w:cs="Arial"/>
          <w:color w:val="auto"/>
          <w:sz w:val="22"/>
        </w:rPr>
      </w:pPr>
    </w:p>
    <w:p w14:paraId="0BE2D39E" w14:textId="77777777" w:rsidR="00845B37" w:rsidRPr="008C787A" w:rsidRDefault="00AB64D5">
      <w:pPr>
        <w:spacing w:after="0" w:line="259" w:lineRule="auto"/>
        <w:ind w:left="0" w:right="0" w:firstLine="0"/>
        <w:rPr>
          <w:rFonts w:ascii="Arial" w:hAnsi="Arial" w:cs="Arial"/>
          <w:color w:val="auto"/>
          <w:sz w:val="22"/>
        </w:rPr>
      </w:pPr>
      <w:r w:rsidRPr="008C787A">
        <w:rPr>
          <w:rFonts w:ascii="Arial" w:hAnsi="Arial" w:cs="Arial"/>
          <w:color w:val="auto"/>
          <w:sz w:val="22"/>
        </w:rPr>
        <w:t xml:space="preserve"> </w:t>
      </w:r>
    </w:p>
    <w:p w14:paraId="17DD0BEC" w14:textId="77777777" w:rsidR="00845B37" w:rsidRPr="008C787A" w:rsidRDefault="00AB64D5">
      <w:pPr>
        <w:numPr>
          <w:ilvl w:val="0"/>
          <w:numId w:val="1"/>
        </w:numPr>
        <w:spacing w:after="4" w:line="250" w:lineRule="auto"/>
        <w:ind w:right="0" w:hanging="360"/>
        <w:rPr>
          <w:rFonts w:ascii="Arial" w:hAnsi="Arial" w:cs="Arial"/>
          <w:color w:val="auto"/>
          <w:sz w:val="22"/>
        </w:rPr>
      </w:pPr>
      <w:r w:rsidRPr="008C787A">
        <w:rPr>
          <w:rFonts w:ascii="Arial" w:eastAsia="Arial" w:hAnsi="Arial" w:cs="Arial"/>
          <w:b/>
          <w:color w:val="auto"/>
          <w:sz w:val="22"/>
        </w:rPr>
        <w:t xml:space="preserve">How does the school know if </w:t>
      </w:r>
      <w:r w:rsidR="0008009C" w:rsidRPr="008C787A">
        <w:rPr>
          <w:rFonts w:ascii="Arial" w:eastAsia="Arial" w:hAnsi="Arial" w:cs="Arial"/>
          <w:b/>
          <w:color w:val="auto"/>
          <w:sz w:val="22"/>
        </w:rPr>
        <w:t xml:space="preserve">students </w:t>
      </w:r>
      <w:r w:rsidRPr="008C787A">
        <w:rPr>
          <w:rFonts w:ascii="Arial" w:eastAsia="Arial" w:hAnsi="Arial" w:cs="Arial"/>
          <w:b/>
          <w:color w:val="auto"/>
          <w:sz w:val="22"/>
        </w:rPr>
        <w:t xml:space="preserve">need extra help and what should I do if I think my child/young person may have special educational needs? </w:t>
      </w:r>
    </w:p>
    <w:p w14:paraId="161F2711" w14:textId="77777777" w:rsidR="00845B37" w:rsidRPr="008C787A" w:rsidRDefault="00AB64D5">
      <w:pPr>
        <w:spacing w:after="0" w:line="259" w:lineRule="auto"/>
        <w:ind w:left="941" w:right="0" w:firstLine="0"/>
        <w:rPr>
          <w:rFonts w:ascii="Arial" w:hAnsi="Arial" w:cs="Arial"/>
          <w:color w:val="auto"/>
          <w:sz w:val="22"/>
        </w:rPr>
      </w:pPr>
      <w:r w:rsidRPr="008C787A">
        <w:rPr>
          <w:rFonts w:ascii="Arial" w:eastAsia="Arial" w:hAnsi="Arial" w:cs="Arial"/>
          <w:b/>
          <w:color w:val="auto"/>
          <w:sz w:val="22"/>
        </w:rPr>
        <w:t xml:space="preserve"> </w:t>
      </w:r>
    </w:p>
    <w:p w14:paraId="442A71D8" w14:textId="152FCC84" w:rsidR="00845B37" w:rsidRPr="008C787A" w:rsidRDefault="004B3B28" w:rsidP="001A282C">
      <w:pPr>
        <w:ind w:left="113"/>
        <w:rPr>
          <w:rFonts w:ascii="Arial" w:hAnsi="Arial" w:cs="Arial"/>
          <w:color w:val="auto"/>
          <w:sz w:val="22"/>
        </w:rPr>
      </w:pPr>
      <w:r w:rsidRPr="008C787A">
        <w:rPr>
          <w:rFonts w:ascii="Arial" w:hAnsi="Arial" w:cs="Arial"/>
          <w:color w:val="auto"/>
          <w:sz w:val="22"/>
        </w:rPr>
        <w:t xml:space="preserve">Some </w:t>
      </w:r>
      <w:r w:rsidR="00AB64D5" w:rsidRPr="008C787A">
        <w:rPr>
          <w:rFonts w:ascii="Arial" w:hAnsi="Arial" w:cs="Arial"/>
          <w:color w:val="auto"/>
          <w:sz w:val="22"/>
        </w:rPr>
        <w:t xml:space="preserve">students may already have an EHCP or have been identified as needing </w:t>
      </w:r>
      <w:r w:rsidR="00915008" w:rsidRPr="008C787A">
        <w:rPr>
          <w:rFonts w:ascii="Arial" w:hAnsi="Arial" w:cs="Arial"/>
          <w:color w:val="auto"/>
          <w:sz w:val="22"/>
        </w:rPr>
        <w:t>SEND</w:t>
      </w:r>
      <w:r w:rsidR="00AB64D5" w:rsidRPr="008C787A">
        <w:rPr>
          <w:rFonts w:ascii="Arial" w:hAnsi="Arial" w:cs="Arial"/>
          <w:color w:val="auto"/>
          <w:sz w:val="22"/>
        </w:rPr>
        <w:t xml:space="preserve"> support by their previous educational setting, in which case the information </w:t>
      </w:r>
      <w:r w:rsidRPr="008C787A">
        <w:rPr>
          <w:rFonts w:ascii="Arial" w:hAnsi="Arial" w:cs="Arial"/>
          <w:color w:val="auto"/>
          <w:sz w:val="22"/>
        </w:rPr>
        <w:t>is sent to St Ambrose</w:t>
      </w:r>
      <w:r w:rsidR="00AB64D5" w:rsidRPr="008C787A">
        <w:rPr>
          <w:rFonts w:ascii="Arial" w:hAnsi="Arial" w:cs="Arial"/>
          <w:color w:val="auto"/>
          <w:sz w:val="22"/>
        </w:rPr>
        <w:t xml:space="preserve"> on transfer.  Where this is not the case, the school has effective procedures in place to identify and support students with special educational needs</w:t>
      </w:r>
      <w:r w:rsidR="00230DBB" w:rsidRPr="008C787A">
        <w:rPr>
          <w:rFonts w:ascii="Arial" w:hAnsi="Arial" w:cs="Arial"/>
          <w:color w:val="auto"/>
          <w:sz w:val="22"/>
        </w:rPr>
        <w:t>, for example a</w:t>
      </w:r>
      <w:r w:rsidR="00D24E22" w:rsidRPr="008C787A">
        <w:rPr>
          <w:rFonts w:ascii="Arial" w:hAnsi="Arial" w:cs="Arial"/>
          <w:color w:val="auto"/>
          <w:sz w:val="22"/>
        </w:rPr>
        <w:t xml:space="preserve">ll </w:t>
      </w:r>
      <w:r w:rsidR="00230DBB" w:rsidRPr="008C787A">
        <w:rPr>
          <w:rFonts w:ascii="Arial" w:hAnsi="Arial" w:cs="Arial"/>
          <w:color w:val="auto"/>
          <w:sz w:val="22"/>
        </w:rPr>
        <w:t xml:space="preserve">Y7 </w:t>
      </w:r>
      <w:r w:rsidR="00D24E22" w:rsidRPr="008C787A">
        <w:rPr>
          <w:rFonts w:ascii="Arial" w:hAnsi="Arial" w:cs="Arial"/>
          <w:color w:val="auto"/>
          <w:sz w:val="22"/>
        </w:rPr>
        <w:t xml:space="preserve">students are screened for </w:t>
      </w:r>
      <w:r w:rsidR="00230DBB" w:rsidRPr="008C787A">
        <w:rPr>
          <w:rFonts w:ascii="Arial" w:hAnsi="Arial" w:cs="Arial"/>
          <w:color w:val="auto"/>
          <w:sz w:val="22"/>
        </w:rPr>
        <w:t>dyslexia during their first term.</w:t>
      </w:r>
    </w:p>
    <w:p w14:paraId="2B5E4DED" w14:textId="77777777" w:rsidR="00845B37" w:rsidRPr="008C787A" w:rsidRDefault="00AB64D5" w:rsidP="001A282C">
      <w:pPr>
        <w:spacing w:after="0" w:line="259" w:lineRule="auto"/>
        <w:ind w:left="113" w:right="0" w:firstLine="0"/>
        <w:rPr>
          <w:rFonts w:ascii="Arial" w:hAnsi="Arial" w:cs="Arial"/>
          <w:color w:val="auto"/>
          <w:sz w:val="22"/>
        </w:rPr>
      </w:pPr>
      <w:r w:rsidRPr="008C787A">
        <w:rPr>
          <w:rFonts w:ascii="Arial" w:hAnsi="Arial" w:cs="Arial"/>
          <w:color w:val="auto"/>
          <w:sz w:val="22"/>
        </w:rPr>
        <w:t xml:space="preserve"> </w:t>
      </w:r>
    </w:p>
    <w:p w14:paraId="4696DC54" w14:textId="215EC01A" w:rsidR="00C82DD7" w:rsidRPr="008C787A" w:rsidRDefault="004B3B28" w:rsidP="001A282C">
      <w:pPr>
        <w:ind w:left="113" w:right="99"/>
        <w:rPr>
          <w:rFonts w:ascii="Arial" w:hAnsi="Arial" w:cs="Arial"/>
          <w:color w:val="auto"/>
          <w:sz w:val="22"/>
        </w:rPr>
      </w:pPr>
      <w:r w:rsidRPr="008C787A">
        <w:rPr>
          <w:rFonts w:ascii="Arial" w:hAnsi="Arial" w:cs="Arial"/>
          <w:color w:val="auto"/>
          <w:sz w:val="22"/>
        </w:rPr>
        <w:t>Where they feel a student</w:t>
      </w:r>
      <w:r w:rsidR="00AB64D5" w:rsidRPr="008C787A">
        <w:rPr>
          <w:rFonts w:ascii="Arial" w:hAnsi="Arial" w:cs="Arial"/>
          <w:color w:val="auto"/>
          <w:sz w:val="22"/>
        </w:rPr>
        <w:t xml:space="preserve"> is not making expected progress or it is felt that t</w:t>
      </w:r>
      <w:r w:rsidRPr="008C787A">
        <w:rPr>
          <w:rFonts w:ascii="Arial" w:hAnsi="Arial" w:cs="Arial"/>
          <w:color w:val="auto"/>
          <w:sz w:val="22"/>
        </w:rPr>
        <w:t>hey may have a SEN</w:t>
      </w:r>
      <w:r w:rsidR="0008009C" w:rsidRPr="008C787A">
        <w:rPr>
          <w:rFonts w:ascii="Arial" w:hAnsi="Arial" w:cs="Arial"/>
          <w:color w:val="auto"/>
          <w:sz w:val="22"/>
        </w:rPr>
        <w:t>D need</w:t>
      </w:r>
      <w:r w:rsidRPr="008C787A">
        <w:rPr>
          <w:rFonts w:ascii="Arial" w:hAnsi="Arial" w:cs="Arial"/>
          <w:color w:val="auto"/>
          <w:sz w:val="22"/>
        </w:rPr>
        <w:t>, teachers</w:t>
      </w:r>
      <w:r w:rsidR="00AB64D5" w:rsidRPr="008C787A">
        <w:rPr>
          <w:rFonts w:ascii="Arial" w:hAnsi="Arial" w:cs="Arial"/>
          <w:color w:val="auto"/>
          <w:sz w:val="22"/>
        </w:rPr>
        <w:t xml:space="preserve"> share their concerns with</w:t>
      </w:r>
      <w:r w:rsidRPr="008C787A">
        <w:rPr>
          <w:rFonts w:ascii="Arial" w:hAnsi="Arial" w:cs="Arial"/>
          <w:color w:val="auto"/>
          <w:sz w:val="22"/>
        </w:rPr>
        <w:t xml:space="preserve"> Mrs Keary</w:t>
      </w:r>
      <w:r w:rsidR="00AB64D5" w:rsidRPr="008C787A">
        <w:rPr>
          <w:rFonts w:ascii="Arial" w:hAnsi="Arial" w:cs="Arial"/>
          <w:color w:val="auto"/>
          <w:sz w:val="22"/>
        </w:rPr>
        <w:t>,</w:t>
      </w:r>
      <w:r w:rsidRPr="008C787A">
        <w:rPr>
          <w:rFonts w:ascii="Arial" w:hAnsi="Arial" w:cs="Arial"/>
          <w:color w:val="auto"/>
          <w:sz w:val="22"/>
        </w:rPr>
        <w:t xml:space="preserve"> the SENDCo,</w:t>
      </w:r>
      <w:r w:rsidR="00AB64D5" w:rsidRPr="008C787A">
        <w:rPr>
          <w:rFonts w:ascii="Arial" w:hAnsi="Arial" w:cs="Arial"/>
          <w:color w:val="auto"/>
          <w:sz w:val="22"/>
        </w:rPr>
        <w:t xml:space="preserve"> who lead</w:t>
      </w:r>
      <w:r w:rsidRPr="008C787A">
        <w:rPr>
          <w:rFonts w:ascii="Arial" w:hAnsi="Arial" w:cs="Arial"/>
          <w:color w:val="auto"/>
          <w:sz w:val="22"/>
        </w:rPr>
        <w:t>s</w:t>
      </w:r>
      <w:r w:rsidR="00AB64D5" w:rsidRPr="008C787A">
        <w:rPr>
          <w:rFonts w:ascii="Arial" w:hAnsi="Arial" w:cs="Arial"/>
          <w:color w:val="auto"/>
          <w:sz w:val="22"/>
        </w:rPr>
        <w:t xml:space="preserve"> on </w:t>
      </w:r>
    </w:p>
    <w:p w14:paraId="14D2EA36" w14:textId="77777777" w:rsidR="008C6C49" w:rsidRDefault="008C6C49" w:rsidP="00DB188D">
      <w:pPr>
        <w:ind w:left="113" w:right="99"/>
        <w:rPr>
          <w:rFonts w:ascii="Arial" w:hAnsi="Arial" w:cs="Arial"/>
          <w:color w:val="auto"/>
          <w:sz w:val="22"/>
        </w:rPr>
      </w:pPr>
    </w:p>
    <w:p w14:paraId="248F5577" w14:textId="71858D67" w:rsidR="00845B37" w:rsidRPr="008C787A" w:rsidRDefault="00AB64D5" w:rsidP="001A282C">
      <w:pPr>
        <w:ind w:left="113" w:right="99"/>
        <w:rPr>
          <w:rFonts w:ascii="Arial" w:hAnsi="Arial" w:cs="Arial"/>
          <w:color w:val="auto"/>
          <w:sz w:val="22"/>
        </w:rPr>
      </w:pPr>
      <w:r w:rsidRPr="008C787A">
        <w:rPr>
          <w:rFonts w:ascii="Arial" w:hAnsi="Arial" w:cs="Arial"/>
          <w:color w:val="auto"/>
          <w:sz w:val="22"/>
        </w:rPr>
        <w:t>SEN</w:t>
      </w:r>
      <w:r w:rsidR="00915008" w:rsidRPr="008C787A">
        <w:rPr>
          <w:rFonts w:ascii="Arial" w:hAnsi="Arial" w:cs="Arial"/>
          <w:color w:val="auto"/>
          <w:sz w:val="22"/>
        </w:rPr>
        <w:t>D</w:t>
      </w:r>
      <w:r w:rsidRPr="008C787A">
        <w:rPr>
          <w:rFonts w:ascii="Arial" w:hAnsi="Arial" w:cs="Arial"/>
          <w:color w:val="auto"/>
          <w:sz w:val="22"/>
        </w:rPr>
        <w:t xml:space="preserve"> provision within the college. Similarly, parents </w:t>
      </w:r>
      <w:r w:rsidR="004B3B28" w:rsidRPr="008C787A">
        <w:rPr>
          <w:rFonts w:ascii="Arial" w:hAnsi="Arial" w:cs="Arial"/>
          <w:color w:val="auto"/>
          <w:sz w:val="22"/>
        </w:rPr>
        <w:t>can</w:t>
      </w:r>
      <w:r w:rsidRPr="008C787A">
        <w:rPr>
          <w:rFonts w:ascii="Arial" w:hAnsi="Arial" w:cs="Arial"/>
          <w:color w:val="auto"/>
          <w:sz w:val="22"/>
        </w:rPr>
        <w:t xml:space="preserve"> contact Mrs </w:t>
      </w:r>
      <w:r w:rsidR="004B3B28" w:rsidRPr="008C787A">
        <w:rPr>
          <w:rFonts w:ascii="Arial" w:hAnsi="Arial" w:cs="Arial"/>
          <w:color w:val="auto"/>
          <w:sz w:val="22"/>
        </w:rPr>
        <w:t xml:space="preserve">Keary </w:t>
      </w:r>
      <w:r w:rsidRPr="008C787A">
        <w:rPr>
          <w:rFonts w:ascii="Arial" w:hAnsi="Arial" w:cs="Arial"/>
          <w:color w:val="auto"/>
          <w:sz w:val="22"/>
        </w:rPr>
        <w:t>directly if they feel that their child may have a special educational need and</w:t>
      </w:r>
      <w:r w:rsidR="00AD4536">
        <w:rPr>
          <w:rFonts w:ascii="Arial" w:hAnsi="Arial" w:cs="Arial"/>
          <w:color w:val="auto"/>
          <w:sz w:val="22"/>
        </w:rPr>
        <w:t xml:space="preserve"> </w:t>
      </w:r>
      <w:r w:rsidRPr="008C787A">
        <w:rPr>
          <w:rFonts w:ascii="Arial" w:hAnsi="Arial" w:cs="Arial"/>
          <w:color w:val="auto"/>
          <w:sz w:val="22"/>
        </w:rPr>
        <w:t>/ or disability in order to discuss their concerns</w:t>
      </w:r>
      <w:r w:rsidR="004B3B28" w:rsidRPr="008C787A">
        <w:rPr>
          <w:rFonts w:ascii="Arial" w:hAnsi="Arial" w:cs="Arial"/>
          <w:color w:val="auto"/>
          <w:sz w:val="22"/>
        </w:rPr>
        <w:t>.</w:t>
      </w:r>
      <w:r w:rsidRPr="008C787A">
        <w:rPr>
          <w:rFonts w:ascii="Arial" w:hAnsi="Arial" w:cs="Arial"/>
          <w:color w:val="auto"/>
          <w:sz w:val="22"/>
        </w:rPr>
        <w:t xml:space="preserve"> </w:t>
      </w:r>
    </w:p>
    <w:p w14:paraId="29CE6CA1" w14:textId="77777777" w:rsidR="00845B37" w:rsidRPr="008C787A" w:rsidRDefault="00AB64D5" w:rsidP="001A282C">
      <w:pPr>
        <w:spacing w:after="0" w:line="259" w:lineRule="auto"/>
        <w:ind w:left="113" w:right="0" w:firstLine="0"/>
        <w:rPr>
          <w:rFonts w:ascii="Arial" w:hAnsi="Arial" w:cs="Arial"/>
          <w:color w:val="auto"/>
          <w:sz w:val="22"/>
        </w:rPr>
      </w:pPr>
      <w:r w:rsidRPr="008C787A">
        <w:rPr>
          <w:rFonts w:ascii="Arial" w:hAnsi="Arial" w:cs="Arial"/>
          <w:color w:val="auto"/>
          <w:sz w:val="22"/>
        </w:rPr>
        <w:t xml:space="preserve"> </w:t>
      </w:r>
    </w:p>
    <w:p w14:paraId="6F2A3161" w14:textId="402C9568" w:rsidR="00845B37" w:rsidRPr="008C787A" w:rsidRDefault="00AB64D5" w:rsidP="001A282C">
      <w:pPr>
        <w:spacing w:after="0" w:line="240" w:lineRule="auto"/>
        <w:ind w:left="113" w:right="204"/>
        <w:jc w:val="both"/>
        <w:rPr>
          <w:rFonts w:ascii="Arial" w:hAnsi="Arial" w:cs="Arial"/>
          <w:color w:val="auto"/>
          <w:sz w:val="22"/>
        </w:rPr>
      </w:pPr>
      <w:r w:rsidRPr="008C787A">
        <w:rPr>
          <w:rFonts w:ascii="Arial" w:hAnsi="Arial" w:cs="Arial"/>
          <w:color w:val="auto"/>
          <w:sz w:val="22"/>
        </w:rPr>
        <w:t xml:space="preserve">Once a concern has been raised, Mrs </w:t>
      </w:r>
      <w:r w:rsidR="004B3B28" w:rsidRPr="008C787A">
        <w:rPr>
          <w:rFonts w:ascii="Arial" w:hAnsi="Arial" w:cs="Arial"/>
          <w:color w:val="auto"/>
          <w:sz w:val="22"/>
        </w:rPr>
        <w:t>Keary</w:t>
      </w:r>
      <w:r w:rsidRPr="008C787A">
        <w:rPr>
          <w:rFonts w:ascii="Arial" w:hAnsi="Arial" w:cs="Arial"/>
          <w:color w:val="auto"/>
          <w:sz w:val="22"/>
        </w:rPr>
        <w:t xml:space="preserve"> will then collect information </w:t>
      </w:r>
      <w:r w:rsidR="004B3B28" w:rsidRPr="008C787A">
        <w:rPr>
          <w:rFonts w:ascii="Arial" w:hAnsi="Arial" w:cs="Arial"/>
          <w:color w:val="auto"/>
          <w:sz w:val="22"/>
        </w:rPr>
        <w:t>about the student from their t</w:t>
      </w:r>
      <w:r w:rsidRPr="008C787A">
        <w:rPr>
          <w:rFonts w:ascii="Arial" w:hAnsi="Arial" w:cs="Arial"/>
          <w:color w:val="auto"/>
          <w:sz w:val="22"/>
        </w:rPr>
        <w:t>eachers and any external services</w:t>
      </w:r>
      <w:r w:rsidR="00AD4536">
        <w:rPr>
          <w:rFonts w:ascii="Arial" w:hAnsi="Arial" w:cs="Arial"/>
          <w:color w:val="auto"/>
          <w:sz w:val="22"/>
        </w:rPr>
        <w:t xml:space="preserve"> </w:t>
      </w:r>
      <w:r w:rsidRPr="008C787A">
        <w:rPr>
          <w:rFonts w:ascii="Arial" w:hAnsi="Arial" w:cs="Arial"/>
          <w:color w:val="auto"/>
          <w:sz w:val="22"/>
        </w:rPr>
        <w:t>/</w:t>
      </w:r>
      <w:r w:rsidR="00AD4536">
        <w:rPr>
          <w:rFonts w:ascii="Arial" w:hAnsi="Arial" w:cs="Arial"/>
          <w:color w:val="auto"/>
          <w:sz w:val="22"/>
        </w:rPr>
        <w:t xml:space="preserve"> </w:t>
      </w:r>
      <w:r w:rsidRPr="008C787A">
        <w:rPr>
          <w:rFonts w:ascii="Arial" w:hAnsi="Arial" w:cs="Arial"/>
          <w:color w:val="auto"/>
          <w:sz w:val="22"/>
        </w:rPr>
        <w:t>professionals who have previously been involved in supporting the</w:t>
      </w:r>
      <w:r w:rsidR="004B3B28" w:rsidRPr="008C787A">
        <w:rPr>
          <w:rFonts w:ascii="Arial" w:hAnsi="Arial" w:cs="Arial"/>
          <w:color w:val="auto"/>
          <w:sz w:val="22"/>
        </w:rPr>
        <w:t xml:space="preserve"> student</w:t>
      </w:r>
      <w:r w:rsidRPr="008C787A">
        <w:rPr>
          <w:rFonts w:ascii="Arial" w:hAnsi="Arial" w:cs="Arial"/>
          <w:color w:val="auto"/>
          <w:sz w:val="22"/>
        </w:rPr>
        <w:t>. This may involve looking at their work and</w:t>
      </w:r>
      <w:r w:rsidR="00AD4536">
        <w:rPr>
          <w:rFonts w:ascii="Arial" w:hAnsi="Arial" w:cs="Arial"/>
          <w:color w:val="auto"/>
          <w:sz w:val="22"/>
        </w:rPr>
        <w:t xml:space="preserve"> </w:t>
      </w:r>
      <w:r w:rsidRPr="008C787A">
        <w:rPr>
          <w:rFonts w:ascii="Arial" w:hAnsi="Arial" w:cs="Arial"/>
          <w:color w:val="auto"/>
          <w:sz w:val="22"/>
        </w:rPr>
        <w:t>/</w:t>
      </w:r>
      <w:r w:rsidR="00AD4536">
        <w:rPr>
          <w:rFonts w:ascii="Arial" w:hAnsi="Arial" w:cs="Arial"/>
          <w:color w:val="auto"/>
          <w:sz w:val="22"/>
        </w:rPr>
        <w:t xml:space="preserve"> </w:t>
      </w:r>
      <w:r w:rsidRPr="008C787A">
        <w:rPr>
          <w:rFonts w:ascii="Arial" w:hAnsi="Arial" w:cs="Arial"/>
          <w:color w:val="auto"/>
          <w:sz w:val="22"/>
        </w:rPr>
        <w:t>or lesson observations. Based upon the information obtained, there may be no further action required.</w:t>
      </w:r>
      <w:r w:rsidR="00230DBB" w:rsidRPr="008C787A">
        <w:rPr>
          <w:rFonts w:ascii="Arial" w:hAnsi="Arial" w:cs="Arial"/>
          <w:color w:val="auto"/>
          <w:sz w:val="22"/>
        </w:rPr>
        <w:t xml:space="preserve"> At St Ambrose, o</w:t>
      </w:r>
      <w:r w:rsidRPr="008C787A">
        <w:rPr>
          <w:rFonts w:ascii="Arial" w:hAnsi="Arial" w:cs="Arial"/>
          <w:color w:val="auto"/>
          <w:sz w:val="22"/>
        </w:rPr>
        <w:t xml:space="preserve">ur aim is to meet the needs of all students through </w:t>
      </w:r>
      <w:r w:rsidR="00AD4536">
        <w:rPr>
          <w:rFonts w:ascii="Arial" w:hAnsi="Arial" w:cs="Arial"/>
          <w:color w:val="auto"/>
          <w:sz w:val="22"/>
        </w:rPr>
        <w:t>Quality First Teaching</w:t>
      </w:r>
      <w:r w:rsidR="00230DBB" w:rsidRPr="008C787A">
        <w:rPr>
          <w:rFonts w:ascii="Arial" w:hAnsi="Arial" w:cs="Arial"/>
          <w:color w:val="auto"/>
          <w:sz w:val="22"/>
        </w:rPr>
        <w:t>,</w:t>
      </w:r>
      <w:r w:rsidRPr="008C787A">
        <w:rPr>
          <w:rFonts w:ascii="Arial" w:hAnsi="Arial" w:cs="Arial"/>
          <w:color w:val="auto"/>
          <w:sz w:val="22"/>
        </w:rPr>
        <w:t xml:space="preserve"> a</w:t>
      </w:r>
      <w:r w:rsidR="00230DBB" w:rsidRPr="008C787A">
        <w:rPr>
          <w:rFonts w:ascii="Arial" w:hAnsi="Arial" w:cs="Arial"/>
          <w:color w:val="auto"/>
          <w:sz w:val="22"/>
        </w:rPr>
        <w:t>lthough</w:t>
      </w:r>
      <w:r w:rsidRPr="008C787A">
        <w:rPr>
          <w:rFonts w:ascii="Arial" w:hAnsi="Arial" w:cs="Arial"/>
          <w:color w:val="auto"/>
          <w:sz w:val="22"/>
        </w:rPr>
        <w:t xml:space="preserve"> it may be that some additional light-touch support strategies are sufficient to meet the needs of the </w:t>
      </w:r>
      <w:r w:rsidR="0008009C" w:rsidRPr="008C787A">
        <w:rPr>
          <w:rFonts w:ascii="Arial" w:hAnsi="Arial" w:cs="Arial"/>
          <w:color w:val="auto"/>
          <w:sz w:val="22"/>
        </w:rPr>
        <w:t>student</w:t>
      </w:r>
      <w:r w:rsidRPr="008C787A">
        <w:rPr>
          <w:rFonts w:ascii="Arial" w:hAnsi="Arial" w:cs="Arial"/>
          <w:color w:val="auto"/>
          <w:sz w:val="22"/>
        </w:rPr>
        <w:t xml:space="preserve"> in the classroom. </w:t>
      </w:r>
    </w:p>
    <w:p w14:paraId="40B54EB9" w14:textId="77777777" w:rsidR="00845B37" w:rsidRPr="008C787A" w:rsidRDefault="00AB64D5" w:rsidP="001A282C">
      <w:pPr>
        <w:spacing w:after="0" w:line="259" w:lineRule="auto"/>
        <w:ind w:left="113" w:right="0" w:firstLine="0"/>
        <w:rPr>
          <w:rFonts w:ascii="Arial" w:hAnsi="Arial" w:cs="Arial"/>
          <w:color w:val="auto"/>
          <w:sz w:val="22"/>
        </w:rPr>
      </w:pPr>
      <w:r w:rsidRPr="008C787A">
        <w:rPr>
          <w:rFonts w:ascii="Arial" w:hAnsi="Arial" w:cs="Arial"/>
          <w:color w:val="auto"/>
          <w:sz w:val="22"/>
        </w:rPr>
        <w:t xml:space="preserve"> </w:t>
      </w:r>
    </w:p>
    <w:p w14:paraId="0699EC0C" w14:textId="65CA160A" w:rsidR="00845B37" w:rsidRPr="008C787A" w:rsidRDefault="004B3B28" w:rsidP="001A282C">
      <w:pPr>
        <w:spacing w:after="0" w:line="240" w:lineRule="auto"/>
        <w:ind w:left="113" w:right="204"/>
        <w:jc w:val="both"/>
        <w:rPr>
          <w:rFonts w:ascii="Arial" w:hAnsi="Arial" w:cs="Arial"/>
          <w:color w:val="auto"/>
          <w:sz w:val="22"/>
        </w:rPr>
      </w:pPr>
      <w:r w:rsidRPr="008C787A">
        <w:rPr>
          <w:rFonts w:ascii="Arial" w:hAnsi="Arial" w:cs="Arial"/>
          <w:color w:val="auto"/>
          <w:sz w:val="22"/>
        </w:rPr>
        <w:t>If it is felt that a student</w:t>
      </w:r>
      <w:r w:rsidR="00AB64D5" w:rsidRPr="008C787A">
        <w:rPr>
          <w:rFonts w:ascii="Arial" w:hAnsi="Arial" w:cs="Arial"/>
          <w:color w:val="auto"/>
          <w:sz w:val="22"/>
        </w:rPr>
        <w:t xml:space="preserve"> needs targeted </w:t>
      </w:r>
      <w:r w:rsidR="00836111" w:rsidRPr="008C787A">
        <w:rPr>
          <w:rFonts w:ascii="Arial" w:hAnsi="Arial" w:cs="Arial"/>
          <w:color w:val="auto"/>
          <w:sz w:val="22"/>
        </w:rPr>
        <w:t>support</w:t>
      </w:r>
      <w:r w:rsidR="00166F13" w:rsidRPr="008C787A">
        <w:rPr>
          <w:rFonts w:ascii="Arial" w:hAnsi="Arial" w:cs="Arial"/>
          <w:color w:val="auto"/>
          <w:sz w:val="22"/>
        </w:rPr>
        <w:t>,</w:t>
      </w:r>
      <w:r w:rsidR="00AB64D5" w:rsidRPr="008C787A">
        <w:rPr>
          <w:rFonts w:ascii="Arial" w:hAnsi="Arial" w:cs="Arial"/>
          <w:color w:val="auto"/>
          <w:sz w:val="22"/>
        </w:rPr>
        <w:t xml:space="preserve"> different </w:t>
      </w:r>
      <w:r w:rsidR="00166F13" w:rsidRPr="008C787A">
        <w:rPr>
          <w:rFonts w:ascii="Arial" w:hAnsi="Arial" w:cs="Arial"/>
          <w:color w:val="auto"/>
          <w:sz w:val="22"/>
        </w:rPr>
        <w:t xml:space="preserve">to </w:t>
      </w:r>
      <w:r w:rsidR="00AB64D5" w:rsidRPr="008C787A">
        <w:rPr>
          <w:rFonts w:ascii="Arial" w:hAnsi="Arial" w:cs="Arial"/>
          <w:color w:val="auto"/>
          <w:sz w:val="22"/>
        </w:rPr>
        <w:t>or</w:t>
      </w:r>
      <w:r w:rsidRPr="008C787A">
        <w:rPr>
          <w:rFonts w:ascii="Arial" w:hAnsi="Arial" w:cs="Arial"/>
          <w:color w:val="auto"/>
          <w:sz w:val="22"/>
        </w:rPr>
        <w:t xml:space="preserve"> in</w:t>
      </w:r>
      <w:r w:rsidR="00AB64D5" w:rsidRPr="008C787A">
        <w:rPr>
          <w:rFonts w:ascii="Arial" w:hAnsi="Arial" w:cs="Arial"/>
          <w:color w:val="auto"/>
          <w:sz w:val="22"/>
        </w:rPr>
        <w:t xml:space="preserve"> addition to what is usually provided, the </w:t>
      </w:r>
      <w:r w:rsidR="00836111" w:rsidRPr="008C787A">
        <w:rPr>
          <w:rFonts w:ascii="Arial" w:hAnsi="Arial" w:cs="Arial"/>
          <w:color w:val="auto"/>
          <w:sz w:val="22"/>
        </w:rPr>
        <w:t>student may under-go</w:t>
      </w:r>
      <w:r w:rsidR="00AB64D5" w:rsidRPr="008C787A">
        <w:rPr>
          <w:rFonts w:ascii="Arial" w:hAnsi="Arial" w:cs="Arial"/>
          <w:color w:val="auto"/>
          <w:sz w:val="22"/>
        </w:rPr>
        <w:t xml:space="preserve"> formal assessment to allow </w:t>
      </w:r>
      <w:r w:rsidR="00166F13" w:rsidRPr="008C787A">
        <w:rPr>
          <w:rFonts w:ascii="Arial" w:hAnsi="Arial" w:cs="Arial"/>
          <w:color w:val="auto"/>
          <w:sz w:val="22"/>
        </w:rPr>
        <w:t>p</w:t>
      </w:r>
      <w:r w:rsidRPr="008C787A">
        <w:rPr>
          <w:rFonts w:ascii="Arial" w:hAnsi="Arial" w:cs="Arial"/>
          <w:color w:val="auto"/>
          <w:sz w:val="22"/>
        </w:rPr>
        <w:t>lan</w:t>
      </w:r>
      <w:r w:rsidR="00166F13" w:rsidRPr="008C787A">
        <w:rPr>
          <w:rFonts w:ascii="Arial" w:hAnsi="Arial" w:cs="Arial"/>
          <w:color w:val="auto"/>
          <w:sz w:val="22"/>
        </w:rPr>
        <w:t>ning of</w:t>
      </w:r>
      <w:r w:rsidRPr="008C787A">
        <w:rPr>
          <w:rFonts w:ascii="Arial" w:hAnsi="Arial" w:cs="Arial"/>
          <w:color w:val="auto"/>
          <w:sz w:val="22"/>
        </w:rPr>
        <w:t xml:space="preserve"> the most appropriate</w:t>
      </w:r>
      <w:r w:rsidR="00AB64D5" w:rsidRPr="008C787A">
        <w:rPr>
          <w:rFonts w:ascii="Arial" w:hAnsi="Arial" w:cs="Arial"/>
          <w:color w:val="auto"/>
          <w:sz w:val="22"/>
        </w:rPr>
        <w:t xml:space="preserve"> provision and intervention</w:t>
      </w:r>
      <w:r w:rsidRPr="008C787A">
        <w:rPr>
          <w:rFonts w:ascii="Arial" w:hAnsi="Arial" w:cs="Arial"/>
          <w:color w:val="auto"/>
          <w:sz w:val="22"/>
        </w:rPr>
        <w:t xml:space="preserve"> to ensure accelerated progress.</w:t>
      </w:r>
      <w:r w:rsidR="002044C2" w:rsidRPr="008C787A">
        <w:rPr>
          <w:rFonts w:ascii="Arial" w:hAnsi="Arial" w:cs="Arial"/>
          <w:color w:val="auto"/>
          <w:sz w:val="22"/>
        </w:rPr>
        <w:t xml:space="preserve"> </w:t>
      </w:r>
      <w:r w:rsidRPr="008C787A">
        <w:rPr>
          <w:rFonts w:ascii="Arial" w:hAnsi="Arial" w:cs="Arial"/>
          <w:color w:val="auto"/>
          <w:sz w:val="22"/>
        </w:rPr>
        <w:t>There</w:t>
      </w:r>
      <w:r w:rsidR="00AB64D5" w:rsidRPr="008C787A">
        <w:rPr>
          <w:rFonts w:ascii="Arial" w:hAnsi="Arial" w:cs="Arial"/>
          <w:color w:val="auto"/>
          <w:sz w:val="22"/>
        </w:rPr>
        <w:t xml:space="preserve"> may </w:t>
      </w:r>
      <w:r w:rsidRPr="008C787A">
        <w:rPr>
          <w:rFonts w:ascii="Arial" w:hAnsi="Arial" w:cs="Arial"/>
          <w:color w:val="auto"/>
          <w:sz w:val="22"/>
        </w:rPr>
        <w:t xml:space="preserve">be </w:t>
      </w:r>
      <w:r w:rsidR="00AB64D5" w:rsidRPr="008C787A">
        <w:rPr>
          <w:rFonts w:ascii="Arial" w:hAnsi="Arial" w:cs="Arial"/>
          <w:color w:val="auto"/>
          <w:sz w:val="22"/>
        </w:rPr>
        <w:t>screen</w:t>
      </w:r>
      <w:r w:rsidRPr="008C787A">
        <w:rPr>
          <w:rFonts w:ascii="Arial" w:hAnsi="Arial" w:cs="Arial"/>
          <w:color w:val="auto"/>
          <w:sz w:val="22"/>
        </w:rPr>
        <w:t>ing</w:t>
      </w:r>
      <w:r w:rsidR="00AB64D5" w:rsidRPr="008C787A">
        <w:rPr>
          <w:rFonts w:ascii="Arial" w:hAnsi="Arial" w:cs="Arial"/>
          <w:color w:val="auto"/>
          <w:sz w:val="22"/>
        </w:rPr>
        <w:t xml:space="preserve"> for learning difficulties or </w:t>
      </w:r>
      <w:r w:rsidRPr="008C787A">
        <w:rPr>
          <w:rFonts w:ascii="Arial" w:hAnsi="Arial" w:cs="Arial"/>
          <w:color w:val="auto"/>
          <w:sz w:val="22"/>
        </w:rPr>
        <w:t xml:space="preserve">a </w:t>
      </w:r>
      <w:r w:rsidR="00AB64D5" w:rsidRPr="008C787A">
        <w:rPr>
          <w:rFonts w:ascii="Arial" w:hAnsi="Arial" w:cs="Arial"/>
          <w:color w:val="auto"/>
          <w:sz w:val="22"/>
        </w:rPr>
        <w:t xml:space="preserve">request that our designated Educational Psychologist carries out a formal assessment of </w:t>
      </w:r>
      <w:r w:rsidRPr="008C787A">
        <w:rPr>
          <w:rFonts w:ascii="Arial" w:hAnsi="Arial" w:cs="Arial"/>
          <w:color w:val="auto"/>
          <w:sz w:val="22"/>
        </w:rPr>
        <w:t>the student’</w:t>
      </w:r>
      <w:r w:rsidR="00AB64D5" w:rsidRPr="008C787A">
        <w:rPr>
          <w:rFonts w:ascii="Arial" w:hAnsi="Arial" w:cs="Arial"/>
          <w:color w:val="auto"/>
          <w:sz w:val="22"/>
        </w:rPr>
        <w:t>s needs. A</w:t>
      </w:r>
      <w:r w:rsidRPr="008C787A">
        <w:rPr>
          <w:rFonts w:ascii="Arial" w:hAnsi="Arial" w:cs="Arial"/>
          <w:color w:val="auto"/>
          <w:sz w:val="22"/>
        </w:rPr>
        <w:t>n Access Plan</w:t>
      </w:r>
      <w:r w:rsidR="00AB64D5" w:rsidRPr="008C787A">
        <w:rPr>
          <w:rFonts w:ascii="Arial" w:hAnsi="Arial" w:cs="Arial"/>
          <w:color w:val="auto"/>
          <w:sz w:val="22"/>
        </w:rPr>
        <w:t xml:space="preserve"> may then be </w:t>
      </w:r>
      <w:r w:rsidRPr="008C787A">
        <w:rPr>
          <w:rFonts w:ascii="Arial" w:hAnsi="Arial" w:cs="Arial"/>
          <w:color w:val="auto"/>
          <w:sz w:val="22"/>
        </w:rPr>
        <w:t xml:space="preserve">written by Mrs Keary. </w:t>
      </w:r>
      <w:r w:rsidR="00166F13" w:rsidRPr="008C787A">
        <w:rPr>
          <w:rFonts w:ascii="Arial" w:hAnsi="Arial" w:cs="Arial"/>
          <w:color w:val="auto"/>
          <w:sz w:val="22"/>
        </w:rPr>
        <w:t>This</w:t>
      </w:r>
      <w:r w:rsidRPr="008C787A">
        <w:rPr>
          <w:rFonts w:ascii="Arial" w:hAnsi="Arial" w:cs="Arial"/>
          <w:color w:val="auto"/>
          <w:sz w:val="22"/>
        </w:rPr>
        <w:t xml:space="preserve"> is a </w:t>
      </w:r>
      <w:r w:rsidR="0008009C" w:rsidRPr="008C787A">
        <w:rPr>
          <w:rFonts w:ascii="Arial" w:hAnsi="Arial" w:cs="Arial"/>
          <w:color w:val="auto"/>
          <w:sz w:val="22"/>
        </w:rPr>
        <w:t>one</w:t>
      </w:r>
      <w:r w:rsidR="00166F13" w:rsidRPr="008C787A">
        <w:rPr>
          <w:rFonts w:ascii="Arial" w:hAnsi="Arial" w:cs="Arial"/>
          <w:color w:val="auto"/>
          <w:sz w:val="22"/>
        </w:rPr>
        <w:t>-</w:t>
      </w:r>
      <w:r w:rsidRPr="008C787A">
        <w:rPr>
          <w:rFonts w:ascii="Arial" w:hAnsi="Arial" w:cs="Arial"/>
          <w:color w:val="auto"/>
          <w:sz w:val="22"/>
        </w:rPr>
        <w:t xml:space="preserve">page document that gives an overview of areas that the student struggles with and also strategies that teachers can use to support individuals needs in the classroom. </w:t>
      </w:r>
      <w:r w:rsidR="00493169" w:rsidRPr="008C787A">
        <w:rPr>
          <w:rFonts w:ascii="Arial" w:hAnsi="Arial" w:cs="Arial"/>
          <w:color w:val="auto"/>
          <w:sz w:val="22"/>
        </w:rPr>
        <w:t xml:space="preserve">The aim of the </w:t>
      </w:r>
      <w:r w:rsidR="00745F64" w:rsidRPr="008C787A">
        <w:rPr>
          <w:rFonts w:ascii="Arial" w:hAnsi="Arial" w:cs="Arial"/>
          <w:color w:val="auto"/>
          <w:sz w:val="22"/>
        </w:rPr>
        <w:t>A</w:t>
      </w:r>
      <w:r w:rsidR="00493169" w:rsidRPr="008C787A">
        <w:rPr>
          <w:rFonts w:ascii="Arial" w:hAnsi="Arial" w:cs="Arial"/>
          <w:color w:val="auto"/>
          <w:sz w:val="22"/>
        </w:rPr>
        <w:t xml:space="preserve">ccess </w:t>
      </w:r>
      <w:r w:rsidR="00745F64" w:rsidRPr="008C787A">
        <w:rPr>
          <w:rFonts w:ascii="Arial" w:hAnsi="Arial" w:cs="Arial"/>
          <w:color w:val="auto"/>
          <w:sz w:val="22"/>
        </w:rPr>
        <w:t>P</w:t>
      </w:r>
      <w:r w:rsidR="00493169" w:rsidRPr="008C787A">
        <w:rPr>
          <w:rFonts w:ascii="Arial" w:hAnsi="Arial" w:cs="Arial"/>
          <w:color w:val="auto"/>
          <w:sz w:val="22"/>
        </w:rPr>
        <w:t xml:space="preserve">lan is to </w:t>
      </w:r>
      <w:r w:rsidR="00745F64" w:rsidRPr="008C787A">
        <w:rPr>
          <w:rFonts w:ascii="Arial" w:hAnsi="Arial" w:cs="Arial"/>
          <w:color w:val="auto"/>
          <w:sz w:val="22"/>
        </w:rPr>
        <w:t xml:space="preserve">inform lesson planning and </w:t>
      </w:r>
      <w:r w:rsidR="00493169" w:rsidRPr="008C787A">
        <w:rPr>
          <w:rFonts w:ascii="Arial" w:hAnsi="Arial" w:cs="Arial"/>
          <w:color w:val="auto"/>
          <w:sz w:val="22"/>
        </w:rPr>
        <w:t>enhance support</w:t>
      </w:r>
      <w:r w:rsidR="00902CC5" w:rsidRPr="008C787A">
        <w:rPr>
          <w:rFonts w:ascii="Arial" w:hAnsi="Arial" w:cs="Arial"/>
          <w:color w:val="auto"/>
          <w:sz w:val="22"/>
        </w:rPr>
        <w:t xml:space="preserve">. </w:t>
      </w:r>
      <w:r w:rsidR="00745F64" w:rsidRPr="008C787A">
        <w:rPr>
          <w:rFonts w:ascii="Arial" w:hAnsi="Arial" w:cs="Arial"/>
          <w:color w:val="auto"/>
          <w:sz w:val="22"/>
        </w:rPr>
        <w:t>Access Plans are</w:t>
      </w:r>
      <w:r w:rsidRPr="008C787A">
        <w:rPr>
          <w:rFonts w:ascii="Arial" w:hAnsi="Arial" w:cs="Arial"/>
          <w:color w:val="auto"/>
          <w:sz w:val="22"/>
        </w:rPr>
        <w:t xml:space="preserve"> written in conjunction with parents</w:t>
      </w:r>
      <w:r w:rsidR="00AD4536">
        <w:rPr>
          <w:rFonts w:ascii="Arial" w:hAnsi="Arial" w:cs="Arial"/>
          <w:color w:val="auto"/>
          <w:sz w:val="22"/>
        </w:rPr>
        <w:t xml:space="preserve"> </w:t>
      </w:r>
      <w:r w:rsidR="00836111" w:rsidRPr="008C787A">
        <w:rPr>
          <w:rFonts w:ascii="Arial" w:hAnsi="Arial" w:cs="Arial"/>
          <w:color w:val="auto"/>
          <w:sz w:val="22"/>
        </w:rPr>
        <w:t>/</w:t>
      </w:r>
      <w:r w:rsidR="00AD4536">
        <w:rPr>
          <w:rFonts w:ascii="Arial" w:hAnsi="Arial" w:cs="Arial"/>
          <w:color w:val="auto"/>
          <w:sz w:val="22"/>
        </w:rPr>
        <w:t xml:space="preserve"> </w:t>
      </w:r>
      <w:r w:rsidR="00836111" w:rsidRPr="008C787A">
        <w:rPr>
          <w:rFonts w:ascii="Arial" w:hAnsi="Arial" w:cs="Arial"/>
          <w:color w:val="auto"/>
          <w:sz w:val="22"/>
        </w:rPr>
        <w:t>students</w:t>
      </w:r>
      <w:r w:rsidRPr="008C787A">
        <w:rPr>
          <w:rFonts w:ascii="Arial" w:hAnsi="Arial" w:cs="Arial"/>
          <w:color w:val="auto"/>
          <w:sz w:val="22"/>
        </w:rPr>
        <w:t xml:space="preserve"> and include recommendations from external agencies involved with the </w:t>
      </w:r>
      <w:r w:rsidR="002E0443" w:rsidRPr="008C787A">
        <w:rPr>
          <w:rFonts w:ascii="Arial" w:hAnsi="Arial" w:cs="Arial"/>
          <w:color w:val="auto"/>
          <w:sz w:val="22"/>
        </w:rPr>
        <w:t>student. The plan is reviewed a minimum of twice a year</w:t>
      </w:r>
      <w:r w:rsidR="00493BA1" w:rsidRPr="008C787A">
        <w:rPr>
          <w:rFonts w:ascii="Arial" w:hAnsi="Arial" w:cs="Arial"/>
          <w:color w:val="auto"/>
          <w:sz w:val="22"/>
        </w:rPr>
        <w:t xml:space="preserve"> by the SENDCo, staff, the student and their parent</w:t>
      </w:r>
      <w:r w:rsidR="00AD4536">
        <w:rPr>
          <w:rFonts w:ascii="Arial" w:hAnsi="Arial" w:cs="Arial"/>
          <w:color w:val="auto"/>
          <w:sz w:val="22"/>
        </w:rPr>
        <w:t xml:space="preserve"> </w:t>
      </w:r>
      <w:r w:rsidR="00493BA1" w:rsidRPr="008C787A">
        <w:rPr>
          <w:rFonts w:ascii="Arial" w:hAnsi="Arial" w:cs="Arial"/>
          <w:color w:val="auto"/>
          <w:sz w:val="22"/>
        </w:rPr>
        <w:t>/</w:t>
      </w:r>
      <w:r w:rsidR="00AD4536">
        <w:rPr>
          <w:rFonts w:ascii="Arial" w:hAnsi="Arial" w:cs="Arial"/>
          <w:color w:val="auto"/>
          <w:sz w:val="22"/>
        </w:rPr>
        <w:t xml:space="preserve"> </w:t>
      </w:r>
      <w:r w:rsidR="00493BA1" w:rsidRPr="008C787A">
        <w:rPr>
          <w:rFonts w:ascii="Arial" w:hAnsi="Arial" w:cs="Arial"/>
          <w:color w:val="auto"/>
          <w:sz w:val="22"/>
        </w:rPr>
        <w:t>carer</w:t>
      </w:r>
      <w:r w:rsidR="00AB64D5" w:rsidRPr="008C787A">
        <w:rPr>
          <w:rFonts w:ascii="Arial" w:hAnsi="Arial" w:cs="Arial"/>
          <w:color w:val="auto"/>
          <w:sz w:val="22"/>
        </w:rPr>
        <w:t xml:space="preserve">. </w:t>
      </w:r>
      <w:r w:rsidR="00836111" w:rsidRPr="008C787A">
        <w:rPr>
          <w:rFonts w:ascii="Arial" w:hAnsi="Arial" w:cs="Arial"/>
          <w:color w:val="auto"/>
          <w:sz w:val="22"/>
        </w:rPr>
        <w:t>The student may be added to the SEND Register or monitored.</w:t>
      </w:r>
    </w:p>
    <w:p w14:paraId="5A013DDB" w14:textId="77777777" w:rsidR="00845B37" w:rsidRPr="008C787A" w:rsidRDefault="00AB64D5" w:rsidP="001A282C">
      <w:pPr>
        <w:spacing w:after="0" w:line="259" w:lineRule="auto"/>
        <w:ind w:left="113" w:right="0" w:firstLine="0"/>
        <w:rPr>
          <w:rFonts w:ascii="Arial" w:hAnsi="Arial" w:cs="Arial"/>
          <w:color w:val="auto"/>
          <w:sz w:val="22"/>
        </w:rPr>
      </w:pPr>
      <w:r w:rsidRPr="008C787A">
        <w:rPr>
          <w:rFonts w:ascii="Arial" w:hAnsi="Arial" w:cs="Arial"/>
          <w:color w:val="auto"/>
          <w:sz w:val="22"/>
        </w:rPr>
        <w:t xml:space="preserve"> </w:t>
      </w:r>
    </w:p>
    <w:p w14:paraId="7CAEEEEB" w14:textId="1C45F9AA" w:rsidR="00845B37" w:rsidRPr="008C787A" w:rsidRDefault="004F7C4F" w:rsidP="001A282C">
      <w:pPr>
        <w:spacing w:after="0" w:line="240" w:lineRule="auto"/>
        <w:ind w:left="113" w:right="204"/>
        <w:jc w:val="both"/>
        <w:rPr>
          <w:rFonts w:ascii="Arial" w:hAnsi="Arial" w:cs="Arial"/>
          <w:color w:val="auto"/>
          <w:sz w:val="22"/>
        </w:rPr>
      </w:pPr>
      <w:r w:rsidRPr="008C787A">
        <w:rPr>
          <w:rFonts w:ascii="Arial" w:hAnsi="Arial" w:cs="Arial"/>
          <w:color w:val="auto"/>
          <w:sz w:val="22"/>
        </w:rPr>
        <w:t xml:space="preserve">At </w:t>
      </w:r>
      <w:r w:rsidR="00AB64D5" w:rsidRPr="008C787A">
        <w:rPr>
          <w:rFonts w:ascii="Arial" w:hAnsi="Arial" w:cs="Arial"/>
          <w:color w:val="auto"/>
          <w:sz w:val="22"/>
        </w:rPr>
        <w:t>S</w:t>
      </w:r>
      <w:r w:rsidRPr="008C787A">
        <w:rPr>
          <w:rFonts w:ascii="Arial" w:hAnsi="Arial" w:cs="Arial"/>
          <w:color w:val="auto"/>
          <w:sz w:val="22"/>
        </w:rPr>
        <w:t>t</w:t>
      </w:r>
      <w:r w:rsidR="00AB64D5" w:rsidRPr="008C787A">
        <w:rPr>
          <w:rFonts w:ascii="Arial" w:hAnsi="Arial" w:cs="Arial"/>
          <w:color w:val="auto"/>
          <w:sz w:val="22"/>
        </w:rPr>
        <w:t xml:space="preserve"> Ambrose </w:t>
      </w:r>
      <w:r w:rsidRPr="008C787A">
        <w:rPr>
          <w:rFonts w:ascii="Arial" w:hAnsi="Arial" w:cs="Arial"/>
          <w:color w:val="auto"/>
          <w:sz w:val="22"/>
        </w:rPr>
        <w:t>we feel it is essential</w:t>
      </w:r>
      <w:r w:rsidR="00AB64D5" w:rsidRPr="008C787A">
        <w:rPr>
          <w:rFonts w:ascii="Arial" w:hAnsi="Arial" w:cs="Arial"/>
          <w:color w:val="auto"/>
          <w:sz w:val="22"/>
        </w:rPr>
        <w:t xml:space="preserve"> to communicate efficiently with parents</w:t>
      </w:r>
      <w:r w:rsidR="00AD4536">
        <w:rPr>
          <w:rFonts w:ascii="Arial" w:hAnsi="Arial" w:cs="Arial"/>
          <w:color w:val="auto"/>
          <w:sz w:val="22"/>
        </w:rPr>
        <w:t xml:space="preserve"> </w:t>
      </w:r>
      <w:r w:rsidR="00AB64D5" w:rsidRPr="008C787A">
        <w:rPr>
          <w:rFonts w:ascii="Arial" w:hAnsi="Arial" w:cs="Arial"/>
          <w:color w:val="auto"/>
          <w:sz w:val="22"/>
        </w:rPr>
        <w:t>/</w:t>
      </w:r>
      <w:r w:rsidR="00AD4536">
        <w:rPr>
          <w:rFonts w:ascii="Arial" w:hAnsi="Arial" w:cs="Arial"/>
          <w:color w:val="auto"/>
          <w:sz w:val="22"/>
        </w:rPr>
        <w:t xml:space="preserve"> </w:t>
      </w:r>
      <w:r w:rsidR="00AB64D5" w:rsidRPr="008C787A">
        <w:rPr>
          <w:rFonts w:ascii="Arial" w:hAnsi="Arial" w:cs="Arial"/>
          <w:color w:val="auto"/>
          <w:sz w:val="22"/>
        </w:rPr>
        <w:t xml:space="preserve">carers, students and staff throughout these initial stages and thereafter. We believe it is </w:t>
      </w:r>
      <w:r w:rsidRPr="008C787A">
        <w:rPr>
          <w:rFonts w:ascii="Arial" w:hAnsi="Arial" w:cs="Arial"/>
          <w:color w:val="auto"/>
          <w:sz w:val="22"/>
        </w:rPr>
        <w:t>vital</w:t>
      </w:r>
      <w:r w:rsidR="00493BA1" w:rsidRPr="008C787A">
        <w:rPr>
          <w:rFonts w:ascii="Arial" w:hAnsi="Arial" w:cs="Arial"/>
          <w:color w:val="auto"/>
          <w:sz w:val="22"/>
        </w:rPr>
        <w:t xml:space="preserve"> t</w:t>
      </w:r>
      <w:r w:rsidR="00AB64D5" w:rsidRPr="008C787A">
        <w:rPr>
          <w:rFonts w:ascii="Arial" w:hAnsi="Arial" w:cs="Arial"/>
          <w:color w:val="auto"/>
          <w:sz w:val="22"/>
        </w:rPr>
        <w:t xml:space="preserve">hat the voices of </w:t>
      </w:r>
      <w:r w:rsidRPr="008C787A">
        <w:rPr>
          <w:rFonts w:ascii="Arial" w:hAnsi="Arial" w:cs="Arial"/>
          <w:color w:val="auto"/>
          <w:sz w:val="22"/>
        </w:rPr>
        <w:t xml:space="preserve">all stakeholders </w:t>
      </w:r>
      <w:r w:rsidR="00AB64D5" w:rsidRPr="008C787A">
        <w:rPr>
          <w:rFonts w:ascii="Arial" w:hAnsi="Arial" w:cs="Arial"/>
          <w:color w:val="auto"/>
          <w:sz w:val="22"/>
        </w:rPr>
        <w:t xml:space="preserve">are </w:t>
      </w:r>
      <w:r w:rsidRPr="008C787A">
        <w:rPr>
          <w:rFonts w:ascii="Arial" w:hAnsi="Arial" w:cs="Arial"/>
          <w:color w:val="auto"/>
          <w:sz w:val="22"/>
        </w:rPr>
        <w:t>considered</w:t>
      </w:r>
      <w:r w:rsidR="00AB64D5" w:rsidRPr="008C787A">
        <w:rPr>
          <w:rFonts w:ascii="Arial" w:hAnsi="Arial" w:cs="Arial"/>
          <w:color w:val="auto"/>
          <w:sz w:val="22"/>
        </w:rPr>
        <w:t xml:space="preserve">. </w:t>
      </w:r>
    </w:p>
    <w:p w14:paraId="5E10B0F2" w14:textId="77777777" w:rsidR="0008009C" w:rsidRPr="008C787A" w:rsidRDefault="0008009C" w:rsidP="001A282C">
      <w:pPr>
        <w:spacing w:after="0" w:line="240" w:lineRule="auto"/>
        <w:ind w:left="113" w:right="204"/>
        <w:jc w:val="both"/>
        <w:rPr>
          <w:rFonts w:ascii="Arial" w:hAnsi="Arial" w:cs="Arial"/>
          <w:color w:val="auto"/>
          <w:sz w:val="22"/>
        </w:rPr>
      </w:pPr>
    </w:p>
    <w:p w14:paraId="41610C41" w14:textId="77777777" w:rsidR="00845B37" w:rsidRPr="008C787A" w:rsidRDefault="00AB64D5">
      <w:pPr>
        <w:spacing w:after="7" w:line="259" w:lineRule="auto"/>
        <w:ind w:left="0" w:right="0" w:firstLine="0"/>
        <w:rPr>
          <w:rFonts w:ascii="Arial" w:hAnsi="Arial" w:cs="Arial"/>
          <w:color w:val="auto"/>
          <w:sz w:val="22"/>
        </w:rPr>
      </w:pPr>
      <w:r w:rsidRPr="008C787A">
        <w:rPr>
          <w:rFonts w:ascii="Arial" w:hAnsi="Arial" w:cs="Arial"/>
          <w:color w:val="auto"/>
          <w:sz w:val="22"/>
        </w:rPr>
        <w:t xml:space="preserve"> </w:t>
      </w:r>
    </w:p>
    <w:p w14:paraId="431FF95F" w14:textId="77777777" w:rsidR="00845B37" w:rsidRPr="008C787A" w:rsidRDefault="00AB64D5" w:rsidP="00DE1DB1">
      <w:pPr>
        <w:numPr>
          <w:ilvl w:val="0"/>
          <w:numId w:val="2"/>
        </w:numPr>
        <w:spacing w:after="11" w:line="247" w:lineRule="auto"/>
        <w:ind w:left="819" w:right="95" w:hanging="360"/>
        <w:rPr>
          <w:rFonts w:ascii="Arial" w:hAnsi="Arial" w:cs="Arial"/>
          <w:color w:val="auto"/>
          <w:sz w:val="22"/>
        </w:rPr>
      </w:pPr>
      <w:r w:rsidRPr="008C787A">
        <w:rPr>
          <w:rFonts w:ascii="Arial" w:hAnsi="Arial" w:cs="Arial"/>
          <w:b/>
          <w:color w:val="auto"/>
          <w:sz w:val="22"/>
        </w:rPr>
        <w:t xml:space="preserve">How </w:t>
      </w:r>
      <w:r w:rsidR="00493BA1" w:rsidRPr="008C787A">
        <w:rPr>
          <w:rFonts w:ascii="Arial" w:hAnsi="Arial" w:cs="Arial"/>
          <w:b/>
          <w:color w:val="auto"/>
          <w:sz w:val="22"/>
        </w:rPr>
        <w:t>are students monitored?</w:t>
      </w:r>
      <w:r w:rsidRPr="008C787A">
        <w:rPr>
          <w:rFonts w:ascii="Arial" w:hAnsi="Arial" w:cs="Arial"/>
          <w:b/>
          <w:color w:val="auto"/>
          <w:sz w:val="22"/>
        </w:rPr>
        <w:t xml:space="preserve"> </w:t>
      </w:r>
    </w:p>
    <w:p w14:paraId="3CAE9099" w14:textId="77777777" w:rsidR="00845B37" w:rsidRPr="008C787A" w:rsidRDefault="00AB64D5">
      <w:pPr>
        <w:spacing w:after="0" w:line="259" w:lineRule="auto"/>
        <w:ind w:left="0" w:right="0" w:firstLine="0"/>
        <w:rPr>
          <w:rFonts w:ascii="Arial" w:hAnsi="Arial" w:cs="Arial"/>
          <w:color w:val="auto"/>
          <w:sz w:val="22"/>
        </w:rPr>
      </w:pPr>
      <w:r w:rsidRPr="008C787A">
        <w:rPr>
          <w:rFonts w:ascii="Arial" w:hAnsi="Arial" w:cs="Arial"/>
          <w:b/>
          <w:color w:val="auto"/>
          <w:sz w:val="22"/>
        </w:rPr>
        <w:t xml:space="preserve"> </w:t>
      </w:r>
    </w:p>
    <w:p w14:paraId="0FEE0451" w14:textId="1495CA9C" w:rsidR="00845B37" w:rsidRPr="008C787A" w:rsidRDefault="00AB64D5" w:rsidP="001A282C">
      <w:pPr>
        <w:ind w:left="123" w:right="99"/>
        <w:rPr>
          <w:rFonts w:ascii="Arial" w:hAnsi="Arial" w:cs="Arial"/>
          <w:color w:val="auto"/>
          <w:sz w:val="22"/>
        </w:rPr>
      </w:pPr>
      <w:r w:rsidRPr="008C787A">
        <w:rPr>
          <w:rFonts w:ascii="Arial" w:hAnsi="Arial" w:cs="Arial"/>
          <w:color w:val="auto"/>
          <w:sz w:val="22"/>
        </w:rPr>
        <w:t xml:space="preserve">The progress of all students is monitored carefully through </w:t>
      </w:r>
      <w:r w:rsidR="00124733" w:rsidRPr="008C787A">
        <w:rPr>
          <w:rFonts w:ascii="Arial" w:hAnsi="Arial" w:cs="Arial"/>
          <w:color w:val="auto"/>
          <w:sz w:val="22"/>
        </w:rPr>
        <w:t>regular</w:t>
      </w:r>
      <w:r w:rsidRPr="008C787A">
        <w:rPr>
          <w:rFonts w:ascii="Arial" w:hAnsi="Arial" w:cs="Arial"/>
          <w:color w:val="auto"/>
          <w:sz w:val="22"/>
        </w:rPr>
        <w:t xml:space="preserve"> data drops with subject teachers reporting on each child’s levels of effort and attainment at key points throughout the year, including a full report in the summer term.  Parents</w:t>
      </w:r>
      <w:r w:rsidR="00AD4536">
        <w:rPr>
          <w:rFonts w:ascii="Arial" w:hAnsi="Arial" w:cs="Arial"/>
          <w:color w:val="auto"/>
          <w:sz w:val="22"/>
        </w:rPr>
        <w:t xml:space="preserve"> </w:t>
      </w:r>
      <w:r w:rsidRPr="008C787A">
        <w:rPr>
          <w:rFonts w:ascii="Arial" w:hAnsi="Arial" w:cs="Arial"/>
          <w:color w:val="auto"/>
          <w:sz w:val="22"/>
        </w:rPr>
        <w:t xml:space="preserve">/ carers also have the opportunity to discuss the progress of their child at parents’ evening.  Where necessary, </w:t>
      </w:r>
      <w:r w:rsidR="00127D8F" w:rsidRPr="008C787A">
        <w:rPr>
          <w:rFonts w:ascii="Arial" w:hAnsi="Arial" w:cs="Arial"/>
          <w:color w:val="auto"/>
          <w:sz w:val="22"/>
        </w:rPr>
        <w:t xml:space="preserve">SEND </w:t>
      </w:r>
      <w:r w:rsidRPr="008C787A">
        <w:rPr>
          <w:rFonts w:ascii="Arial" w:hAnsi="Arial" w:cs="Arial"/>
          <w:color w:val="auto"/>
          <w:sz w:val="22"/>
        </w:rPr>
        <w:t xml:space="preserve">review meetings will be held with </w:t>
      </w:r>
      <w:r w:rsidR="00493BA1" w:rsidRPr="008C787A">
        <w:rPr>
          <w:rFonts w:ascii="Arial" w:hAnsi="Arial" w:cs="Arial"/>
          <w:color w:val="auto"/>
          <w:sz w:val="22"/>
        </w:rPr>
        <w:t>parents and students</w:t>
      </w:r>
      <w:r w:rsidRPr="008C787A">
        <w:rPr>
          <w:rFonts w:ascii="Arial" w:hAnsi="Arial" w:cs="Arial"/>
          <w:color w:val="auto"/>
          <w:sz w:val="22"/>
        </w:rPr>
        <w:t xml:space="preserve"> to assess current needs and progress, and to review provision and support, involving external agencies</w:t>
      </w:r>
      <w:r w:rsidR="00E66157">
        <w:rPr>
          <w:rFonts w:ascii="Arial" w:hAnsi="Arial" w:cs="Arial"/>
          <w:color w:val="auto"/>
          <w:sz w:val="22"/>
        </w:rPr>
        <w:t xml:space="preserve"> </w:t>
      </w:r>
      <w:r w:rsidRPr="008C787A">
        <w:rPr>
          <w:rFonts w:ascii="Arial" w:hAnsi="Arial" w:cs="Arial"/>
          <w:color w:val="auto"/>
          <w:sz w:val="22"/>
        </w:rPr>
        <w:t xml:space="preserve">/ professionals as appropriate. </w:t>
      </w:r>
    </w:p>
    <w:p w14:paraId="39285CE3" w14:textId="77777777" w:rsidR="00C82DD7" w:rsidRPr="008C787A" w:rsidRDefault="00C82DD7" w:rsidP="001A282C">
      <w:pPr>
        <w:ind w:left="123" w:right="99"/>
        <w:rPr>
          <w:rFonts w:ascii="Arial" w:hAnsi="Arial" w:cs="Arial"/>
          <w:color w:val="auto"/>
          <w:sz w:val="22"/>
        </w:rPr>
      </w:pPr>
    </w:p>
    <w:p w14:paraId="5C80328D" w14:textId="77777777" w:rsidR="00C82DD7" w:rsidRPr="008C787A" w:rsidRDefault="00C82DD7" w:rsidP="001A282C">
      <w:pPr>
        <w:spacing w:after="90" w:line="271" w:lineRule="auto"/>
        <w:ind w:left="123" w:right="0"/>
        <w:rPr>
          <w:rFonts w:ascii="Arial" w:eastAsia="Arial" w:hAnsi="Arial" w:cs="Arial"/>
          <w:color w:val="auto"/>
          <w:sz w:val="22"/>
        </w:rPr>
      </w:pPr>
      <w:r w:rsidRPr="008C787A">
        <w:rPr>
          <w:rFonts w:ascii="Arial" w:eastAsia="Arial" w:hAnsi="Arial" w:cs="Arial"/>
          <w:color w:val="auto"/>
          <w:sz w:val="22"/>
        </w:rPr>
        <w:t>St Ambrose College uses the graduated response, as outlined in the SEND Code of Practice, to help with the identification and management processes. This graduated approach takes the form of a four-part cycle (Assess, Plan, Do, Review) through which earlier decisions, targets and actions are revisited, refined and revised with a growing understanding of the student’s needs and of what supports the student in making good progress and securing good outcomes.</w:t>
      </w:r>
    </w:p>
    <w:p w14:paraId="34CDABD0" w14:textId="77777777" w:rsidR="00D528EB" w:rsidRDefault="00D528EB" w:rsidP="00C82DD7">
      <w:pPr>
        <w:spacing w:after="141" w:line="271" w:lineRule="auto"/>
        <w:ind w:left="214" w:right="0"/>
        <w:rPr>
          <w:rFonts w:ascii="Arial" w:eastAsia="Arial" w:hAnsi="Arial" w:cs="Arial"/>
          <w:color w:val="auto"/>
          <w:sz w:val="22"/>
        </w:rPr>
      </w:pPr>
    </w:p>
    <w:p w14:paraId="298F245F" w14:textId="77777777" w:rsidR="009D1204" w:rsidRDefault="009D1204" w:rsidP="00D528EB">
      <w:pPr>
        <w:spacing w:after="141" w:line="271" w:lineRule="auto"/>
        <w:ind w:left="123" w:right="0"/>
        <w:rPr>
          <w:rFonts w:ascii="Arial" w:eastAsia="Arial" w:hAnsi="Arial" w:cs="Arial"/>
          <w:color w:val="auto"/>
          <w:sz w:val="22"/>
        </w:rPr>
      </w:pPr>
    </w:p>
    <w:p w14:paraId="166B5AC7" w14:textId="6180E99D" w:rsidR="00C82DD7" w:rsidRPr="008C787A" w:rsidRDefault="00C82DD7" w:rsidP="00D528EB">
      <w:pPr>
        <w:spacing w:after="141" w:line="271" w:lineRule="auto"/>
        <w:ind w:left="123" w:right="0"/>
        <w:rPr>
          <w:rFonts w:ascii="Arial" w:eastAsia="Arial" w:hAnsi="Arial" w:cs="Arial"/>
          <w:color w:val="auto"/>
          <w:sz w:val="22"/>
        </w:rPr>
      </w:pPr>
      <w:r w:rsidRPr="008C787A">
        <w:rPr>
          <w:rFonts w:ascii="Arial" w:eastAsia="Arial" w:hAnsi="Arial" w:cs="Arial"/>
          <w:color w:val="auto"/>
          <w:sz w:val="22"/>
        </w:rPr>
        <w:t xml:space="preserve">Provision is identified and managed by the SENDCo, but will be planned and delivered by teaching staff, with support from the SENDCo. Our teachers understand that they are responsible for the progress and development of all students in their care, including those with SEND. </w:t>
      </w:r>
    </w:p>
    <w:p w14:paraId="2F864ED9" w14:textId="77777777" w:rsidR="00C82DD7" w:rsidRPr="008C787A" w:rsidRDefault="00C82DD7" w:rsidP="00D528EB">
      <w:pPr>
        <w:spacing w:after="171" w:line="271" w:lineRule="auto"/>
        <w:ind w:left="123" w:right="0"/>
        <w:rPr>
          <w:rFonts w:ascii="Arial" w:eastAsia="Arial" w:hAnsi="Arial" w:cs="Arial"/>
          <w:color w:val="auto"/>
          <w:sz w:val="22"/>
        </w:rPr>
      </w:pPr>
      <w:r w:rsidRPr="008C787A">
        <w:rPr>
          <w:rFonts w:ascii="Arial" w:eastAsia="Arial" w:hAnsi="Arial" w:cs="Arial"/>
          <w:color w:val="auto"/>
          <w:sz w:val="22"/>
        </w:rPr>
        <w:t xml:space="preserve">Different levels and methods of support are provided to enable our students to achieve adequate progress, in line with the National Strategies three Waves of Intervention: </w:t>
      </w:r>
    </w:p>
    <w:p w14:paraId="4E8BAA68" w14:textId="77777777" w:rsidR="00C82DD7" w:rsidRPr="008C787A" w:rsidRDefault="00C82DD7" w:rsidP="00DE1DB1">
      <w:pPr>
        <w:numPr>
          <w:ilvl w:val="0"/>
          <w:numId w:val="8"/>
        </w:numPr>
        <w:spacing w:after="170" w:line="271" w:lineRule="auto"/>
        <w:ind w:left="469" w:right="0"/>
        <w:rPr>
          <w:rFonts w:ascii="Arial" w:eastAsia="Arial" w:hAnsi="Arial" w:cs="Arial"/>
          <w:color w:val="auto"/>
          <w:sz w:val="22"/>
        </w:rPr>
      </w:pPr>
      <w:r w:rsidRPr="008C787A">
        <w:rPr>
          <w:rFonts w:ascii="Arial" w:eastAsia="Arial" w:hAnsi="Arial" w:cs="Arial"/>
          <w:b/>
          <w:color w:val="auto"/>
          <w:sz w:val="22"/>
        </w:rPr>
        <w:t>Wave 1</w:t>
      </w:r>
      <w:r w:rsidRPr="008C787A">
        <w:rPr>
          <w:rFonts w:ascii="Arial" w:eastAsia="Arial" w:hAnsi="Arial" w:cs="Arial"/>
          <w:color w:val="auto"/>
          <w:sz w:val="22"/>
        </w:rPr>
        <w:t xml:space="preserve">: ‘Quality First’ teaching by all teaching staff for all students. This involves the effective inclusion of all students in high-quality, every day, personalised teaching. </w:t>
      </w:r>
    </w:p>
    <w:p w14:paraId="5F152DDF" w14:textId="67AE746E" w:rsidR="00C82DD7" w:rsidRPr="008C787A" w:rsidRDefault="00C82DD7" w:rsidP="00DE1DB1">
      <w:pPr>
        <w:numPr>
          <w:ilvl w:val="0"/>
          <w:numId w:val="8"/>
        </w:numPr>
        <w:spacing w:after="141" w:line="271" w:lineRule="auto"/>
        <w:ind w:left="469" w:right="0"/>
        <w:rPr>
          <w:rFonts w:ascii="Arial" w:eastAsia="Arial" w:hAnsi="Arial" w:cs="Arial"/>
          <w:color w:val="auto"/>
          <w:sz w:val="22"/>
        </w:rPr>
      </w:pPr>
      <w:r w:rsidRPr="008C787A">
        <w:rPr>
          <w:rFonts w:ascii="Arial" w:eastAsia="Arial" w:hAnsi="Arial" w:cs="Arial"/>
          <w:b/>
          <w:color w:val="auto"/>
          <w:sz w:val="22"/>
        </w:rPr>
        <w:t>Wave 2</w:t>
      </w:r>
      <w:r w:rsidRPr="008C787A">
        <w:rPr>
          <w:rFonts w:ascii="Arial" w:eastAsia="Arial" w:hAnsi="Arial" w:cs="Arial"/>
          <w:color w:val="auto"/>
          <w:sz w:val="22"/>
        </w:rPr>
        <w:t xml:space="preserve">: If students fail to make adequate progress despite receiving ‘Quality First’ teaching, as identified by the SENDCo through the factors outlined previously, then provision from within the school’s resources will be identified and implemented to help meet their needs; evidence-based intervention. </w:t>
      </w:r>
    </w:p>
    <w:p w14:paraId="4A8DB8E6" w14:textId="5F608745" w:rsidR="00C82DD7" w:rsidRPr="008C787A" w:rsidRDefault="00C82DD7" w:rsidP="00DE1DB1">
      <w:pPr>
        <w:pStyle w:val="ListParagraph"/>
        <w:numPr>
          <w:ilvl w:val="0"/>
          <w:numId w:val="8"/>
        </w:numPr>
        <w:spacing w:after="141" w:line="271" w:lineRule="auto"/>
        <w:ind w:left="469" w:right="0"/>
        <w:rPr>
          <w:rFonts w:ascii="Arial" w:eastAsia="Arial" w:hAnsi="Arial" w:cs="Arial"/>
          <w:color w:val="auto"/>
          <w:sz w:val="22"/>
        </w:rPr>
      </w:pPr>
      <w:r w:rsidRPr="008C787A">
        <w:rPr>
          <w:rFonts w:ascii="Arial" w:eastAsia="Arial" w:hAnsi="Arial" w:cs="Arial"/>
          <w:b/>
          <w:color w:val="auto"/>
          <w:sz w:val="22"/>
        </w:rPr>
        <w:t>Wave 3</w:t>
      </w:r>
      <w:r w:rsidRPr="008C787A">
        <w:rPr>
          <w:rFonts w:ascii="Arial" w:eastAsia="Arial" w:hAnsi="Arial" w:cs="Arial"/>
          <w:color w:val="auto"/>
          <w:sz w:val="22"/>
        </w:rPr>
        <w:t xml:space="preserve">: If despite additional provision at Wave 2, students continue to fail to make adequate progress, the school will seek advice and involvement from external support services. They may be requested to provide specialist assessments; give advice on teaching strategies and resources; provide short-term support; provide training for staff. </w:t>
      </w:r>
    </w:p>
    <w:p w14:paraId="39FB372E" w14:textId="77777777" w:rsidR="00C82DD7" w:rsidRPr="008C787A" w:rsidRDefault="00C82DD7" w:rsidP="00C82DD7">
      <w:pPr>
        <w:spacing w:after="141" w:line="271" w:lineRule="auto"/>
        <w:ind w:left="1117" w:right="0" w:hanging="566"/>
        <w:rPr>
          <w:rFonts w:ascii="Arial" w:eastAsia="Arial" w:hAnsi="Arial" w:cs="Arial"/>
          <w:color w:val="auto"/>
          <w:sz w:val="22"/>
        </w:rPr>
      </w:pPr>
    </w:p>
    <w:p w14:paraId="7580C190" w14:textId="5FD4FDAF" w:rsidR="00C82DD7" w:rsidRPr="008C787A" w:rsidRDefault="00C82DD7" w:rsidP="00D528EB">
      <w:pPr>
        <w:spacing w:after="141" w:line="271" w:lineRule="auto"/>
        <w:ind w:left="123" w:right="0"/>
        <w:rPr>
          <w:rFonts w:ascii="Arial" w:eastAsia="Arial" w:hAnsi="Arial" w:cs="Arial"/>
          <w:color w:val="auto"/>
          <w:sz w:val="22"/>
        </w:rPr>
      </w:pPr>
      <w:r w:rsidRPr="008C787A">
        <w:rPr>
          <w:rFonts w:ascii="Arial" w:eastAsia="Arial" w:hAnsi="Arial" w:cs="Arial"/>
          <w:color w:val="auto"/>
          <w:sz w:val="22"/>
        </w:rPr>
        <w:t>Should it be identified that students require additional provision on a regular basis for an extended period of time, the school will apply for additional resources. The application will be evaluated against criteria established by Trafford</w:t>
      </w:r>
      <w:r w:rsidR="00FC392C" w:rsidRPr="008C787A">
        <w:rPr>
          <w:rFonts w:ascii="Arial" w:eastAsia="Arial" w:hAnsi="Arial" w:cs="Arial"/>
          <w:color w:val="auto"/>
          <w:sz w:val="22"/>
        </w:rPr>
        <w:t xml:space="preserve"> LEA</w:t>
      </w:r>
      <w:r w:rsidRPr="008C787A">
        <w:rPr>
          <w:rFonts w:ascii="Arial" w:eastAsia="Arial" w:hAnsi="Arial" w:cs="Arial"/>
          <w:color w:val="auto"/>
          <w:sz w:val="22"/>
        </w:rPr>
        <w:t xml:space="preserve">. </w:t>
      </w:r>
    </w:p>
    <w:p w14:paraId="678EBA0E" w14:textId="796F8CAA" w:rsidR="00C82DD7" w:rsidRDefault="00C82DD7" w:rsidP="00D528EB">
      <w:pPr>
        <w:spacing w:after="141" w:line="271" w:lineRule="auto"/>
        <w:ind w:left="123" w:right="0"/>
        <w:rPr>
          <w:rFonts w:ascii="Arial" w:eastAsia="Arial" w:hAnsi="Arial" w:cs="Arial"/>
          <w:color w:val="auto"/>
          <w:sz w:val="22"/>
        </w:rPr>
      </w:pPr>
      <w:r w:rsidRPr="008C787A">
        <w:rPr>
          <w:rFonts w:ascii="Arial" w:eastAsia="Arial" w:hAnsi="Arial" w:cs="Arial"/>
          <w:color w:val="auto"/>
          <w:sz w:val="22"/>
        </w:rPr>
        <w:t>If the interventions provided are not sufficient to enable the student to make adequate progress, and the student has demonstrated a significant cause for concern, the school and</w:t>
      </w:r>
      <w:r w:rsidR="008B14B4">
        <w:rPr>
          <w:rFonts w:ascii="Arial" w:eastAsia="Arial" w:hAnsi="Arial" w:cs="Arial"/>
          <w:color w:val="auto"/>
          <w:sz w:val="22"/>
        </w:rPr>
        <w:t xml:space="preserve"> </w:t>
      </w:r>
      <w:r w:rsidRPr="008C787A">
        <w:rPr>
          <w:rFonts w:ascii="Arial" w:eastAsia="Arial" w:hAnsi="Arial" w:cs="Arial"/>
          <w:color w:val="auto"/>
          <w:sz w:val="22"/>
        </w:rPr>
        <w:t>/or parent</w:t>
      </w:r>
      <w:r w:rsidR="008B14B4">
        <w:rPr>
          <w:rFonts w:ascii="Arial" w:eastAsia="Arial" w:hAnsi="Arial" w:cs="Arial"/>
          <w:color w:val="auto"/>
          <w:sz w:val="22"/>
        </w:rPr>
        <w:t xml:space="preserve"> </w:t>
      </w:r>
      <w:r w:rsidRPr="008C787A">
        <w:rPr>
          <w:rFonts w:ascii="Arial" w:eastAsia="Arial" w:hAnsi="Arial" w:cs="Arial"/>
          <w:color w:val="auto"/>
          <w:sz w:val="22"/>
        </w:rPr>
        <w:t>/</w:t>
      </w:r>
      <w:r w:rsidR="008B14B4">
        <w:rPr>
          <w:rFonts w:ascii="Arial" w:eastAsia="Arial" w:hAnsi="Arial" w:cs="Arial"/>
          <w:color w:val="auto"/>
          <w:sz w:val="22"/>
        </w:rPr>
        <w:t xml:space="preserve"> </w:t>
      </w:r>
      <w:r w:rsidRPr="008C787A">
        <w:rPr>
          <w:rFonts w:ascii="Arial" w:eastAsia="Arial" w:hAnsi="Arial" w:cs="Arial"/>
          <w:color w:val="auto"/>
          <w:sz w:val="22"/>
        </w:rPr>
        <w:t xml:space="preserve">carer may decide to request that Trafford </w:t>
      </w:r>
      <w:r w:rsidR="009125B4" w:rsidRPr="008C787A">
        <w:rPr>
          <w:rFonts w:ascii="Arial" w:eastAsia="Arial" w:hAnsi="Arial" w:cs="Arial"/>
          <w:color w:val="auto"/>
          <w:sz w:val="22"/>
        </w:rPr>
        <w:t xml:space="preserve">SEND Department </w:t>
      </w:r>
      <w:r w:rsidRPr="008C787A">
        <w:rPr>
          <w:rFonts w:ascii="Arial" w:eastAsia="Arial" w:hAnsi="Arial" w:cs="Arial"/>
          <w:color w:val="auto"/>
          <w:sz w:val="22"/>
        </w:rPr>
        <w:t xml:space="preserve">undertakes a statutory assessment. When </w:t>
      </w:r>
      <w:r w:rsidR="00105AA7" w:rsidRPr="008C787A">
        <w:rPr>
          <w:rFonts w:ascii="Arial" w:eastAsia="Arial" w:hAnsi="Arial" w:cs="Arial"/>
          <w:color w:val="auto"/>
          <w:sz w:val="22"/>
        </w:rPr>
        <w:t xml:space="preserve">they </w:t>
      </w:r>
      <w:r w:rsidRPr="008C787A">
        <w:rPr>
          <w:rFonts w:ascii="Arial" w:eastAsia="Arial" w:hAnsi="Arial" w:cs="Arial"/>
          <w:color w:val="auto"/>
          <w:sz w:val="22"/>
        </w:rPr>
        <w:t xml:space="preserve">receive a request, </w:t>
      </w:r>
      <w:r w:rsidR="00105AA7" w:rsidRPr="008C787A">
        <w:rPr>
          <w:rFonts w:ascii="Arial" w:eastAsia="Arial" w:hAnsi="Arial" w:cs="Arial"/>
          <w:color w:val="auto"/>
          <w:sz w:val="22"/>
        </w:rPr>
        <w:t>Trafford SEND Department</w:t>
      </w:r>
      <w:r w:rsidRPr="008C787A">
        <w:rPr>
          <w:rFonts w:ascii="Arial" w:eastAsia="Arial" w:hAnsi="Arial" w:cs="Arial"/>
          <w:color w:val="auto"/>
          <w:sz w:val="22"/>
        </w:rPr>
        <w:t xml:space="preserve"> must decide within </w:t>
      </w:r>
      <w:r w:rsidR="008C787A" w:rsidRPr="008C787A">
        <w:rPr>
          <w:rFonts w:ascii="Arial" w:eastAsia="Arial" w:hAnsi="Arial" w:cs="Arial"/>
          <w:color w:val="auto"/>
          <w:sz w:val="22"/>
        </w:rPr>
        <w:t>twenty</w:t>
      </w:r>
      <w:r w:rsidRPr="008C787A">
        <w:rPr>
          <w:rFonts w:ascii="Arial" w:eastAsia="Arial" w:hAnsi="Arial" w:cs="Arial"/>
          <w:color w:val="auto"/>
          <w:sz w:val="22"/>
        </w:rPr>
        <w:t xml:space="preserve"> weeks whether to carry out such an assessment. If they choose to go ahead, Trafford will work cooperatively with the College, parents</w:t>
      </w:r>
      <w:r w:rsidR="008B14B4">
        <w:rPr>
          <w:rFonts w:ascii="Arial" w:eastAsia="Arial" w:hAnsi="Arial" w:cs="Arial"/>
          <w:color w:val="auto"/>
          <w:sz w:val="22"/>
        </w:rPr>
        <w:t xml:space="preserve"> </w:t>
      </w:r>
      <w:r w:rsidRPr="008C787A">
        <w:rPr>
          <w:rFonts w:ascii="Arial" w:eastAsia="Arial" w:hAnsi="Arial" w:cs="Arial"/>
          <w:color w:val="auto"/>
          <w:sz w:val="22"/>
        </w:rPr>
        <w:t>/</w:t>
      </w:r>
      <w:r w:rsidR="008B14B4">
        <w:rPr>
          <w:rFonts w:ascii="Arial" w:eastAsia="Arial" w:hAnsi="Arial" w:cs="Arial"/>
          <w:color w:val="auto"/>
          <w:sz w:val="22"/>
        </w:rPr>
        <w:t xml:space="preserve"> </w:t>
      </w:r>
      <w:r w:rsidRPr="008C787A">
        <w:rPr>
          <w:rFonts w:ascii="Arial" w:eastAsia="Arial" w:hAnsi="Arial" w:cs="Arial"/>
          <w:color w:val="auto"/>
          <w:sz w:val="22"/>
        </w:rPr>
        <w:t>carers and children</w:t>
      </w:r>
      <w:r w:rsidR="008B14B4">
        <w:rPr>
          <w:rFonts w:ascii="Arial" w:eastAsia="Arial" w:hAnsi="Arial" w:cs="Arial"/>
          <w:color w:val="auto"/>
          <w:sz w:val="22"/>
        </w:rPr>
        <w:t xml:space="preserve"> </w:t>
      </w:r>
      <w:r w:rsidRPr="008C787A">
        <w:rPr>
          <w:rFonts w:ascii="Arial" w:eastAsia="Arial" w:hAnsi="Arial" w:cs="Arial"/>
          <w:color w:val="auto"/>
          <w:sz w:val="22"/>
        </w:rPr>
        <w:t>/</w:t>
      </w:r>
      <w:r w:rsidR="008B14B4">
        <w:rPr>
          <w:rFonts w:ascii="Arial" w:eastAsia="Arial" w:hAnsi="Arial" w:cs="Arial"/>
          <w:color w:val="auto"/>
          <w:sz w:val="22"/>
        </w:rPr>
        <w:t xml:space="preserve"> </w:t>
      </w:r>
      <w:r w:rsidRPr="008C787A">
        <w:rPr>
          <w:rFonts w:ascii="Arial" w:eastAsia="Arial" w:hAnsi="Arial" w:cs="Arial"/>
          <w:color w:val="auto"/>
          <w:sz w:val="22"/>
        </w:rPr>
        <w:t xml:space="preserve">young people, as well as other agencies if appropriate, to assess if the student should be provided with an EHC plan. </w:t>
      </w:r>
    </w:p>
    <w:p w14:paraId="4899AA40" w14:textId="77777777" w:rsidR="00DE1DB1" w:rsidRDefault="00DE1DB1" w:rsidP="00D528EB">
      <w:pPr>
        <w:spacing w:after="141" w:line="271" w:lineRule="auto"/>
        <w:ind w:left="123" w:right="0"/>
        <w:rPr>
          <w:rFonts w:ascii="Arial" w:eastAsia="Arial" w:hAnsi="Arial" w:cs="Arial"/>
          <w:color w:val="auto"/>
          <w:sz w:val="22"/>
        </w:rPr>
      </w:pPr>
    </w:p>
    <w:p w14:paraId="698497F4" w14:textId="53DF79C7" w:rsidR="0008009C" w:rsidRPr="008C787A" w:rsidRDefault="00DE1DB1" w:rsidP="00DE1DB1">
      <w:pPr>
        <w:ind w:left="459" w:right="99" w:firstLine="0"/>
        <w:rPr>
          <w:rFonts w:ascii="Arial" w:hAnsi="Arial" w:cs="Arial"/>
          <w:color w:val="auto"/>
          <w:sz w:val="22"/>
        </w:rPr>
      </w:pPr>
      <w:r w:rsidRPr="00DE1DB1">
        <w:rPr>
          <w:rFonts w:ascii="Arial" w:hAnsi="Arial" w:cs="Arial"/>
          <w:color w:val="auto"/>
          <w:sz w:val="22"/>
        </w:rPr>
        <w:t>•</w:t>
      </w:r>
      <w:r w:rsidRPr="00DE1DB1">
        <w:rPr>
          <w:rFonts w:ascii="Arial" w:hAnsi="Arial" w:cs="Arial"/>
          <w:color w:val="auto"/>
          <w:sz w:val="22"/>
        </w:rPr>
        <w:tab/>
      </w:r>
      <w:r w:rsidRPr="00DE1DB1">
        <w:rPr>
          <w:rFonts w:ascii="Arial" w:hAnsi="Arial" w:cs="Arial"/>
          <w:b/>
          <w:bCs/>
          <w:color w:val="auto"/>
          <w:sz w:val="22"/>
        </w:rPr>
        <w:t>How is the curriculum matched to individual student’s’ needs?</w:t>
      </w:r>
    </w:p>
    <w:p w14:paraId="02842B8B" w14:textId="238725A0" w:rsidR="00105AA7" w:rsidRPr="008C787A" w:rsidRDefault="00105AA7" w:rsidP="00C82DD7">
      <w:pPr>
        <w:ind w:left="0" w:right="99" w:firstLine="0"/>
        <w:rPr>
          <w:rFonts w:ascii="Arial" w:hAnsi="Arial" w:cs="Arial"/>
          <w:color w:val="auto"/>
          <w:sz w:val="22"/>
        </w:rPr>
      </w:pPr>
    </w:p>
    <w:p w14:paraId="23C3D528" w14:textId="582FA4A7" w:rsidR="00845B37" w:rsidRPr="008C787A" w:rsidRDefault="00493BA1" w:rsidP="009D1ECE">
      <w:pPr>
        <w:ind w:left="113" w:right="99"/>
        <w:rPr>
          <w:rFonts w:ascii="Arial" w:hAnsi="Arial" w:cs="Arial"/>
          <w:color w:val="auto"/>
          <w:sz w:val="22"/>
        </w:rPr>
      </w:pPr>
      <w:r w:rsidRPr="008C787A">
        <w:rPr>
          <w:rFonts w:ascii="Arial" w:hAnsi="Arial" w:cs="Arial"/>
          <w:color w:val="auto"/>
          <w:sz w:val="22"/>
        </w:rPr>
        <w:t>S</w:t>
      </w:r>
      <w:r w:rsidR="00AB64D5" w:rsidRPr="008C787A">
        <w:rPr>
          <w:rFonts w:ascii="Arial" w:hAnsi="Arial" w:cs="Arial"/>
          <w:color w:val="auto"/>
          <w:sz w:val="22"/>
        </w:rPr>
        <w:t xml:space="preserve">tudents will, first and foremost, be supported in class by </w:t>
      </w:r>
      <w:r w:rsidR="008B14B4">
        <w:rPr>
          <w:rFonts w:ascii="Arial" w:hAnsi="Arial" w:cs="Arial"/>
          <w:color w:val="auto"/>
          <w:sz w:val="22"/>
        </w:rPr>
        <w:t>Quality First Teaching</w:t>
      </w:r>
      <w:r w:rsidR="00AB64D5" w:rsidRPr="008C787A">
        <w:rPr>
          <w:rFonts w:ascii="Arial" w:hAnsi="Arial" w:cs="Arial"/>
          <w:color w:val="auto"/>
          <w:sz w:val="22"/>
        </w:rPr>
        <w:t xml:space="preserve">. All lessons are </w:t>
      </w:r>
      <w:r w:rsidR="008C787A" w:rsidRPr="008C787A">
        <w:rPr>
          <w:rFonts w:ascii="Arial" w:hAnsi="Arial" w:cs="Arial"/>
          <w:color w:val="auto"/>
          <w:sz w:val="22"/>
        </w:rPr>
        <w:t>adapted</w:t>
      </w:r>
      <w:r w:rsidR="00AB64D5" w:rsidRPr="008C787A">
        <w:rPr>
          <w:rFonts w:ascii="Arial" w:hAnsi="Arial" w:cs="Arial"/>
          <w:color w:val="auto"/>
          <w:sz w:val="22"/>
        </w:rPr>
        <w:t xml:space="preserve"> for a range of need, including special educational needs. As well as using their own professional knowledge, teachers are supported by the SEN</w:t>
      </w:r>
      <w:r w:rsidRPr="008C787A">
        <w:rPr>
          <w:rFonts w:ascii="Arial" w:hAnsi="Arial" w:cs="Arial"/>
          <w:color w:val="auto"/>
          <w:sz w:val="22"/>
        </w:rPr>
        <w:t>DCo</w:t>
      </w:r>
      <w:r w:rsidR="00AB64D5" w:rsidRPr="008C787A">
        <w:rPr>
          <w:rFonts w:ascii="Arial" w:hAnsi="Arial" w:cs="Arial"/>
          <w:color w:val="auto"/>
          <w:sz w:val="22"/>
        </w:rPr>
        <w:t xml:space="preserve"> and </w:t>
      </w:r>
      <w:r w:rsidR="00105AA7" w:rsidRPr="008C787A">
        <w:rPr>
          <w:rFonts w:ascii="Arial" w:hAnsi="Arial" w:cs="Arial"/>
          <w:color w:val="auto"/>
          <w:sz w:val="22"/>
        </w:rPr>
        <w:t xml:space="preserve">external </w:t>
      </w:r>
      <w:r w:rsidR="00AB64D5" w:rsidRPr="008C787A">
        <w:rPr>
          <w:rFonts w:ascii="Arial" w:hAnsi="Arial" w:cs="Arial"/>
          <w:color w:val="auto"/>
          <w:sz w:val="22"/>
        </w:rPr>
        <w:t xml:space="preserve">specialist support services to find </w:t>
      </w:r>
      <w:r w:rsidRPr="008C787A">
        <w:rPr>
          <w:rFonts w:ascii="Arial" w:hAnsi="Arial" w:cs="Arial"/>
          <w:color w:val="auto"/>
          <w:sz w:val="22"/>
        </w:rPr>
        <w:t>appropriate and effective</w:t>
      </w:r>
      <w:r w:rsidR="00AB64D5" w:rsidRPr="008C787A">
        <w:rPr>
          <w:rFonts w:ascii="Arial" w:hAnsi="Arial" w:cs="Arial"/>
          <w:color w:val="auto"/>
          <w:sz w:val="22"/>
        </w:rPr>
        <w:t xml:space="preserve"> strategies </w:t>
      </w:r>
      <w:r w:rsidRPr="008C787A">
        <w:rPr>
          <w:rFonts w:ascii="Arial" w:hAnsi="Arial" w:cs="Arial"/>
          <w:color w:val="auto"/>
          <w:sz w:val="22"/>
        </w:rPr>
        <w:t xml:space="preserve">to enable </w:t>
      </w:r>
      <w:r w:rsidR="00AB64D5" w:rsidRPr="008C787A">
        <w:rPr>
          <w:rFonts w:ascii="Arial" w:hAnsi="Arial" w:cs="Arial"/>
          <w:color w:val="auto"/>
          <w:sz w:val="22"/>
        </w:rPr>
        <w:t xml:space="preserve">students with </w:t>
      </w:r>
      <w:r w:rsidR="00105AA7" w:rsidRPr="008C787A">
        <w:rPr>
          <w:rFonts w:ascii="Arial" w:hAnsi="Arial" w:cs="Arial"/>
          <w:color w:val="auto"/>
          <w:sz w:val="22"/>
        </w:rPr>
        <w:t>additional needs</w:t>
      </w:r>
      <w:r w:rsidRPr="008C787A">
        <w:rPr>
          <w:rFonts w:ascii="Arial" w:hAnsi="Arial" w:cs="Arial"/>
          <w:color w:val="auto"/>
          <w:sz w:val="22"/>
        </w:rPr>
        <w:t xml:space="preserve"> to thrive and achieve their potential</w:t>
      </w:r>
      <w:r w:rsidR="00AB64D5" w:rsidRPr="008C787A">
        <w:rPr>
          <w:rFonts w:ascii="Arial" w:hAnsi="Arial" w:cs="Arial"/>
          <w:color w:val="auto"/>
          <w:sz w:val="22"/>
        </w:rPr>
        <w:t xml:space="preserve">.  </w:t>
      </w:r>
    </w:p>
    <w:p w14:paraId="2AD5169B" w14:textId="77777777" w:rsidR="00845B37" w:rsidRPr="008C787A" w:rsidRDefault="00AB64D5" w:rsidP="009D1ECE">
      <w:pPr>
        <w:spacing w:after="0" w:line="259" w:lineRule="auto"/>
        <w:ind w:left="113" w:right="0" w:firstLine="0"/>
        <w:rPr>
          <w:rFonts w:ascii="Arial" w:hAnsi="Arial" w:cs="Arial"/>
          <w:color w:val="auto"/>
          <w:sz w:val="22"/>
        </w:rPr>
      </w:pPr>
      <w:r w:rsidRPr="008C787A">
        <w:rPr>
          <w:rFonts w:ascii="Arial" w:hAnsi="Arial" w:cs="Arial"/>
          <w:color w:val="auto"/>
          <w:sz w:val="22"/>
        </w:rPr>
        <w:t xml:space="preserve"> </w:t>
      </w:r>
    </w:p>
    <w:p w14:paraId="2E0DDF40" w14:textId="77777777" w:rsidR="009D1204" w:rsidRDefault="00336A20" w:rsidP="00A32985">
      <w:pPr>
        <w:ind w:left="113" w:right="99"/>
        <w:rPr>
          <w:rFonts w:ascii="Arial" w:hAnsi="Arial" w:cs="Arial"/>
          <w:color w:val="auto"/>
          <w:sz w:val="22"/>
        </w:rPr>
      </w:pPr>
      <w:r w:rsidRPr="008C787A">
        <w:rPr>
          <w:rFonts w:ascii="Arial" w:hAnsi="Arial" w:cs="Arial"/>
          <w:color w:val="auto"/>
          <w:sz w:val="22"/>
        </w:rPr>
        <w:t>All additional n</w:t>
      </w:r>
      <w:r w:rsidR="00AB64D5" w:rsidRPr="008C787A">
        <w:rPr>
          <w:rFonts w:ascii="Arial" w:hAnsi="Arial" w:cs="Arial"/>
          <w:color w:val="auto"/>
          <w:sz w:val="22"/>
        </w:rPr>
        <w:t>eeds and interventions are communicated to st</w:t>
      </w:r>
      <w:r w:rsidR="00493BA1" w:rsidRPr="008C787A">
        <w:rPr>
          <w:rFonts w:ascii="Arial" w:hAnsi="Arial" w:cs="Arial"/>
          <w:color w:val="auto"/>
          <w:sz w:val="22"/>
        </w:rPr>
        <w:t>aff by means of regular updates</w:t>
      </w:r>
      <w:r w:rsidRPr="008C787A">
        <w:rPr>
          <w:rFonts w:ascii="Arial" w:hAnsi="Arial" w:cs="Arial"/>
          <w:color w:val="auto"/>
          <w:sz w:val="22"/>
        </w:rPr>
        <w:t xml:space="preserve"> in the staff bulletin </w:t>
      </w:r>
      <w:r w:rsidR="00AB64D5" w:rsidRPr="008C787A">
        <w:rPr>
          <w:rFonts w:ascii="Arial" w:hAnsi="Arial" w:cs="Arial"/>
          <w:color w:val="auto"/>
          <w:sz w:val="22"/>
        </w:rPr>
        <w:t>and whole school</w:t>
      </w:r>
      <w:r w:rsidRPr="008C787A">
        <w:rPr>
          <w:rFonts w:ascii="Arial" w:hAnsi="Arial" w:cs="Arial"/>
          <w:color w:val="auto"/>
          <w:sz w:val="22"/>
        </w:rPr>
        <w:t xml:space="preserve"> staff training.</w:t>
      </w:r>
      <w:r w:rsidR="00AB64D5" w:rsidRPr="008C787A">
        <w:rPr>
          <w:rFonts w:ascii="Arial" w:hAnsi="Arial" w:cs="Arial"/>
          <w:color w:val="auto"/>
          <w:sz w:val="22"/>
        </w:rPr>
        <w:t xml:space="preserve"> </w:t>
      </w:r>
      <w:r w:rsidR="00493BA1" w:rsidRPr="008C787A">
        <w:rPr>
          <w:rFonts w:ascii="Arial" w:hAnsi="Arial" w:cs="Arial"/>
          <w:color w:val="auto"/>
          <w:sz w:val="22"/>
        </w:rPr>
        <w:t>Students may also</w:t>
      </w:r>
      <w:r w:rsidR="00AB64D5" w:rsidRPr="008C787A">
        <w:rPr>
          <w:rFonts w:ascii="Arial" w:hAnsi="Arial" w:cs="Arial"/>
          <w:color w:val="auto"/>
          <w:sz w:val="22"/>
        </w:rPr>
        <w:t xml:space="preserve"> </w:t>
      </w:r>
      <w:r w:rsidR="00493BA1" w:rsidRPr="008C787A">
        <w:rPr>
          <w:rFonts w:ascii="Arial" w:hAnsi="Arial" w:cs="Arial"/>
          <w:color w:val="auto"/>
          <w:sz w:val="22"/>
        </w:rPr>
        <w:t xml:space="preserve">have the </w:t>
      </w:r>
    </w:p>
    <w:p w14:paraId="17D0ED82" w14:textId="77777777" w:rsidR="00C11371" w:rsidRDefault="00C11371" w:rsidP="00A32985">
      <w:pPr>
        <w:ind w:left="113" w:right="99"/>
        <w:rPr>
          <w:rFonts w:ascii="Arial" w:hAnsi="Arial" w:cs="Arial"/>
          <w:color w:val="auto"/>
          <w:sz w:val="22"/>
        </w:rPr>
      </w:pPr>
    </w:p>
    <w:p w14:paraId="045BB749" w14:textId="77777777" w:rsidR="00C11371" w:rsidRDefault="00C11371" w:rsidP="00A32985">
      <w:pPr>
        <w:ind w:left="113" w:right="99"/>
        <w:rPr>
          <w:rFonts w:ascii="Arial" w:hAnsi="Arial" w:cs="Arial"/>
          <w:color w:val="auto"/>
          <w:sz w:val="22"/>
        </w:rPr>
      </w:pPr>
    </w:p>
    <w:p w14:paraId="4BD0FF31" w14:textId="45345989" w:rsidR="00845B37" w:rsidRPr="008C787A" w:rsidRDefault="00493BA1" w:rsidP="00A32985">
      <w:pPr>
        <w:ind w:left="113" w:right="99"/>
        <w:rPr>
          <w:rFonts w:ascii="Arial" w:hAnsi="Arial" w:cs="Arial"/>
          <w:color w:val="auto"/>
          <w:sz w:val="22"/>
        </w:rPr>
      </w:pPr>
      <w:r w:rsidRPr="008C787A">
        <w:rPr>
          <w:rFonts w:ascii="Arial" w:hAnsi="Arial" w:cs="Arial"/>
          <w:color w:val="auto"/>
          <w:sz w:val="22"/>
        </w:rPr>
        <w:t xml:space="preserve">opportunity to </w:t>
      </w:r>
      <w:r w:rsidR="00AB64D5" w:rsidRPr="008C787A">
        <w:rPr>
          <w:rFonts w:ascii="Arial" w:hAnsi="Arial" w:cs="Arial"/>
          <w:color w:val="auto"/>
          <w:sz w:val="22"/>
        </w:rPr>
        <w:t xml:space="preserve">benefit from receiving one to one or small group support from a </w:t>
      </w:r>
      <w:r w:rsidR="00981FC3" w:rsidRPr="008C787A">
        <w:rPr>
          <w:rFonts w:ascii="Arial" w:hAnsi="Arial" w:cs="Arial"/>
          <w:color w:val="auto"/>
          <w:sz w:val="22"/>
        </w:rPr>
        <w:t>Sixth</w:t>
      </w:r>
      <w:r w:rsidR="00AB64D5" w:rsidRPr="008C787A">
        <w:rPr>
          <w:rFonts w:ascii="Arial" w:hAnsi="Arial" w:cs="Arial"/>
          <w:color w:val="auto"/>
          <w:sz w:val="22"/>
        </w:rPr>
        <w:t xml:space="preserve"> Form student as part of our highly successful mentoring scheme.   </w:t>
      </w:r>
    </w:p>
    <w:p w14:paraId="2BDACE33" w14:textId="77777777" w:rsidR="00845B37" w:rsidRPr="008C787A" w:rsidRDefault="00AB64D5" w:rsidP="00A32985">
      <w:pPr>
        <w:spacing w:after="0" w:line="259" w:lineRule="auto"/>
        <w:ind w:left="113" w:right="0" w:firstLine="0"/>
        <w:rPr>
          <w:rFonts w:ascii="Arial" w:hAnsi="Arial" w:cs="Arial"/>
          <w:color w:val="auto"/>
          <w:sz w:val="22"/>
        </w:rPr>
      </w:pPr>
      <w:r w:rsidRPr="008C787A">
        <w:rPr>
          <w:rFonts w:ascii="Arial" w:hAnsi="Arial" w:cs="Arial"/>
          <w:color w:val="auto"/>
          <w:sz w:val="22"/>
        </w:rPr>
        <w:t xml:space="preserve"> </w:t>
      </w:r>
    </w:p>
    <w:p w14:paraId="04253460" w14:textId="3B839F3A" w:rsidR="00845B37" w:rsidRPr="008C787A" w:rsidRDefault="00AB64D5" w:rsidP="00A32985">
      <w:pPr>
        <w:spacing w:after="11" w:line="249" w:lineRule="auto"/>
        <w:ind w:left="113" w:right="0"/>
        <w:rPr>
          <w:rFonts w:ascii="Arial" w:hAnsi="Arial" w:cs="Arial"/>
          <w:color w:val="auto"/>
          <w:sz w:val="22"/>
        </w:rPr>
      </w:pPr>
      <w:r w:rsidRPr="008C787A">
        <w:rPr>
          <w:rFonts w:ascii="Arial" w:hAnsi="Arial" w:cs="Arial"/>
          <w:color w:val="auto"/>
          <w:sz w:val="22"/>
        </w:rPr>
        <w:t xml:space="preserve">Students requiring </w:t>
      </w:r>
      <w:r w:rsidR="00105AA7" w:rsidRPr="008C787A">
        <w:rPr>
          <w:rFonts w:ascii="Arial" w:hAnsi="Arial" w:cs="Arial"/>
          <w:color w:val="auto"/>
          <w:sz w:val="22"/>
        </w:rPr>
        <w:t xml:space="preserve">access arrangements in exams </w:t>
      </w:r>
      <w:r w:rsidRPr="008C787A">
        <w:rPr>
          <w:rFonts w:ascii="Arial" w:hAnsi="Arial" w:cs="Arial"/>
          <w:color w:val="auto"/>
          <w:sz w:val="22"/>
        </w:rPr>
        <w:t xml:space="preserve">will have individual arrangements for school and public examinations tailored to their needs, in line with The Equality Act 2010. Applications will be made </w:t>
      </w:r>
      <w:r w:rsidR="00105AA7" w:rsidRPr="008C787A">
        <w:rPr>
          <w:rFonts w:ascii="Arial" w:hAnsi="Arial" w:cs="Arial"/>
          <w:color w:val="auto"/>
          <w:sz w:val="22"/>
        </w:rPr>
        <w:t xml:space="preserve">by the SENDCo </w:t>
      </w:r>
      <w:r w:rsidRPr="008C787A">
        <w:rPr>
          <w:rFonts w:ascii="Arial" w:hAnsi="Arial" w:cs="Arial"/>
          <w:color w:val="auto"/>
          <w:sz w:val="22"/>
        </w:rPr>
        <w:t>on behalf of the candidate to awarding bodies</w:t>
      </w:r>
      <w:r w:rsidR="00105AA7" w:rsidRPr="008C787A">
        <w:rPr>
          <w:rFonts w:ascii="Arial" w:hAnsi="Arial" w:cs="Arial"/>
          <w:color w:val="auto"/>
          <w:sz w:val="22"/>
        </w:rPr>
        <w:t>, once the SENDCo has carried out individual testing.</w:t>
      </w:r>
      <w:r w:rsidRPr="008C787A">
        <w:rPr>
          <w:rFonts w:ascii="Arial" w:hAnsi="Arial" w:cs="Arial"/>
          <w:color w:val="auto"/>
          <w:sz w:val="22"/>
        </w:rPr>
        <w:t xml:space="preserve"> </w:t>
      </w:r>
    </w:p>
    <w:p w14:paraId="2257030B" w14:textId="77777777" w:rsidR="0008009C" w:rsidRDefault="0008009C" w:rsidP="00A32985">
      <w:pPr>
        <w:spacing w:after="11" w:line="249" w:lineRule="auto"/>
        <w:ind w:left="113" w:right="0"/>
        <w:rPr>
          <w:rFonts w:ascii="Arial" w:hAnsi="Arial" w:cs="Arial"/>
          <w:color w:val="auto"/>
          <w:sz w:val="22"/>
        </w:rPr>
      </w:pPr>
    </w:p>
    <w:p w14:paraId="37DD1780" w14:textId="77777777" w:rsidR="002351F5" w:rsidRPr="00C11371" w:rsidRDefault="002351F5" w:rsidP="002351F5">
      <w:pPr>
        <w:spacing w:after="11" w:line="249" w:lineRule="auto"/>
        <w:ind w:left="464" w:right="0"/>
        <w:rPr>
          <w:rFonts w:ascii="Arial" w:hAnsi="Arial" w:cs="Arial"/>
          <w:b/>
          <w:bCs/>
          <w:color w:val="auto"/>
          <w:sz w:val="22"/>
        </w:rPr>
      </w:pPr>
      <w:r w:rsidRPr="00C11371">
        <w:rPr>
          <w:rFonts w:ascii="Arial" w:hAnsi="Arial" w:cs="Arial"/>
          <w:b/>
          <w:bCs/>
          <w:color w:val="auto"/>
          <w:sz w:val="22"/>
        </w:rPr>
        <w:t>•</w:t>
      </w:r>
      <w:r w:rsidRPr="00C11371">
        <w:rPr>
          <w:rFonts w:ascii="Arial" w:hAnsi="Arial" w:cs="Arial"/>
          <w:b/>
          <w:bCs/>
          <w:color w:val="auto"/>
          <w:sz w:val="22"/>
        </w:rPr>
        <w:tab/>
        <w:t>How are students supported at St Ambrose?</w:t>
      </w:r>
    </w:p>
    <w:p w14:paraId="37DB63A4" w14:textId="77777777" w:rsidR="002351F5" w:rsidRPr="002351F5" w:rsidRDefault="002351F5" w:rsidP="002351F5">
      <w:pPr>
        <w:spacing w:after="11" w:line="249" w:lineRule="auto"/>
        <w:ind w:left="113" w:right="0"/>
        <w:rPr>
          <w:rFonts w:ascii="Arial" w:hAnsi="Arial" w:cs="Arial"/>
          <w:color w:val="auto"/>
          <w:sz w:val="22"/>
        </w:rPr>
      </w:pPr>
      <w:r w:rsidRPr="002351F5">
        <w:rPr>
          <w:rFonts w:ascii="Arial" w:hAnsi="Arial" w:cs="Arial"/>
          <w:color w:val="auto"/>
          <w:sz w:val="22"/>
        </w:rPr>
        <w:tab/>
      </w:r>
    </w:p>
    <w:p w14:paraId="768A51C2" w14:textId="77777777" w:rsidR="002351F5" w:rsidRPr="002351F5" w:rsidRDefault="002351F5" w:rsidP="001A282C">
      <w:pPr>
        <w:spacing w:after="11" w:line="249" w:lineRule="auto"/>
        <w:ind w:left="123" w:right="0"/>
        <w:rPr>
          <w:rFonts w:ascii="Arial" w:hAnsi="Arial" w:cs="Arial"/>
          <w:color w:val="auto"/>
          <w:sz w:val="22"/>
        </w:rPr>
      </w:pPr>
      <w:r w:rsidRPr="002351F5">
        <w:rPr>
          <w:rFonts w:ascii="Arial" w:hAnsi="Arial" w:cs="Arial"/>
          <w:color w:val="auto"/>
          <w:sz w:val="22"/>
        </w:rPr>
        <w:tab/>
        <w:t>As a school, we aim to foster strong and supportive relationships with all students and to create a positive climate for learning where all students are encouraged to strive to achieve their very best.  Where students need additional help, there are a wide range of available interventions, including: adaptive teaching and learning strategies, interventions offered at lunch time or after school such as sixth form mentors for reading and subject revision sessions; the application of access arrangements for assessments and exams where there has been an identified need. The school liaises with outside services and specialists who may be invited to deliver training sessions to ensure that teaching staff are professionally informed about the best strategies to assist progress and kept up to date with new developments in SEND.</w:t>
      </w:r>
    </w:p>
    <w:p w14:paraId="336F6EBF" w14:textId="77777777" w:rsidR="002351F5" w:rsidRPr="002351F5" w:rsidRDefault="002351F5" w:rsidP="002351F5">
      <w:pPr>
        <w:spacing w:after="11" w:line="249" w:lineRule="auto"/>
        <w:ind w:left="113" w:right="0"/>
        <w:rPr>
          <w:rFonts w:ascii="Arial" w:hAnsi="Arial" w:cs="Arial"/>
          <w:color w:val="auto"/>
          <w:sz w:val="22"/>
        </w:rPr>
      </w:pPr>
      <w:r w:rsidRPr="002351F5">
        <w:rPr>
          <w:rFonts w:ascii="Arial" w:hAnsi="Arial" w:cs="Arial"/>
          <w:color w:val="auto"/>
          <w:sz w:val="22"/>
        </w:rPr>
        <w:tab/>
      </w:r>
    </w:p>
    <w:p w14:paraId="54F8652F" w14:textId="31CEF3BE" w:rsidR="002351F5" w:rsidRPr="00775760" w:rsidRDefault="002351F5" w:rsidP="002351F5">
      <w:pPr>
        <w:spacing w:after="11" w:line="249" w:lineRule="auto"/>
        <w:ind w:left="469" w:right="0"/>
        <w:rPr>
          <w:rFonts w:ascii="Arial" w:hAnsi="Arial" w:cs="Arial"/>
          <w:color w:val="auto"/>
          <w:sz w:val="22"/>
        </w:rPr>
      </w:pPr>
      <w:r w:rsidRPr="00775760">
        <w:rPr>
          <w:rFonts w:ascii="Arial" w:hAnsi="Arial" w:cs="Arial"/>
          <w:color w:val="auto"/>
          <w:sz w:val="22"/>
        </w:rPr>
        <w:t>•</w:t>
      </w:r>
      <w:r w:rsidRPr="00775760">
        <w:rPr>
          <w:rFonts w:ascii="Arial" w:hAnsi="Arial" w:cs="Arial"/>
          <w:color w:val="auto"/>
          <w:sz w:val="22"/>
        </w:rPr>
        <w:tab/>
      </w:r>
      <w:r w:rsidRPr="00775760">
        <w:rPr>
          <w:rFonts w:ascii="Arial" w:hAnsi="Arial" w:cs="Arial"/>
          <w:b/>
          <w:bCs/>
          <w:color w:val="auto"/>
          <w:sz w:val="22"/>
        </w:rPr>
        <w:t>Steps the school has taken to prevent disabled pupils being treated less favourably than other pupils</w:t>
      </w:r>
    </w:p>
    <w:p w14:paraId="584EA712" w14:textId="77777777" w:rsidR="002351F5" w:rsidRPr="00775760" w:rsidRDefault="002351F5" w:rsidP="002351F5">
      <w:pPr>
        <w:spacing w:after="11" w:line="249" w:lineRule="auto"/>
        <w:ind w:left="113" w:right="0"/>
        <w:rPr>
          <w:rFonts w:ascii="Arial" w:hAnsi="Arial" w:cs="Arial"/>
          <w:color w:val="auto"/>
          <w:sz w:val="22"/>
        </w:rPr>
      </w:pPr>
      <w:r w:rsidRPr="00775760">
        <w:rPr>
          <w:rFonts w:ascii="Arial" w:hAnsi="Arial" w:cs="Arial"/>
          <w:color w:val="auto"/>
          <w:sz w:val="22"/>
        </w:rPr>
        <w:tab/>
      </w:r>
    </w:p>
    <w:p w14:paraId="11C24E13" w14:textId="77777777" w:rsidR="00B36B02" w:rsidRPr="00775760" w:rsidRDefault="00B42F73" w:rsidP="00B36B02">
      <w:pPr>
        <w:spacing w:after="11" w:line="249" w:lineRule="auto"/>
        <w:ind w:left="123" w:right="0"/>
        <w:rPr>
          <w:rFonts w:ascii="Arial" w:hAnsi="Arial" w:cs="Arial"/>
          <w:color w:val="auto"/>
          <w:sz w:val="22"/>
        </w:rPr>
      </w:pPr>
      <w:r w:rsidRPr="00775760">
        <w:rPr>
          <w:rFonts w:ascii="Arial" w:hAnsi="Arial" w:cs="Arial"/>
          <w:color w:val="auto"/>
          <w:sz w:val="22"/>
        </w:rPr>
        <w:t>At St Ambrose, w</w:t>
      </w:r>
      <w:r w:rsidR="002351F5" w:rsidRPr="00775760">
        <w:rPr>
          <w:rFonts w:ascii="Arial" w:hAnsi="Arial" w:cs="Arial"/>
          <w:color w:val="auto"/>
          <w:sz w:val="22"/>
        </w:rPr>
        <w:t>e have a robust Ant</w:t>
      </w:r>
      <w:r w:rsidR="00CF0BEB" w:rsidRPr="00775760">
        <w:rPr>
          <w:rFonts w:ascii="Arial" w:hAnsi="Arial" w:cs="Arial"/>
          <w:color w:val="auto"/>
          <w:sz w:val="22"/>
        </w:rPr>
        <w:t>i</w:t>
      </w:r>
      <w:r w:rsidR="002351F5" w:rsidRPr="00775760">
        <w:rPr>
          <w:rFonts w:ascii="Arial" w:hAnsi="Arial" w:cs="Arial"/>
          <w:color w:val="auto"/>
          <w:sz w:val="22"/>
        </w:rPr>
        <w:t xml:space="preserve"> Bullying Policy, which encompasses all students in the school community regardless of ability, ethnicity, culture, background etc and ensures they are valued and protected. All students are supported through an effective pastoral system</w:t>
      </w:r>
      <w:r w:rsidR="00297E9A" w:rsidRPr="00775760">
        <w:rPr>
          <w:rFonts w:ascii="Arial" w:hAnsi="Arial" w:cs="Arial"/>
          <w:color w:val="auto"/>
          <w:sz w:val="22"/>
        </w:rPr>
        <w:t xml:space="preserve"> where</w:t>
      </w:r>
      <w:r w:rsidR="002351F5" w:rsidRPr="00775760">
        <w:rPr>
          <w:rFonts w:ascii="Arial" w:hAnsi="Arial" w:cs="Arial"/>
          <w:color w:val="auto"/>
          <w:sz w:val="22"/>
        </w:rPr>
        <w:t xml:space="preserve"> </w:t>
      </w:r>
      <w:r w:rsidR="00297E9A" w:rsidRPr="00775760">
        <w:rPr>
          <w:rFonts w:ascii="Arial" w:hAnsi="Arial" w:cs="Arial"/>
          <w:color w:val="auto"/>
          <w:sz w:val="22"/>
        </w:rPr>
        <w:t>students build strong relationships with their</w:t>
      </w:r>
      <w:r w:rsidR="002351F5" w:rsidRPr="00775760">
        <w:rPr>
          <w:rFonts w:ascii="Arial" w:hAnsi="Arial" w:cs="Arial"/>
          <w:color w:val="auto"/>
          <w:sz w:val="22"/>
        </w:rPr>
        <w:t xml:space="preserve"> Form Tutor and Head of Year, who they </w:t>
      </w:r>
      <w:r w:rsidR="00297E9A" w:rsidRPr="00775760">
        <w:rPr>
          <w:rFonts w:ascii="Arial" w:hAnsi="Arial" w:cs="Arial"/>
          <w:color w:val="auto"/>
          <w:sz w:val="22"/>
        </w:rPr>
        <w:t>know they are</w:t>
      </w:r>
      <w:r w:rsidR="002351F5" w:rsidRPr="00775760">
        <w:rPr>
          <w:rFonts w:ascii="Arial" w:hAnsi="Arial" w:cs="Arial"/>
          <w:color w:val="auto"/>
          <w:sz w:val="22"/>
        </w:rPr>
        <w:t xml:space="preserve"> able to approach if there </w:t>
      </w:r>
      <w:r w:rsidRPr="00775760">
        <w:rPr>
          <w:rFonts w:ascii="Arial" w:hAnsi="Arial" w:cs="Arial"/>
          <w:color w:val="auto"/>
          <w:sz w:val="22"/>
        </w:rPr>
        <w:t>are any</w:t>
      </w:r>
      <w:r w:rsidR="002351F5" w:rsidRPr="00775760">
        <w:rPr>
          <w:rFonts w:ascii="Arial" w:hAnsi="Arial" w:cs="Arial"/>
          <w:color w:val="auto"/>
          <w:sz w:val="22"/>
        </w:rPr>
        <w:t xml:space="preserve"> issue</w:t>
      </w:r>
      <w:r w:rsidRPr="00775760">
        <w:rPr>
          <w:rFonts w:ascii="Arial" w:hAnsi="Arial" w:cs="Arial"/>
          <w:color w:val="auto"/>
          <w:sz w:val="22"/>
        </w:rPr>
        <w:t>s</w:t>
      </w:r>
      <w:r w:rsidR="002351F5" w:rsidRPr="00775760">
        <w:rPr>
          <w:rFonts w:ascii="Arial" w:hAnsi="Arial" w:cs="Arial"/>
          <w:color w:val="auto"/>
          <w:sz w:val="22"/>
        </w:rPr>
        <w:t>. St Ambrose also has a dedicated School Chaplain who works with students to promote their self-esteem and general wellbeing, in l</w:t>
      </w:r>
      <w:r w:rsidRPr="00775760">
        <w:rPr>
          <w:rFonts w:ascii="Arial" w:hAnsi="Arial" w:cs="Arial"/>
          <w:color w:val="auto"/>
          <w:sz w:val="22"/>
        </w:rPr>
        <w:t>ine with</w:t>
      </w:r>
      <w:r w:rsidR="002351F5" w:rsidRPr="00775760">
        <w:rPr>
          <w:rFonts w:ascii="Arial" w:hAnsi="Arial" w:cs="Arial"/>
          <w:color w:val="auto"/>
          <w:sz w:val="22"/>
        </w:rPr>
        <w:t xml:space="preserve"> the Catholic ethos of our community</w:t>
      </w:r>
      <w:r w:rsidRPr="00775760">
        <w:rPr>
          <w:rFonts w:ascii="Arial" w:hAnsi="Arial" w:cs="Arial"/>
          <w:color w:val="auto"/>
          <w:sz w:val="22"/>
        </w:rPr>
        <w:t xml:space="preserve">, and we </w:t>
      </w:r>
      <w:r w:rsidR="002351F5" w:rsidRPr="00775760">
        <w:rPr>
          <w:rFonts w:ascii="Arial" w:hAnsi="Arial" w:cs="Arial"/>
          <w:color w:val="auto"/>
          <w:sz w:val="22"/>
        </w:rPr>
        <w:t xml:space="preserve">have a counsellor who is available by appointment to meet with individual students. The SENDCo, Chaplain and Deputy Safeguarding Lead are based in the Pastoral Hub and are all non-teaching members of staff so are available to speak to </w:t>
      </w:r>
      <w:r w:rsidR="00297E9A" w:rsidRPr="00775760">
        <w:rPr>
          <w:rFonts w:ascii="Arial" w:hAnsi="Arial" w:cs="Arial"/>
          <w:color w:val="auto"/>
          <w:sz w:val="22"/>
        </w:rPr>
        <w:t xml:space="preserve">and support individual </w:t>
      </w:r>
      <w:r w:rsidR="002351F5" w:rsidRPr="00775760">
        <w:rPr>
          <w:rFonts w:ascii="Arial" w:hAnsi="Arial" w:cs="Arial"/>
          <w:color w:val="auto"/>
          <w:sz w:val="22"/>
        </w:rPr>
        <w:t>students.</w:t>
      </w:r>
    </w:p>
    <w:p w14:paraId="579CDEAA" w14:textId="77777777" w:rsidR="00B36B02" w:rsidRDefault="00B36B02" w:rsidP="00B36B02">
      <w:pPr>
        <w:spacing w:after="11" w:line="249" w:lineRule="auto"/>
        <w:ind w:left="123" w:right="0"/>
        <w:rPr>
          <w:rFonts w:ascii="Arial" w:hAnsi="Arial" w:cs="Arial"/>
          <w:color w:val="auto"/>
          <w:sz w:val="22"/>
        </w:rPr>
      </w:pPr>
    </w:p>
    <w:p w14:paraId="4FE886B5" w14:textId="6763525E" w:rsidR="00B36B02" w:rsidRPr="00B36B02" w:rsidRDefault="00B36B02" w:rsidP="00B36B02">
      <w:pPr>
        <w:pStyle w:val="ListParagraph"/>
        <w:numPr>
          <w:ilvl w:val="0"/>
          <w:numId w:val="10"/>
        </w:numPr>
        <w:spacing w:after="11" w:line="249" w:lineRule="auto"/>
        <w:ind w:right="0"/>
        <w:rPr>
          <w:rFonts w:ascii="Arial" w:hAnsi="Arial" w:cs="Arial"/>
          <w:color w:val="auto"/>
          <w:sz w:val="22"/>
        </w:rPr>
      </w:pPr>
      <w:r w:rsidRPr="00B36B02">
        <w:rPr>
          <w:rFonts w:ascii="Arial" w:hAnsi="Arial" w:cs="Arial"/>
          <w:b/>
          <w:color w:val="auto"/>
          <w:sz w:val="22"/>
        </w:rPr>
        <w:t>How are decisions made about what type and how much support a student receives?</w:t>
      </w:r>
    </w:p>
    <w:p w14:paraId="4AD181F4" w14:textId="77777777" w:rsidR="00B36B02" w:rsidRDefault="00B36B02" w:rsidP="002351F5">
      <w:pPr>
        <w:ind w:left="113" w:right="99"/>
        <w:rPr>
          <w:rFonts w:ascii="Arial" w:hAnsi="Arial" w:cs="Arial"/>
          <w:color w:val="auto"/>
          <w:sz w:val="22"/>
        </w:rPr>
      </w:pPr>
    </w:p>
    <w:p w14:paraId="614769EC" w14:textId="61F0CFFA" w:rsidR="00845B37" w:rsidRPr="008C787A" w:rsidRDefault="00AB64D5" w:rsidP="002351F5">
      <w:pPr>
        <w:ind w:left="113" w:right="99"/>
        <w:rPr>
          <w:rFonts w:ascii="Arial" w:hAnsi="Arial" w:cs="Arial"/>
          <w:color w:val="auto"/>
          <w:sz w:val="22"/>
        </w:rPr>
      </w:pPr>
      <w:r w:rsidRPr="008C787A">
        <w:rPr>
          <w:rFonts w:ascii="Arial" w:hAnsi="Arial" w:cs="Arial"/>
          <w:color w:val="auto"/>
          <w:sz w:val="22"/>
        </w:rPr>
        <w:t xml:space="preserve">The SEND register comprises </w:t>
      </w:r>
      <w:r w:rsidR="00FC7872" w:rsidRPr="008C787A">
        <w:rPr>
          <w:rFonts w:ascii="Arial" w:hAnsi="Arial" w:cs="Arial"/>
          <w:color w:val="auto"/>
          <w:sz w:val="22"/>
        </w:rPr>
        <w:t>t</w:t>
      </w:r>
      <w:r w:rsidR="008B39F9" w:rsidRPr="008C787A">
        <w:rPr>
          <w:rFonts w:ascii="Arial" w:hAnsi="Arial" w:cs="Arial"/>
          <w:color w:val="auto"/>
          <w:sz w:val="22"/>
        </w:rPr>
        <w:t>wo</w:t>
      </w:r>
      <w:r w:rsidRPr="008C787A">
        <w:rPr>
          <w:rFonts w:ascii="Arial" w:hAnsi="Arial" w:cs="Arial"/>
          <w:color w:val="auto"/>
          <w:sz w:val="22"/>
        </w:rPr>
        <w:t xml:space="preserve"> categories. The highest category of need is represented by students who have an Education, Health and</w:t>
      </w:r>
      <w:r w:rsidR="00775760">
        <w:rPr>
          <w:rFonts w:ascii="Arial" w:hAnsi="Arial" w:cs="Arial"/>
          <w:color w:val="auto"/>
          <w:sz w:val="22"/>
        </w:rPr>
        <w:t xml:space="preserve"> </w:t>
      </w:r>
      <w:r w:rsidRPr="008C787A">
        <w:rPr>
          <w:rFonts w:ascii="Arial" w:hAnsi="Arial" w:cs="Arial"/>
          <w:color w:val="auto"/>
          <w:sz w:val="22"/>
        </w:rPr>
        <w:t>Care Plan (EHCP)</w:t>
      </w:r>
      <w:r w:rsidR="00493BA1" w:rsidRPr="008C787A">
        <w:rPr>
          <w:rFonts w:ascii="Arial" w:hAnsi="Arial" w:cs="Arial"/>
          <w:color w:val="auto"/>
          <w:sz w:val="22"/>
        </w:rPr>
        <w:t>.</w:t>
      </w:r>
      <w:r w:rsidRPr="008C787A">
        <w:rPr>
          <w:rFonts w:ascii="Arial" w:hAnsi="Arial" w:cs="Arial"/>
          <w:color w:val="auto"/>
          <w:sz w:val="22"/>
        </w:rPr>
        <w:t xml:space="preserve"> These students require resources</w:t>
      </w:r>
      <w:r w:rsidR="00A3268B" w:rsidRPr="008C787A">
        <w:rPr>
          <w:rFonts w:ascii="Arial" w:hAnsi="Arial" w:cs="Arial"/>
          <w:color w:val="auto"/>
          <w:sz w:val="22"/>
        </w:rPr>
        <w:t>, in addition to an Access Plan (a summary of needs in addition to classroom strategies) and Quality First Teaching</w:t>
      </w:r>
      <w:r w:rsidR="00493BA1" w:rsidRPr="008C787A">
        <w:rPr>
          <w:rFonts w:ascii="Arial" w:hAnsi="Arial" w:cs="Arial"/>
          <w:color w:val="auto"/>
          <w:sz w:val="22"/>
        </w:rPr>
        <w:t xml:space="preserve"> to be able to ensure any barriers to their progress are removed.</w:t>
      </w:r>
      <w:r w:rsidRPr="008C787A">
        <w:rPr>
          <w:rFonts w:ascii="Arial" w:hAnsi="Arial" w:cs="Arial"/>
          <w:color w:val="auto"/>
          <w:sz w:val="22"/>
        </w:rPr>
        <w:t xml:space="preserve"> </w:t>
      </w:r>
    </w:p>
    <w:p w14:paraId="0BB76964" w14:textId="77777777" w:rsidR="00845B37" w:rsidRPr="008C787A" w:rsidRDefault="00AB64D5" w:rsidP="002351F5">
      <w:pPr>
        <w:spacing w:after="0" w:line="259" w:lineRule="auto"/>
        <w:ind w:left="113" w:right="0" w:firstLine="0"/>
        <w:rPr>
          <w:rFonts w:ascii="Arial" w:hAnsi="Arial" w:cs="Arial"/>
          <w:color w:val="auto"/>
          <w:sz w:val="22"/>
        </w:rPr>
      </w:pPr>
      <w:r w:rsidRPr="008C787A">
        <w:rPr>
          <w:rFonts w:ascii="Arial" w:hAnsi="Arial" w:cs="Arial"/>
          <w:color w:val="auto"/>
          <w:sz w:val="22"/>
        </w:rPr>
        <w:t xml:space="preserve"> </w:t>
      </w:r>
    </w:p>
    <w:p w14:paraId="1676129C" w14:textId="77777777" w:rsidR="009D1204" w:rsidRDefault="00AB64D5" w:rsidP="002351F5">
      <w:pPr>
        <w:ind w:left="113" w:right="0"/>
        <w:rPr>
          <w:rFonts w:ascii="Arial" w:hAnsi="Arial" w:cs="Arial"/>
          <w:color w:val="auto"/>
          <w:sz w:val="22"/>
        </w:rPr>
      </w:pPr>
      <w:r w:rsidRPr="008C787A">
        <w:rPr>
          <w:rFonts w:ascii="Arial" w:hAnsi="Arial" w:cs="Arial"/>
          <w:color w:val="auto"/>
          <w:sz w:val="22"/>
        </w:rPr>
        <w:t xml:space="preserve">Some students will have additional needs that require extra support but this support will be at a level below that of an EHCP. These students will be identified as having ‘SEN Support’ </w:t>
      </w:r>
    </w:p>
    <w:p w14:paraId="0575DA8D" w14:textId="77777777" w:rsidR="00C11371" w:rsidRDefault="00C11371" w:rsidP="002351F5">
      <w:pPr>
        <w:ind w:left="113" w:right="0"/>
        <w:rPr>
          <w:rFonts w:ascii="Arial" w:hAnsi="Arial" w:cs="Arial"/>
          <w:color w:val="auto"/>
          <w:sz w:val="22"/>
        </w:rPr>
      </w:pPr>
    </w:p>
    <w:p w14:paraId="575D1D9C" w14:textId="77777777" w:rsidR="00775760" w:rsidRDefault="00775760" w:rsidP="009D1AFD">
      <w:pPr>
        <w:ind w:left="123" w:right="0"/>
        <w:rPr>
          <w:rFonts w:ascii="Arial" w:hAnsi="Arial" w:cs="Arial"/>
          <w:color w:val="auto"/>
          <w:sz w:val="22"/>
        </w:rPr>
      </w:pPr>
    </w:p>
    <w:p w14:paraId="523940F3" w14:textId="77777777" w:rsidR="00775760" w:rsidRDefault="00775760" w:rsidP="009D1AFD">
      <w:pPr>
        <w:ind w:left="123" w:right="0"/>
        <w:rPr>
          <w:rFonts w:ascii="Arial" w:hAnsi="Arial" w:cs="Arial"/>
          <w:color w:val="auto"/>
          <w:sz w:val="22"/>
        </w:rPr>
      </w:pPr>
    </w:p>
    <w:p w14:paraId="60B7F3C2" w14:textId="77777777" w:rsidR="00775760" w:rsidRDefault="00775760" w:rsidP="009D1AFD">
      <w:pPr>
        <w:ind w:left="123" w:right="0"/>
        <w:rPr>
          <w:rFonts w:ascii="Arial" w:hAnsi="Arial" w:cs="Arial"/>
          <w:color w:val="auto"/>
          <w:sz w:val="22"/>
        </w:rPr>
      </w:pPr>
    </w:p>
    <w:p w14:paraId="07F12250" w14:textId="797D8DDB" w:rsidR="008B2C18" w:rsidRPr="008C787A" w:rsidRDefault="00AB64D5" w:rsidP="009D1AFD">
      <w:pPr>
        <w:ind w:left="123" w:right="0"/>
        <w:rPr>
          <w:rFonts w:ascii="Arial" w:hAnsi="Arial" w:cs="Arial"/>
          <w:color w:val="auto"/>
          <w:sz w:val="22"/>
        </w:rPr>
      </w:pPr>
      <w:r w:rsidRPr="008C787A">
        <w:rPr>
          <w:rFonts w:ascii="Arial" w:hAnsi="Arial" w:cs="Arial"/>
          <w:color w:val="auto"/>
          <w:sz w:val="22"/>
        </w:rPr>
        <w:t xml:space="preserve">and form the second category of students on the </w:t>
      </w:r>
      <w:r w:rsidR="00915008" w:rsidRPr="008C787A">
        <w:rPr>
          <w:rFonts w:ascii="Arial" w:hAnsi="Arial" w:cs="Arial"/>
          <w:color w:val="auto"/>
          <w:sz w:val="22"/>
        </w:rPr>
        <w:t>SEND</w:t>
      </w:r>
      <w:r w:rsidRPr="008C787A">
        <w:rPr>
          <w:rFonts w:ascii="Arial" w:hAnsi="Arial" w:cs="Arial"/>
          <w:color w:val="auto"/>
          <w:sz w:val="22"/>
        </w:rPr>
        <w:t xml:space="preserve"> register. Students in this category </w:t>
      </w:r>
      <w:r w:rsidR="00FC7872" w:rsidRPr="008C787A">
        <w:rPr>
          <w:rFonts w:ascii="Arial" w:hAnsi="Arial" w:cs="Arial"/>
          <w:color w:val="auto"/>
          <w:sz w:val="22"/>
        </w:rPr>
        <w:t>generally, but not always</w:t>
      </w:r>
      <w:r w:rsidR="00150F93" w:rsidRPr="008C787A">
        <w:rPr>
          <w:rFonts w:ascii="Arial" w:hAnsi="Arial" w:cs="Arial"/>
          <w:color w:val="auto"/>
          <w:sz w:val="22"/>
        </w:rPr>
        <w:t xml:space="preserve"> </w:t>
      </w:r>
      <w:r w:rsidR="00FC7872" w:rsidRPr="008C787A">
        <w:rPr>
          <w:rFonts w:ascii="Arial" w:hAnsi="Arial" w:cs="Arial"/>
          <w:color w:val="auto"/>
          <w:sz w:val="22"/>
        </w:rPr>
        <w:t>have an</w:t>
      </w:r>
      <w:r w:rsidR="00493BA1" w:rsidRPr="008C787A">
        <w:rPr>
          <w:rFonts w:ascii="Arial" w:hAnsi="Arial" w:cs="Arial"/>
          <w:color w:val="auto"/>
          <w:sz w:val="22"/>
        </w:rPr>
        <w:t xml:space="preserve"> Access Plan</w:t>
      </w:r>
      <w:r w:rsidRPr="008C787A">
        <w:rPr>
          <w:rFonts w:ascii="Arial" w:hAnsi="Arial" w:cs="Arial"/>
          <w:color w:val="auto"/>
          <w:sz w:val="22"/>
        </w:rPr>
        <w:t xml:space="preserve">. </w:t>
      </w:r>
      <w:r w:rsidR="008B2C18" w:rsidRPr="008C787A">
        <w:rPr>
          <w:rFonts w:ascii="Arial" w:hAnsi="Arial" w:cs="Arial"/>
          <w:color w:val="auto"/>
          <w:sz w:val="22"/>
        </w:rPr>
        <w:t>These two categories of need are in line with the 2014 SEND Code of Practice.</w:t>
      </w:r>
    </w:p>
    <w:p w14:paraId="57C74813" w14:textId="77777777" w:rsidR="008B2C18" w:rsidRPr="008C787A" w:rsidRDefault="008B2C18" w:rsidP="009D1AFD">
      <w:pPr>
        <w:ind w:left="123" w:right="0"/>
        <w:rPr>
          <w:rFonts w:ascii="Arial" w:hAnsi="Arial" w:cs="Arial"/>
          <w:color w:val="auto"/>
          <w:sz w:val="22"/>
        </w:rPr>
      </w:pPr>
    </w:p>
    <w:p w14:paraId="7362720A" w14:textId="77777777" w:rsidR="008C787A" w:rsidRPr="008C787A" w:rsidRDefault="00FC7872" w:rsidP="009D1AFD">
      <w:pPr>
        <w:ind w:left="123" w:right="0"/>
        <w:rPr>
          <w:rFonts w:ascii="Arial" w:hAnsi="Arial" w:cs="Arial"/>
          <w:color w:val="auto"/>
          <w:sz w:val="22"/>
        </w:rPr>
      </w:pPr>
      <w:r w:rsidRPr="008C787A">
        <w:rPr>
          <w:rFonts w:ascii="Arial" w:hAnsi="Arial" w:cs="Arial"/>
          <w:color w:val="auto"/>
          <w:sz w:val="22"/>
        </w:rPr>
        <w:t>The</w:t>
      </w:r>
      <w:r w:rsidR="008B2C18" w:rsidRPr="008C787A">
        <w:rPr>
          <w:rFonts w:ascii="Arial" w:hAnsi="Arial" w:cs="Arial"/>
          <w:color w:val="auto"/>
          <w:sz w:val="22"/>
        </w:rPr>
        <w:t xml:space="preserve"> SENDCo is keen that all additional needs are addressed by all staff but is equally aware that there are some students who do not need to be placed at SEN Support because their additional need is managed well without them being formally identified on the SEND Register</w:t>
      </w:r>
      <w:r w:rsidR="008B39F9" w:rsidRPr="008C787A">
        <w:rPr>
          <w:rFonts w:ascii="Arial" w:hAnsi="Arial" w:cs="Arial"/>
          <w:color w:val="auto"/>
          <w:sz w:val="22"/>
        </w:rPr>
        <w:t>,</w:t>
      </w:r>
      <w:r w:rsidR="008B2C18" w:rsidRPr="008C787A">
        <w:rPr>
          <w:rFonts w:ascii="Arial" w:hAnsi="Arial" w:cs="Arial"/>
          <w:color w:val="auto"/>
          <w:sz w:val="22"/>
        </w:rPr>
        <w:t xml:space="preserve"> example</w:t>
      </w:r>
      <w:r w:rsidR="008B39F9" w:rsidRPr="008C787A">
        <w:rPr>
          <w:rFonts w:ascii="Arial" w:hAnsi="Arial" w:cs="Arial"/>
          <w:color w:val="auto"/>
          <w:sz w:val="22"/>
        </w:rPr>
        <w:t>s</w:t>
      </w:r>
      <w:r w:rsidR="008B2C18" w:rsidRPr="008C787A">
        <w:rPr>
          <w:rFonts w:ascii="Arial" w:hAnsi="Arial" w:cs="Arial"/>
          <w:color w:val="auto"/>
          <w:sz w:val="22"/>
        </w:rPr>
        <w:t xml:space="preserve"> of this maybe a student who has a diagnosis of ADHD and whose medication means they do not present with symptoms in the class that need supporting or a student with Dyslexia who manages well and </w:t>
      </w:r>
      <w:r w:rsidR="008B39F9" w:rsidRPr="008C787A">
        <w:rPr>
          <w:rFonts w:ascii="Arial" w:hAnsi="Arial" w:cs="Arial"/>
          <w:color w:val="auto"/>
          <w:sz w:val="22"/>
        </w:rPr>
        <w:t>doesn’t require scaffolding in class</w:t>
      </w:r>
      <w:r w:rsidR="008B2C18" w:rsidRPr="008C787A">
        <w:rPr>
          <w:rFonts w:ascii="Arial" w:hAnsi="Arial" w:cs="Arial"/>
          <w:color w:val="auto"/>
          <w:sz w:val="22"/>
        </w:rPr>
        <w:t>. Such students are placed in</w:t>
      </w:r>
      <w:r w:rsidRPr="008C787A">
        <w:rPr>
          <w:rFonts w:ascii="Arial" w:hAnsi="Arial" w:cs="Arial"/>
          <w:color w:val="auto"/>
          <w:sz w:val="22"/>
        </w:rPr>
        <w:t xml:space="preserve"> a category called “Monitoring”. This is a new category that </w:t>
      </w:r>
      <w:r w:rsidR="008B39F9" w:rsidRPr="008C787A">
        <w:rPr>
          <w:rFonts w:ascii="Arial" w:hAnsi="Arial" w:cs="Arial"/>
          <w:color w:val="auto"/>
          <w:sz w:val="22"/>
        </w:rPr>
        <w:t xml:space="preserve">is not part of the SEND Register and </w:t>
      </w:r>
      <w:r w:rsidRPr="008C787A">
        <w:rPr>
          <w:rFonts w:ascii="Arial" w:hAnsi="Arial" w:cs="Arial"/>
          <w:color w:val="auto"/>
          <w:sz w:val="22"/>
        </w:rPr>
        <w:t>ensures students who don’t n</w:t>
      </w:r>
      <w:r w:rsidR="008B2C18" w:rsidRPr="008C787A">
        <w:rPr>
          <w:rFonts w:ascii="Arial" w:hAnsi="Arial" w:cs="Arial"/>
          <w:color w:val="auto"/>
          <w:sz w:val="22"/>
        </w:rPr>
        <w:t>e</w:t>
      </w:r>
      <w:r w:rsidRPr="008C787A">
        <w:rPr>
          <w:rFonts w:ascii="Arial" w:hAnsi="Arial" w:cs="Arial"/>
          <w:color w:val="auto"/>
          <w:sz w:val="22"/>
        </w:rPr>
        <w:t>ed to be on the SEND Register are not</w:t>
      </w:r>
      <w:r w:rsidR="008B2C18" w:rsidRPr="008C787A">
        <w:rPr>
          <w:rFonts w:ascii="Arial" w:hAnsi="Arial" w:cs="Arial"/>
          <w:color w:val="auto"/>
          <w:sz w:val="22"/>
        </w:rPr>
        <w:t xml:space="preserve"> but that their needs are noted by staff. </w:t>
      </w:r>
    </w:p>
    <w:p w14:paraId="6A842B47" w14:textId="77777777" w:rsidR="008C787A" w:rsidRPr="008C787A" w:rsidRDefault="008C787A" w:rsidP="009D1AFD">
      <w:pPr>
        <w:ind w:left="123" w:right="0"/>
        <w:rPr>
          <w:rFonts w:ascii="Arial" w:hAnsi="Arial" w:cs="Arial"/>
          <w:color w:val="auto"/>
          <w:sz w:val="22"/>
        </w:rPr>
      </w:pPr>
    </w:p>
    <w:p w14:paraId="1652CEF6" w14:textId="6B7D33EF" w:rsidR="00845B37" w:rsidRPr="008C787A" w:rsidRDefault="008B2C18" w:rsidP="009D1AFD">
      <w:pPr>
        <w:ind w:left="123" w:right="0"/>
        <w:rPr>
          <w:rFonts w:ascii="Arial" w:hAnsi="Arial" w:cs="Arial"/>
          <w:color w:val="auto"/>
          <w:sz w:val="22"/>
        </w:rPr>
      </w:pPr>
      <w:r w:rsidRPr="008C787A">
        <w:rPr>
          <w:rFonts w:ascii="Arial" w:hAnsi="Arial" w:cs="Arial"/>
          <w:color w:val="auto"/>
          <w:sz w:val="22"/>
        </w:rPr>
        <w:t>It is important to note that the SEND Register is a fluid list of students – we do not h</w:t>
      </w:r>
      <w:r w:rsidR="008B39F9" w:rsidRPr="008C787A">
        <w:rPr>
          <w:rFonts w:ascii="Arial" w:hAnsi="Arial" w:cs="Arial"/>
          <w:color w:val="auto"/>
          <w:sz w:val="22"/>
        </w:rPr>
        <w:t>ave students on the SEND register who do not need to be there. All movement on the SEND Register is discussed with parents / students - no decisions are made without their input.</w:t>
      </w:r>
    </w:p>
    <w:p w14:paraId="1478FC3A" w14:textId="299FA28B" w:rsidR="00A3268B" w:rsidRPr="008C787A" w:rsidRDefault="00AB64D5" w:rsidP="002351F5">
      <w:pPr>
        <w:spacing w:after="0" w:line="259" w:lineRule="auto"/>
        <w:ind w:left="113" w:right="0" w:firstLine="0"/>
        <w:rPr>
          <w:rFonts w:ascii="Arial" w:hAnsi="Arial" w:cs="Arial"/>
          <w:color w:val="auto"/>
          <w:sz w:val="22"/>
        </w:rPr>
      </w:pPr>
      <w:r w:rsidRPr="008C787A">
        <w:rPr>
          <w:rFonts w:ascii="Arial" w:hAnsi="Arial" w:cs="Arial"/>
          <w:color w:val="auto"/>
          <w:sz w:val="22"/>
        </w:rPr>
        <w:t xml:space="preserve"> </w:t>
      </w:r>
    </w:p>
    <w:p w14:paraId="08F10F37" w14:textId="77777777" w:rsidR="00A3268B" w:rsidRPr="008C787A" w:rsidRDefault="00A3268B" w:rsidP="002351F5">
      <w:pPr>
        <w:spacing w:after="0" w:line="259" w:lineRule="auto"/>
        <w:ind w:left="459" w:right="0" w:firstLine="0"/>
        <w:rPr>
          <w:rFonts w:ascii="Arial" w:hAnsi="Arial" w:cs="Arial"/>
          <w:color w:val="auto"/>
          <w:sz w:val="22"/>
        </w:rPr>
      </w:pPr>
    </w:p>
    <w:p w14:paraId="42A0554F" w14:textId="77777777" w:rsidR="00845B37" w:rsidRPr="008C787A" w:rsidRDefault="00AB64D5" w:rsidP="009D1AFD">
      <w:pPr>
        <w:numPr>
          <w:ilvl w:val="0"/>
          <w:numId w:val="2"/>
        </w:numPr>
        <w:spacing w:after="11" w:line="247" w:lineRule="auto"/>
        <w:ind w:left="819" w:right="95" w:hanging="360"/>
        <w:rPr>
          <w:rFonts w:ascii="Arial" w:hAnsi="Arial" w:cs="Arial"/>
          <w:color w:val="auto"/>
          <w:sz w:val="22"/>
        </w:rPr>
      </w:pPr>
      <w:r w:rsidRPr="008C787A">
        <w:rPr>
          <w:rFonts w:ascii="Arial" w:hAnsi="Arial" w:cs="Arial"/>
          <w:b/>
          <w:color w:val="auto"/>
          <w:sz w:val="22"/>
        </w:rPr>
        <w:t xml:space="preserve">How </w:t>
      </w:r>
      <w:r w:rsidR="00E24F79" w:rsidRPr="008C787A">
        <w:rPr>
          <w:rFonts w:ascii="Arial" w:hAnsi="Arial" w:cs="Arial"/>
          <w:b/>
          <w:color w:val="auto"/>
          <w:sz w:val="22"/>
        </w:rPr>
        <w:t>are students</w:t>
      </w:r>
      <w:r w:rsidRPr="008C787A">
        <w:rPr>
          <w:rFonts w:ascii="Arial" w:hAnsi="Arial" w:cs="Arial"/>
          <w:b/>
          <w:color w:val="auto"/>
          <w:sz w:val="22"/>
        </w:rPr>
        <w:t xml:space="preserve"> included in activities outside the classroom including physical activities and school trips? </w:t>
      </w:r>
    </w:p>
    <w:p w14:paraId="1BF5A0D3" w14:textId="77777777" w:rsidR="00845B37" w:rsidRPr="008C787A" w:rsidRDefault="00AB64D5">
      <w:pPr>
        <w:spacing w:after="0" w:line="259" w:lineRule="auto"/>
        <w:ind w:left="0" w:right="0" w:firstLine="0"/>
        <w:rPr>
          <w:rFonts w:ascii="Arial" w:hAnsi="Arial" w:cs="Arial"/>
          <w:color w:val="auto"/>
          <w:sz w:val="22"/>
        </w:rPr>
      </w:pPr>
      <w:r w:rsidRPr="008C787A">
        <w:rPr>
          <w:rFonts w:ascii="Arial" w:hAnsi="Arial" w:cs="Arial"/>
          <w:b/>
          <w:color w:val="auto"/>
          <w:sz w:val="22"/>
        </w:rPr>
        <w:t xml:space="preserve"> </w:t>
      </w:r>
    </w:p>
    <w:p w14:paraId="3927926C" w14:textId="7312795D" w:rsidR="00845B37" w:rsidRPr="008C787A" w:rsidRDefault="00AB64D5" w:rsidP="002351F5">
      <w:pPr>
        <w:ind w:left="123" w:right="454"/>
        <w:rPr>
          <w:rFonts w:ascii="Arial" w:hAnsi="Arial" w:cs="Arial"/>
          <w:color w:val="auto"/>
          <w:sz w:val="22"/>
        </w:rPr>
      </w:pPr>
      <w:r w:rsidRPr="008C787A">
        <w:rPr>
          <w:rFonts w:ascii="Arial" w:hAnsi="Arial" w:cs="Arial"/>
          <w:color w:val="auto"/>
          <w:sz w:val="22"/>
        </w:rPr>
        <w:t xml:space="preserve">The college endeavours to be as inclusive as possible. There are times when an additional risk assessment may be required for </w:t>
      </w:r>
      <w:r w:rsidR="00E24F79" w:rsidRPr="008C787A">
        <w:rPr>
          <w:rFonts w:ascii="Arial" w:hAnsi="Arial" w:cs="Arial"/>
          <w:color w:val="auto"/>
          <w:sz w:val="22"/>
        </w:rPr>
        <w:t xml:space="preserve">an individual </w:t>
      </w:r>
      <w:r w:rsidRPr="008C787A">
        <w:rPr>
          <w:rFonts w:ascii="Arial" w:hAnsi="Arial" w:cs="Arial"/>
          <w:color w:val="auto"/>
          <w:sz w:val="22"/>
        </w:rPr>
        <w:t>student with SEN</w:t>
      </w:r>
      <w:r w:rsidR="00A3268B" w:rsidRPr="008C787A">
        <w:rPr>
          <w:rFonts w:ascii="Arial" w:hAnsi="Arial" w:cs="Arial"/>
          <w:color w:val="auto"/>
          <w:sz w:val="22"/>
        </w:rPr>
        <w:t>D</w:t>
      </w:r>
      <w:r w:rsidRPr="008C787A">
        <w:rPr>
          <w:rFonts w:ascii="Arial" w:hAnsi="Arial" w:cs="Arial"/>
          <w:color w:val="auto"/>
          <w:sz w:val="22"/>
        </w:rPr>
        <w:t>, in order to ensure that they are able to participate safely in physical activities or a school day trip</w:t>
      </w:r>
      <w:r w:rsidR="000E2E41">
        <w:rPr>
          <w:rFonts w:ascii="Arial" w:hAnsi="Arial" w:cs="Arial"/>
          <w:color w:val="auto"/>
          <w:sz w:val="22"/>
        </w:rPr>
        <w:t xml:space="preserve"> </w:t>
      </w:r>
      <w:r w:rsidRPr="008C787A">
        <w:rPr>
          <w:rFonts w:ascii="Arial" w:hAnsi="Arial" w:cs="Arial"/>
          <w:color w:val="auto"/>
          <w:sz w:val="22"/>
        </w:rPr>
        <w:t>/</w:t>
      </w:r>
      <w:r w:rsidR="000E2E41">
        <w:rPr>
          <w:rFonts w:ascii="Arial" w:hAnsi="Arial" w:cs="Arial"/>
          <w:color w:val="auto"/>
          <w:sz w:val="22"/>
        </w:rPr>
        <w:t xml:space="preserve"> </w:t>
      </w:r>
      <w:r w:rsidRPr="008C787A">
        <w:rPr>
          <w:rFonts w:ascii="Arial" w:hAnsi="Arial" w:cs="Arial"/>
          <w:color w:val="auto"/>
          <w:sz w:val="22"/>
        </w:rPr>
        <w:t xml:space="preserve">residential visit. In such circumstances the </w:t>
      </w:r>
      <w:r w:rsidR="000E2E41">
        <w:rPr>
          <w:rFonts w:ascii="Arial" w:hAnsi="Arial" w:cs="Arial"/>
          <w:color w:val="auto"/>
          <w:sz w:val="22"/>
        </w:rPr>
        <w:t>trip leader would write a risk assessment, often in conjunction with</w:t>
      </w:r>
      <w:r w:rsidRPr="008C787A">
        <w:rPr>
          <w:rFonts w:ascii="Arial" w:hAnsi="Arial" w:cs="Arial"/>
          <w:color w:val="auto"/>
          <w:sz w:val="22"/>
        </w:rPr>
        <w:t xml:space="preserve"> parent</w:t>
      </w:r>
      <w:r w:rsidR="000E2E41">
        <w:rPr>
          <w:rFonts w:ascii="Arial" w:hAnsi="Arial" w:cs="Arial"/>
          <w:color w:val="auto"/>
          <w:sz w:val="22"/>
        </w:rPr>
        <w:t xml:space="preserve"> </w:t>
      </w:r>
      <w:r w:rsidRPr="008C787A">
        <w:rPr>
          <w:rFonts w:ascii="Arial" w:hAnsi="Arial" w:cs="Arial"/>
          <w:color w:val="auto"/>
          <w:sz w:val="22"/>
        </w:rPr>
        <w:t>/</w:t>
      </w:r>
      <w:r w:rsidR="000E2E41">
        <w:rPr>
          <w:rFonts w:ascii="Arial" w:hAnsi="Arial" w:cs="Arial"/>
          <w:color w:val="auto"/>
          <w:sz w:val="22"/>
        </w:rPr>
        <w:t xml:space="preserve"> </w:t>
      </w:r>
      <w:r w:rsidRPr="008C787A">
        <w:rPr>
          <w:rFonts w:ascii="Arial" w:hAnsi="Arial" w:cs="Arial"/>
          <w:color w:val="auto"/>
          <w:sz w:val="22"/>
        </w:rPr>
        <w:t xml:space="preserve">carer and the </w:t>
      </w:r>
      <w:r w:rsidR="00BE5361" w:rsidRPr="008C787A">
        <w:rPr>
          <w:rFonts w:ascii="Arial" w:hAnsi="Arial" w:cs="Arial"/>
          <w:color w:val="auto"/>
          <w:sz w:val="22"/>
        </w:rPr>
        <w:t>student</w:t>
      </w:r>
      <w:r w:rsidR="000E2E41">
        <w:rPr>
          <w:rFonts w:ascii="Arial" w:hAnsi="Arial" w:cs="Arial"/>
          <w:color w:val="auto"/>
          <w:sz w:val="22"/>
        </w:rPr>
        <w:t xml:space="preserve"> in addition to any</w:t>
      </w:r>
      <w:r w:rsidRPr="008C787A">
        <w:rPr>
          <w:rFonts w:ascii="Arial" w:hAnsi="Arial" w:cs="Arial"/>
          <w:color w:val="auto"/>
          <w:sz w:val="22"/>
        </w:rPr>
        <w:t xml:space="preserve"> specialist </w:t>
      </w:r>
      <w:r w:rsidR="00E24F79" w:rsidRPr="008C787A">
        <w:rPr>
          <w:rFonts w:ascii="Arial" w:hAnsi="Arial" w:cs="Arial"/>
          <w:color w:val="auto"/>
          <w:sz w:val="22"/>
        </w:rPr>
        <w:t xml:space="preserve">external </w:t>
      </w:r>
      <w:r w:rsidRPr="008C787A">
        <w:rPr>
          <w:rFonts w:ascii="Arial" w:hAnsi="Arial" w:cs="Arial"/>
          <w:color w:val="auto"/>
          <w:sz w:val="22"/>
        </w:rPr>
        <w:t>support services</w:t>
      </w:r>
      <w:r w:rsidR="000E2E41">
        <w:rPr>
          <w:rFonts w:ascii="Arial" w:hAnsi="Arial" w:cs="Arial"/>
          <w:color w:val="auto"/>
          <w:sz w:val="22"/>
        </w:rPr>
        <w:t>, if appropriate</w:t>
      </w:r>
      <w:r w:rsidRPr="008C787A">
        <w:rPr>
          <w:rFonts w:ascii="Arial" w:hAnsi="Arial" w:cs="Arial"/>
          <w:color w:val="auto"/>
          <w:sz w:val="22"/>
        </w:rPr>
        <w:t xml:space="preserve">. On occasion, it may be necessary for a specialist support assistant to accompany the </w:t>
      </w:r>
      <w:r w:rsidR="00BE5361" w:rsidRPr="008C787A">
        <w:rPr>
          <w:rFonts w:ascii="Arial" w:hAnsi="Arial" w:cs="Arial"/>
          <w:color w:val="auto"/>
          <w:sz w:val="22"/>
        </w:rPr>
        <w:t>student</w:t>
      </w:r>
      <w:r w:rsidRPr="008C787A">
        <w:rPr>
          <w:rFonts w:ascii="Arial" w:hAnsi="Arial" w:cs="Arial"/>
          <w:color w:val="auto"/>
          <w:sz w:val="22"/>
        </w:rPr>
        <w:t xml:space="preserve">/student on a trip or to facilitate their participation in physical activities. </w:t>
      </w:r>
    </w:p>
    <w:p w14:paraId="3E2915EC" w14:textId="77777777" w:rsidR="0008009C" w:rsidRPr="008C787A" w:rsidRDefault="0008009C">
      <w:pPr>
        <w:ind w:left="204" w:right="454"/>
        <w:rPr>
          <w:rFonts w:ascii="Arial" w:hAnsi="Arial" w:cs="Arial"/>
          <w:color w:val="auto"/>
          <w:sz w:val="22"/>
        </w:rPr>
      </w:pPr>
    </w:p>
    <w:p w14:paraId="493ACCA9" w14:textId="77777777" w:rsidR="00845B37" w:rsidRPr="008C787A" w:rsidRDefault="00845B37">
      <w:pPr>
        <w:spacing w:after="7" w:line="259" w:lineRule="auto"/>
        <w:ind w:left="0" w:right="0" w:firstLine="0"/>
        <w:rPr>
          <w:rFonts w:ascii="Arial" w:hAnsi="Arial" w:cs="Arial"/>
          <w:color w:val="auto"/>
          <w:sz w:val="22"/>
        </w:rPr>
      </w:pPr>
    </w:p>
    <w:p w14:paraId="3DDE5AAD" w14:textId="6E1211A6" w:rsidR="00845B37" w:rsidRDefault="00B36B02" w:rsidP="00B36B02">
      <w:pPr>
        <w:spacing w:after="0" w:line="259" w:lineRule="auto"/>
        <w:ind w:left="0" w:right="0" w:firstLine="0"/>
        <w:rPr>
          <w:rFonts w:ascii="Arial" w:hAnsi="Arial" w:cs="Arial"/>
          <w:b/>
          <w:color w:val="auto"/>
          <w:sz w:val="22"/>
        </w:rPr>
      </w:pPr>
      <w:r w:rsidRPr="00B36B02">
        <w:rPr>
          <w:rFonts w:ascii="Arial" w:hAnsi="Arial" w:cs="Arial"/>
          <w:color w:val="auto"/>
          <w:sz w:val="22"/>
        </w:rPr>
        <w:t>•</w:t>
      </w:r>
      <w:r w:rsidRPr="00B36B02">
        <w:rPr>
          <w:rFonts w:ascii="Arial" w:hAnsi="Arial" w:cs="Arial"/>
          <w:color w:val="auto"/>
          <w:sz w:val="22"/>
        </w:rPr>
        <w:tab/>
      </w:r>
      <w:r w:rsidRPr="00B36B02">
        <w:rPr>
          <w:rFonts w:ascii="Arial" w:hAnsi="Arial" w:cs="Arial"/>
          <w:b/>
          <w:color w:val="auto"/>
          <w:sz w:val="22"/>
        </w:rPr>
        <w:t>What support is there be a for students’ overall wellbeing?</w:t>
      </w:r>
    </w:p>
    <w:p w14:paraId="463C0C9C" w14:textId="77777777" w:rsidR="00B36B02" w:rsidRPr="00B36B02" w:rsidRDefault="00B36B02" w:rsidP="00B36B02">
      <w:pPr>
        <w:spacing w:after="0" w:line="259" w:lineRule="auto"/>
        <w:ind w:left="0" w:right="0" w:firstLine="0"/>
        <w:rPr>
          <w:rFonts w:ascii="Arial" w:hAnsi="Arial" w:cs="Arial"/>
          <w:b/>
          <w:color w:val="auto"/>
          <w:sz w:val="22"/>
        </w:rPr>
      </w:pPr>
    </w:p>
    <w:p w14:paraId="16497E62" w14:textId="35A7AED8" w:rsidR="00845B37" w:rsidRPr="008C787A" w:rsidRDefault="00AB64D5" w:rsidP="00225FDB">
      <w:pPr>
        <w:ind w:left="123" w:right="99"/>
        <w:rPr>
          <w:rFonts w:ascii="Arial" w:hAnsi="Arial" w:cs="Arial"/>
          <w:color w:val="auto"/>
          <w:sz w:val="22"/>
        </w:rPr>
      </w:pPr>
      <w:r w:rsidRPr="008C787A">
        <w:rPr>
          <w:rFonts w:ascii="Arial" w:hAnsi="Arial" w:cs="Arial"/>
          <w:color w:val="auto"/>
          <w:sz w:val="22"/>
        </w:rPr>
        <w:t xml:space="preserve">At St Ambrose we have a range of pastoral systems in place to ensure </w:t>
      </w:r>
      <w:r w:rsidR="00E24F79" w:rsidRPr="008C787A">
        <w:rPr>
          <w:rFonts w:ascii="Arial" w:hAnsi="Arial" w:cs="Arial"/>
          <w:color w:val="auto"/>
          <w:sz w:val="22"/>
        </w:rPr>
        <w:t>all students are</w:t>
      </w:r>
      <w:r w:rsidRPr="008C787A">
        <w:rPr>
          <w:rFonts w:ascii="Arial" w:hAnsi="Arial" w:cs="Arial"/>
          <w:color w:val="auto"/>
          <w:sz w:val="22"/>
        </w:rPr>
        <w:t xml:space="preserve"> healthy and safe.  For students joining us in Year 7, we aim to make their transition as </w:t>
      </w:r>
      <w:r w:rsidR="00E24F79" w:rsidRPr="008C787A">
        <w:rPr>
          <w:rFonts w:ascii="Arial" w:hAnsi="Arial" w:cs="Arial"/>
          <w:color w:val="auto"/>
          <w:sz w:val="22"/>
        </w:rPr>
        <w:t xml:space="preserve">robust and </w:t>
      </w:r>
      <w:r w:rsidRPr="008C787A">
        <w:rPr>
          <w:rFonts w:ascii="Arial" w:hAnsi="Arial" w:cs="Arial"/>
          <w:color w:val="auto"/>
          <w:sz w:val="22"/>
        </w:rPr>
        <w:t>successful as possible. We have a programme of transition</w:t>
      </w:r>
      <w:r w:rsidR="00150F93" w:rsidRPr="008C787A">
        <w:rPr>
          <w:rFonts w:ascii="Arial" w:hAnsi="Arial" w:cs="Arial"/>
          <w:color w:val="auto"/>
          <w:sz w:val="22"/>
        </w:rPr>
        <w:t xml:space="preserve"> activities</w:t>
      </w:r>
      <w:r w:rsidRPr="008C787A">
        <w:rPr>
          <w:rFonts w:ascii="Arial" w:hAnsi="Arial" w:cs="Arial"/>
          <w:color w:val="auto"/>
          <w:sz w:val="22"/>
        </w:rPr>
        <w:t>, which includes a Year 7 induction</w:t>
      </w:r>
      <w:r w:rsidR="000E2E41">
        <w:rPr>
          <w:rFonts w:ascii="Arial" w:hAnsi="Arial" w:cs="Arial"/>
          <w:color w:val="auto"/>
          <w:sz w:val="22"/>
        </w:rPr>
        <w:t xml:space="preserve"> and sports camp</w:t>
      </w:r>
      <w:r w:rsidR="00201F05" w:rsidRPr="008C787A">
        <w:rPr>
          <w:rFonts w:ascii="Arial" w:hAnsi="Arial" w:cs="Arial"/>
          <w:color w:val="auto"/>
          <w:sz w:val="22"/>
        </w:rPr>
        <w:t xml:space="preserve"> and a residential retreat to Castlerigg</w:t>
      </w:r>
      <w:r w:rsidRPr="008C787A">
        <w:rPr>
          <w:rFonts w:ascii="Arial" w:hAnsi="Arial" w:cs="Arial"/>
          <w:color w:val="auto"/>
          <w:sz w:val="22"/>
        </w:rPr>
        <w:t xml:space="preserve">. During </w:t>
      </w:r>
      <w:r w:rsidR="00E24F79" w:rsidRPr="008C787A">
        <w:rPr>
          <w:rFonts w:ascii="Arial" w:hAnsi="Arial" w:cs="Arial"/>
          <w:color w:val="auto"/>
          <w:sz w:val="22"/>
        </w:rPr>
        <w:t>their time at St Ambrose, all students are</w:t>
      </w:r>
      <w:r w:rsidRPr="008C787A">
        <w:rPr>
          <w:rFonts w:ascii="Arial" w:hAnsi="Arial" w:cs="Arial"/>
          <w:color w:val="auto"/>
          <w:sz w:val="22"/>
        </w:rPr>
        <w:t xml:space="preserve"> supported by their Form Tutor and Head of Year. If needed, </w:t>
      </w:r>
      <w:r w:rsidR="00E24F79" w:rsidRPr="008C787A">
        <w:rPr>
          <w:rFonts w:ascii="Arial" w:hAnsi="Arial" w:cs="Arial"/>
          <w:color w:val="auto"/>
          <w:sz w:val="22"/>
        </w:rPr>
        <w:t>students are</w:t>
      </w:r>
      <w:r w:rsidRPr="008C787A">
        <w:rPr>
          <w:rFonts w:ascii="Arial" w:hAnsi="Arial" w:cs="Arial"/>
          <w:color w:val="auto"/>
          <w:sz w:val="22"/>
        </w:rPr>
        <w:t xml:space="preserve"> able to access the services of </w:t>
      </w:r>
      <w:r w:rsidR="00A3268B" w:rsidRPr="008C787A">
        <w:rPr>
          <w:rFonts w:ascii="Arial" w:hAnsi="Arial" w:cs="Arial"/>
          <w:color w:val="auto"/>
          <w:sz w:val="22"/>
        </w:rPr>
        <w:t>two</w:t>
      </w:r>
      <w:r w:rsidRPr="008C787A">
        <w:rPr>
          <w:rFonts w:ascii="Arial" w:hAnsi="Arial" w:cs="Arial"/>
          <w:color w:val="auto"/>
          <w:sz w:val="22"/>
        </w:rPr>
        <w:t xml:space="preserve"> counsellor</w:t>
      </w:r>
      <w:r w:rsidR="00A3268B" w:rsidRPr="008C787A">
        <w:rPr>
          <w:rFonts w:ascii="Arial" w:hAnsi="Arial" w:cs="Arial"/>
          <w:color w:val="auto"/>
          <w:sz w:val="22"/>
        </w:rPr>
        <w:t>s</w:t>
      </w:r>
      <w:r w:rsidRPr="008C787A">
        <w:rPr>
          <w:rFonts w:ascii="Arial" w:hAnsi="Arial" w:cs="Arial"/>
          <w:color w:val="auto"/>
          <w:sz w:val="22"/>
        </w:rPr>
        <w:t xml:space="preserve"> who come into school on a weekly basis to support individual students by appointment</w:t>
      </w:r>
      <w:r w:rsidR="00E24F79" w:rsidRPr="008C787A">
        <w:rPr>
          <w:rFonts w:ascii="Arial" w:hAnsi="Arial" w:cs="Arial"/>
          <w:color w:val="auto"/>
          <w:sz w:val="22"/>
        </w:rPr>
        <w:t>. This is</w:t>
      </w:r>
      <w:r w:rsidRPr="008C787A">
        <w:rPr>
          <w:rFonts w:ascii="Arial" w:hAnsi="Arial" w:cs="Arial"/>
          <w:color w:val="auto"/>
          <w:sz w:val="22"/>
        </w:rPr>
        <w:t xml:space="preserve"> arranged by our Welfare </w:t>
      </w:r>
      <w:r w:rsidR="008A1440" w:rsidRPr="008C787A">
        <w:rPr>
          <w:rFonts w:ascii="Arial" w:hAnsi="Arial" w:cs="Arial"/>
          <w:color w:val="auto"/>
          <w:sz w:val="22"/>
        </w:rPr>
        <w:t>Co-ordinator</w:t>
      </w:r>
      <w:r w:rsidR="00E24F79" w:rsidRPr="008C787A">
        <w:rPr>
          <w:rFonts w:ascii="Arial" w:hAnsi="Arial" w:cs="Arial"/>
          <w:color w:val="auto"/>
          <w:sz w:val="22"/>
        </w:rPr>
        <w:t>, Miss Dean</w:t>
      </w:r>
      <w:r w:rsidRPr="008C787A">
        <w:rPr>
          <w:rFonts w:ascii="Arial" w:hAnsi="Arial" w:cs="Arial"/>
          <w:color w:val="auto"/>
          <w:sz w:val="22"/>
        </w:rPr>
        <w:t xml:space="preserve">.   </w:t>
      </w:r>
    </w:p>
    <w:p w14:paraId="1C823FC8" w14:textId="77777777" w:rsidR="00845B37" w:rsidRPr="008C787A" w:rsidRDefault="00AB64D5">
      <w:pPr>
        <w:spacing w:after="0" w:line="259" w:lineRule="auto"/>
        <w:ind w:left="209" w:right="0" w:firstLine="0"/>
        <w:rPr>
          <w:rFonts w:ascii="Arial" w:hAnsi="Arial" w:cs="Arial"/>
          <w:color w:val="auto"/>
          <w:sz w:val="22"/>
        </w:rPr>
      </w:pPr>
      <w:r w:rsidRPr="008C787A">
        <w:rPr>
          <w:rFonts w:ascii="Arial" w:hAnsi="Arial" w:cs="Arial"/>
          <w:color w:val="auto"/>
          <w:sz w:val="22"/>
        </w:rPr>
        <w:t xml:space="preserve"> </w:t>
      </w:r>
    </w:p>
    <w:p w14:paraId="4AF40217" w14:textId="0C0F3438" w:rsidR="00E67E09" w:rsidRDefault="00E67E09">
      <w:pPr>
        <w:spacing w:after="0" w:line="259" w:lineRule="auto"/>
        <w:ind w:left="0" w:right="0" w:firstLine="0"/>
        <w:rPr>
          <w:rFonts w:ascii="Arial" w:hAnsi="Arial" w:cs="Arial"/>
          <w:color w:val="auto"/>
          <w:sz w:val="22"/>
        </w:rPr>
      </w:pPr>
    </w:p>
    <w:p w14:paraId="3E52FA8C" w14:textId="10629B2A" w:rsidR="00775760" w:rsidRDefault="00775760">
      <w:pPr>
        <w:spacing w:after="0" w:line="259" w:lineRule="auto"/>
        <w:ind w:left="0" w:right="0" w:firstLine="0"/>
        <w:rPr>
          <w:rFonts w:ascii="Arial" w:hAnsi="Arial" w:cs="Arial"/>
          <w:color w:val="auto"/>
          <w:sz w:val="22"/>
        </w:rPr>
      </w:pPr>
    </w:p>
    <w:p w14:paraId="31E7469E" w14:textId="77777777" w:rsidR="00775760" w:rsidRPr="008C787A" w:rsidRDefault="00775760">
      <w:pPr>
        <w:spacing w:after="0" w:line="259" w:lineRule="auto"/>
        <w:ind w:left="0" w:right="0" w:firstLine="0"/>
        <w:rPr>
          <w:rFonts w:ascii="Arial" w:hAnsi="Arial" w:cs="Arial"/>
          <w:color w:val="auto"/>
          <w:sz w:val="22"/>
        </w:rPr>
      </w:pPr>
    </w:p>
    <w:p w14:paraId="5F9DE672" w14:textId="77777777" w:rsidR="00845B37" w:rsidRPr="008C787A" w:rsidRDefault="00AB64D5" w:rsidP="00225FDB">
      <w:pPr>
        <w:numPr>
          <w:ilvl w:val="0"/>
          <w:numId w:val="2"/>
        </w:numPr>
        <w:spacing w:after="11" w:line="247" w:lineRule="auto"/>
        <w:ind w:left="819" w:right="95" w:hanging="360"/>
        <w:rPr>
          <w:rFonts w:ascii="Arial" w:hAnsi="Arial" w:cs="Arial"/>
          <w:color w:val="auto"/>
          <w:sz w:val="22"/>
        </w:rPr>
      </w:pPr>
      <w:r w:rsidRPr="008C787A">
        <w:rPr>
          <w:rFonts w:ascii="Arial" w:hAnsi="Arial" w:cs="Arial"/>
          <w:b/>
          <w:color w:val="auto"/>
          <w:sz w:val="22"/>
        </w:rPr>
        <w:lastRenderedPageBreak/>
        <w:t xml:space="preserve">What specialist services and expertise are available at or accessed by the school? </w:t>
      </w:r>
    </w:p>
    <w:p w14:paraId="6BEB43A3" w14:textId="6DF3A5FB" w:rsidR="00C11371" w:rsidRDefault="00AB64D5" w:rsidP="000E2E41">
      <w:pPr>
        <w:spacing w:after="0" w:line="259" w:lineRule="auto"/>
        <w:ind w:left="0" w:right="0" w:firstLine="0"/>
        <w:rPr>
          <w:rFonts w:ascii="Arial" w:hAnsi="Arial" w:cs="Arial"/>
          <w:color w:val="auto"/>
          <w:sz w:val="22"/>
        </w:rPr>
      </w:pPr>
      <w:r w:rsidRPr="008C787A">
        <w:rPr>
          <w:rFonts w:ascii="Arial" w:hAnsi="Arial" w:cs="Arial"/>
          <w:b/>
          <w:color w:val="auto"/>
          <w:sz w:val="22"/>
        </w:rPr>
        <w:t xml:space="preserve"> </w:t>
      </w:r>
    </w:p>
    <w:p w14:paraId="29FDCCD5" w14:textId="154DFCE3" w:rsidR="00E24F79" w:rsidRPr="008C787A" w:rsidRDefault="00E24F79" w:rsidP="00225FDB">
      <w:pPr>
        <w:ind w:left="123" w:right="778"/>
        <w:rPr>
          <w:rFonts w:ascii="Arial" w:hAnsi="Arial" w:cs="Arial"/>
          <w:color w:val="auto"/>
          <w:sz w:val="22"/>
        </w:rPr>
      </w:pPr>
      <w:r w:rsidRPr="008C787A">
        <w:rPr>
          <w:rFonts w:ascii="Arial" w:hAnsi="Arial" w:cs="Arial"/>
          <w:color w:val="auto"/>
          <w:sz w:val="22"/>
        </w:rPr>
        <w:t>The SENDCo</w:t>
      </w:r>
      <w:r w:rsidR="00AB64D5" w:rsidRPr="008C787A">
        <w:rPr>
          <w:rFonts w:ascii="Arial" w:hAnsi="Arial" w:cs="Arial"/>
          <w:color w:val="auto"/>
          <w:sz w:val="22"/>
        </w:rPr>
        <w:t xml:space="preserve"> and pastoral teams work with a range of services to</w:t>
      </w:r>
      <w:r w:rsidRPr="008C787A">
        <w:rPr>
          <w:rFonts w:ascii="Arial" w:hAnsi="Arial" w:cs="Arial"/>
          <w:color w:val="auto"/>
          <w:sz w:val="22"/>
        </w:rPr>
        <w:t xml:space="preserve"> ensure the needs of all </w:t>
      </w:r>
      <w:r w:rsidR="00AB64D5" w:rsidRPr="008C787A">
        <w:rPr>
          <w:rFonts w:ascii="Arial" w:hAnsi="Arial" w:cs="Arial"/>
          <w:color w:val="auto"/>
          <w:sz w:val="22"/>
        </w:rPr>
        <w:t>students, including those with SEN</w:t>
      </w:r>
      <w:r w:rsidR="00A3268B" w:rsidRPr="008C787A">
        <w:rPr>
          <w:rFonts w:ascii="Arial" w:hAnsi="Arial" w:cs="Arial"/>
          <w:color w:val="auto"/>
          <w:sz w:val="22"/>
        </w:rPr>
        <w:t>D</w:t>
      </w:r>
      <w:r w:rsidR="00AB64D5" w:rsidRPr="008C787A">
        <w:rPr>
          <w:rFonts w:ascii="Arial" w:hAnsi="Arial" w:cs="Arial"/>
          <w:color w:val="auto"/>
          <w:sz w:val="22"/>
        </w:rPr>
        <w:t xml:space="preserve">, are met. These include: </w:t>
      </w:r>
    </w:p>
    <w:p w14:paraId="08A7DD2D" w14:textId="77777777" w:rsidR="00E24F79" w:rsidRPr="008C787A" w:rsidRDefault="00AB64D5" w:rsidP="009771CA">
      <w:pPr>
        <w:pStyle w:val="ListParagraph"/>
        <w:numPr>
          <w:ilvl w:val="0"/>
          <w:numId w:val="5"/>
        </w:numPr>
        <w:ind w:left="814" w:right="778"/>
        <w:rPr>
          <w:rFonts w:ascii="Arial" w:hAnsi="Arial" w:cs="Arial"/>
          <w:color w:val="auto"/>
          <w:sz w:val="22"/>
        </w:rPr>
      </w:pPr>
      <w:r w:rsidRPr="008C787A">
        <w:rPr>
          <w:rFonts w:ascii="Arial" w:hAnsi="Arial" w:cs="Arial"/>
          <w:color w:val="auto"/>
          <w:sz w:val="22"/>
        </w:rPr>
        <w:t xml:space="preserve">Trafford Child and Adolescent Mental Health Team (CAMHS) </w:t>
      </w:r>
    </w:p>
    <w:p w14:paraId="5BCCD707" w14:textId="5C49B315" w:rsidR="00FC7872" w:rsidRPr="008C787A" w:rsidRDefault="00FE4ACA" w:rsidP="009771CA">
      <w:pPr>
        <w:pStyle w:val="ListParagraph"/>
        <w:numPr>
          <w:ilvl w:val="0"/>
          <w:numId w:val="5"/>
        </w:numPr>
        <w:ind w:left="814" w:right="778"/>
        <w:rPr>
          <w:rFonts w:ascii="Arial" w:hAnsi="Arial" w:cs="Arial"/>
          <w:color w:val="auto"/>
          <w:sz w:val="22"/>
        </w:rPr>
      </w:pPr>
      <w:r>
        <w:rPr>
          <w:rFonts w:ascii="Arial" w:hAnsi="Arial" w:cs="Arial"/>
          <w:color w:val="auto"/>
          <w:sz w:val="22"/>
        </w:rPr>
        <w:t>Autism</w:t>
      </w:r>
      <w:r w:rsidR="00FC7872" w:rsidRPr="008C787A">
        <w:rPr>
          <w:rFonts w:ascii="Arial" w:hAnsi="Arial" w:cs="Arial"/>
          <w:color w:val="auto"/>
          <w:sz w:val="22"/>
        </w:rPr>
        <w:t xml:space="preserve"> and ADHD Pathways</w:t>
      </w:r>
    </w:p>
    <w:p w14:paraId="387776BF" w14:textId="67027830" w:rsidR="00845B37" w:rsidRDefault="00AB64D5" w:rsidP="009771CA">
      <w:pPr>
        <w:pStyle w:val="ListParagraph"/>
        <w:numPr>
          <w:ilvl w:val="0"/>
          <w:numId w:val="5"/>
        </w:numPr>
        <w:spacing w:after="28"/>
        <w:ind w:left="814" w:right="5584"/>
        <w:rPr>
          <w:rFonts w:ascii="Arial" w:hAnsi="Arial" w:cs="Arial"/>
          <w:color w:val="auto"/>
          <w:sz w:val="22"/>
        </w:rPr>
      </w:pPr>
      <w:r w:rsidRPr="008C787A">
        <w:rPr>
          <w:rFonts w:ascii="Arial" w:hAnsi="Arial" w:cs="Arial"/>
          <w:color w:val="auto"/>
          <w:sz w:val="22"/>
        </w:rPr>
        <w:t xml:space="preserve">School nurse team </w:t>
      </w:r>
    </w:p>
    <w:p w14:paraId="5A1347A4" w14:textId="0C0CC41A" w:rsidR="00845B37" w:rsidRPr="008C787A" w:rsidRDefault="00845B37" w:rsidP="00C82DD7">
      <w:pPr>
        <w:spacing w:after="27" w:line="259" w:lineRule="auto"/>
        <w:ind w:left="0" w:right="0" w:firstLine="0"/>
        <w:rPr>
          <w:rFonts w:ascii="Arial" w:hAnsi="Arial" w:cs="Arial"/>
          <w:color w:val="auto"/>
          <w:sz w:val="22"/>
        </w:rPr>
      </w:pPr>
    </w:p>
    <w:p w14:paraId="30B038A5" w14:textId="77777777" w:rsidR="0008009C" w:rsidRPr="008C787A" w:rsidRDefault="0008009C">
      <w:pPr>
        <w:spacing w:after="27" w:line="259" w:lineRule="auto"/>
        <w:ind w:left="929" w:right="0" w:firstLine="0"/>
        <w:rPr>
          <w:rFonts w:ascii="Arial" w:hAnsi="Arial" w:cs="Arial"/>
          <w:color w:val="auto"/>
          <w:sz w:val="22"/>
        </w:rPr>
      </w:pPr>
    </w:p>
    <w:p w14:paraId="7379D227" w14:textId="77777777" w:rsidR="00845B37" w:rsidRPr="008C787A" w:rsidRDefault="00AB64D5" w:rsidP="009771CA">
      <w:pPr>
        <w:numPr>
          <w:ilvl w:val="0"/>
          <w:numId w:val="3"/>
        </w:numPr>
        <w:spacing w:after="11" w:line="247" w:lineRule="auto"/>
        <w:ind w:left="819" w:right="95" w:hanging="360"/>
        <w:rPr>
          <w:rFonts w:ascii="Arial" w:hAnsi="Arial" w:cs="Arial"/>
          <w:color w:val="auto"/>
          <w:sz w:val="22"/>
        </w:rPr>
      </w:pPr>
      <w:r w:rsidRPr="008C787A">
        <w:rPr>
          <w:rFonts w:ascii="Arial" w:hAnsi="Arial" w:cs="Arial"/>
          <w:b/>
          <w:color w:val="auto"/>
          <w:sz w:val="22"/>
        </w:rPr>
        <w:t xml:space="preserve">What training have the staff supporting </w:t>
      </w:r>
      <w:r w:rsidR="00E24F79" w:rsidRPr="008C787A">
        <w:rPr>
          <w:rFonts w:ascii="Arial" w:hAnsi="Arial" w:cs="Arial"/>
          <w:b/>
          <w:color w:val="auto"/>
          <w:sz w:val="22"/>
        </w:rPr>
        <w:t>students</w:t>
      </w:r>
      <w:r w:rsidRPr="008C787A">
        <w:rPr>
          <w:rFonts w:ascii="Arial" w:hAnsi="Arial" w:cs="Arial"/>
          <w:b/>
          <w:color w:val="auto"/>
          <w:sz w:val="22"/>
        </w:rPr>
        <w:t xml:space="preserve"> with SEND had? </w:t>
      </w:r>
    </w:p>
    <w:p w14:paraId="2380158F" w14:textId="77777777" w:rsidR="00845B37" w:rsidRPr="008C787A" w:rsidRDefault="00AB64D5" w:rsidP="00360CA9">
      <w:pPr>
        <w:spacing w:after="0" w:line="259" w:lineRule="auto"/>
        <w:ind w:left="113" w:right="0" w:firstLine="0"/>
        <w:rPr>
          <w:rFonts w:ascii="Arial" w:hAnsi="Arial" w:cs="Arial"/>
          <w:color w:val="auto"/>
          <w:sz w:val="22"/>
        </w:rPr>
      </w:pPr>
      <w:r w:rsidRPr="008C787A">
        <w:rPr>
          <w:rFonts w:ascii="Arial" w:hAnsi="Arial" w:cs="Arial"/>
          <w:b/>
          <w:color w:val="auto"/>
          <w:sz w:val="22"/>
        </w:rPr>
        <w:t xml:space="preserve"> </w:t>
      </w:r>
    </w:p>
    <w:p w14:paraId="03C7DE4D" w14:textId="7C856878" w:rsidR="00C82DD7" w:rsidRDefault="00AB64D5" w:rsidP="009D1AFD">
      <w:pPr>
        <w:spacing w:after="201" w:line="239" w:lineRule="auto"/>
        <w:ind w:left="123" w:right="12"/>
        <w:jc w:val="both"/>
        <w:rPr>
          <w:rFonts w:ascii="Arial" w:hAnsi="Arial" w:cs="Arial"/>
          <w:color w:val="auto"/>
          <w:sz w:val="22"/>
        </w:rPr>
      </w:pPr>
      <w:r w:rsidRPr="008C787A">
        <w:rPr>
          <w:rFonts w:ascii="Arial" w:hAnsi="Arial" w:cs="Arial"/>
          <w:color w:val="auto"/>
          <w:sz w:val="22"/>
        </w:rPr>
        <w:t xml:space="preserve">Relevant </w:t>
      </w:r>
      <w:r w:rsidR="00E24F79" w:rsidRPr="008C787A">
        <w:rPr>
          <w:rFonts w:ascii="Arial" w:hAnsi="Arial" w:cs="Arial"/>
          <w:color w:val="auto"/>
          <w:sz w:val="22"/>
        </w:rPr>
        <w:t xml:space="preserve">and appropriate </w:t>
      </w:r>
      <w:r w:rsidRPr="008C787A">
        <w:rPr>
          <w:rFonts w:ascii="Arial" w:hAnsi="Arial" w:cs="Arial"/>
          <w:color w:val="auto"/>
          <w:sz w:val="22"/>
        </w:rPr>
        <w:t>Special Educational Needs and Disabilities training takes place through our INSET programme, which is organized on a termly basis. All staff participate in training on Sa</w:t>
      </w:r>
      <w:r w:rsidR="00E24F79" w:rsidRPr="008C787A">
        <w:rPr>
          <w:rFonts w:ascii="Arial" w:hAnsi="Arial" w:cs="Arial"/>
          <w:color w:val="auto"/>
          <w:sz w:val="22"/>
        </w:rPr>
        <w:t>feguarding and Child Protection and have</w:t>
      </w:r>
      <w:r w:rsidRPr="008C787A">
        <w:rPr>
          <w:rFonts w:ascii="Arial" w:hAnsi="Arial" w:cs="Arial"/>
          <w:color w:val="auto"/>
          <w:sz w:val="22"/>
        </w:rPr>
        <w:t xml:space="preserve"> received training on the SEND </w:t>
      </w:r>
      <w:r w:rsidR="008A1440" w:rsidRPr="008C787A">
        <w:rPr>
          <w:rFonts w:ascii="Arial" w:hAnsi="Arial" w:cs="Arial"/>
          <w:color w:val="auto"/>
          <w:sz w:val="22"/>
        </w:rPr>
        <w:t>Code of Practice</w:t>
      </w:r>
      <w:r w:rsidRPr="008C787A">
        <w:rPr>
          <w:rFonts w:ascii="Arial" w:hAnsi="Arial" w:cs="Arial"/>
          <w:color w:val="auto"/>
          <w:sz w:val="22"/>
        </w:rPr>
        <w:t xml:space="preserve">, </w:t>
      </w:r>
      <w:r w:rsidR="008A1440" w:rsidRPr="008C787A">
        <w:rPr>
          <w:rFonts w:ascii="Arial" w:hAnsi="Arial" w:cs="Arial"/>
          <w:color w:val="auto"/>
          <w:sz w:val="22"/>
        </w:rPr>
        <w:t>in terms of</w:t>
      </w:r>
      <w:r w:rsidRPr="008C787A">
        <w:rPr>
          <w:rFonts w:ascii="Arial" w:hAnsi="Arial" w:cs="Arial"/>
          <w:color w:val="auto"/>
          <w:sz w:val="22"/>
        </w:rPr>
        <w:t xml:space="preserve"> how to identify SEND and support students with such diverse needs as dyslexia, dyspraxia, social and communicat</w:t>
      </w:r>
      <w:r w:rsidR="00E24F79" w:rsidRPr="008C787A">
        <w:rPr>
          <w:rFonts w:ascii="Arial" w:hAnsi="Arial" w:cs="Arial"/>
          <w:color w:val="auto"/>
          <w:sz w:val="22"/>
        </w:rPr>
        <w:t xml:space="preserve">ion difficulties and anxiety. </w:t>
      </w:r>
    </w:p>
    <w:p w14:paraId="2505C239" w14:textId="68F8DDA5" w:rsidR="00B36B02" w:rsidRDefault="00B36B02" w:rsidP="009D1AFD">
      <w:pPr>
        <w:spacing w:after="201" w:line="239" w:lineRule="auto"/>
        <w:ind w:left="123" w:right="12"/>
        <w:jc w:val="both"/>
        <w:rPr>
          <w:rFonts w:ascii="Arial" w:hAnsi="Arial" w:cs="Arial"/>
          <w:color w:val="auto"/>
          <w:sz w:val="22"/>
        </w:rPr>
      </w:pPr>
    </w:p>
    <w:p w14:paraId="2E5BF416" w14:textId="06B02A0F" w:rsidR="00B36B02" w:rsidRPr="008C787A" w:rsidRDefault="00B36B02" w:rsidP="009D1AFD">
      <w:pPr>
        <w:spacing w:after="201" w:line="239" w:lineRule="auto"/>
        <w:ind w:left="123" w:right="12"/>
        <w:jc w:val="both"/>
        <w:rPr>
          <w:rFonts w:ascii="Arial" w:hAnsi="Arial" w:cs="Arial"/>
          <w:color w:val="auto"/>
          <w:sz w:val="22"/>
        </w:rPr>
      </w:pPr>
      <w:r w:rsidRPr="00B36B02">
        <w:rPr>
          <w:rFonts w:ascii="Arial" w:hAnsi="Arial" w:cs="Arial"/>
          <w:color w:val="auto"/>
          <w:sz w:val="22"/>
        </w:rPr>
        <w:t>The Mrs Keary, our SENDCo, has a Master’s Degree in Educational Studies, alongside a BA Degree and PGCE. She has also completed the National Award for Special Educational Needs Coordination (NASENCo) and is a qualified assessor for exam access arrangements. She attends various SEND training courses and the Trafford SENDCo Network to ensure her expertise is current and is developing in line with government policy and recommendations.</w:t>
      </w:r>
    </w:p>
    <w:p w14:paraId="6630DC96" w14:textId="77777777" w:rsidR="008A1440" w:rsidRPr="008C787A" w:rsidRDefault="008A1440" w:rsidP="009D1AFD">
      <w:pPr>
        <w:spacing w:after="201" w:line="239" w:lineRule="auto"/>
        <w:ind w:left="123" w:right="12"/>
        <w:jc w:val="both"/>
        <w:rPr>
          <w:rFonts w:ascii="Arial" w:hAnsi="Arial" w:cs="Arial"/>
          <w:color w:val="auto"/>
          <w:sz w:val="22"/>
        </w:rPr>
      </w:pPr>
    </w:p>
    <w:p w14:paraId="1FB4BB29" w14:textId="77777777" w:rsidR="00845B37" w:rsidRPr="008C787A" w:rsidRDefault="00AB64D5" w:rsidP="00360CA9">
      <w:pPr>
        <w:numPr>
          <w:ilvl w:val="0"/>
          <w:numId w:val="3"/>
        </w:numPr>
        <w:spacing w:after="11" w:line="247" w:lineRule="auto"/>
        <w:ind w:left="819" w:right="95" w:hanging="360"/>
        <w:rPr>
          <w:rFonts w:ascii="Arial" w:hAnsi="Arial" w:cs="Arial"/>
          <w:color w:val="auto"/>
          <w:sz w:val="22"/>
        </w:rPr>
      </w:pPr>
      <w:r w:rsidRPr="008C787A">
        <w:rPr>
          <w:rFonts w:ascii="Arial" w:hAnsi="Arial" w:cs="Arial"/>
          <w:b/>
          <w:color w:val="auto"/>
          <w:sz w:val="22"/>
        </w:rPr>
        <w:t xml:space="preserve">How accessible is the school environment? </w:t>
      </w:r>
    </w:p>
    <w:p w14:paraId="737CD9F3" w14:textId="77777777" w:rsidR="00845B37" w:rsidRPr="008C787A" w:rsidRDefault="00AB64D5">
      <w:pPr>
        <w:spacing w:after="0" w:line="259" w:lineRule="auto"/>
        <w:ind w:left="0" w:right="0" w:firstLine="0"/>
        <w:rPr>
          <w:rFonts w:ascii="Arial" w:hAnsi="Arial" w:cs="Arial"/>
          <w:color w:val="auto"/>
          <w:sz w:val="22"/>
        </w:rPr>
      </w:pPr>
      <w:r w:rsidRPr="008C787A">
        <w:rPr>
          <w:rFonts w:ascii="Arial" w:hAnsi="Arial" w:cs="Arial"/>
          <w:b/>
          <w:color w:val="auto"/>
          <w:sz w:val="22"/>
        </w:rPr>
        <w:t xml:space="preserve"> </w:t>
      </w:r>
    </w:p>
    <w:p w14:paraId="17C2391D" w14:textId="4B80BE9D" w:rsidR="00845B37" w:rsidRPr="003F20AA" w:rsidRDefault="00AB64D5" w:rsidP="00360CA9">
      <w:pPr>
        <w:ind w:left="123" w:right="99"/>
        <w:rPr>
          <w:rFonts w:ascii="Arial" w:hAnsi="Arial" w:cs="Arial"/>
          <w:color w:val="auto"/>
          <w:sz w:val="22"/>
        </w:rPr>
      </w:pPr>
      <w:r w:rsidRPr="008C787A">
        <w:rPr>
          <w:rFonts w:ascii="Arial" w:hAnsi="Arial" w:cs="Arial"/>
          <w:color w:val="auto"/>
          <w:sz w:val="22"/>
        </w:rPr>
        <w:t>The school has been adapted to ensure access for wheelchair users. Lifts are available to all classrooms around the school. There are disabled toilet facilities. EVAC chairs are provided for e</w:t>
      </w:r>
      <w:r w:rsidR="00E24F79" w:rsidRPr="008C787A">
        <w:rPr>
          <w:rFonts w:ascii="Arial" w:hAnsi="Arial" w:cs="Arial"/>
          <w:color w:val="auto"/>
          <w:sz w:val="22"/>
        </w:rPr>
        <w:t>mergency situations where students</w:t>
      </w:r>
      <w:r w:rsidRPr="008C787A">
        <w:rPr>
          <w:rFonts w:ascii="Arial" w:hAnsi="Arial" w:cs="Arial"/>
          <w:color w:val="auto"/>
          <w:sz w:val="22"/>
        </w:rPr>
        <w:t xml:space="preserve"> need to get downstairs without </w:t>
      </w:r>
      <w:r w:rsidR="004C7A97" w:rsidRPr="008C787A">
        <w:rPr>
          <w:rFonts w:ascii="Arial" w:hAnsi="Arial" w:cs="Arial"/>
          <w:color w:val="auto"/>
          <w:sz w:val="22"/>
        </w:rPr>
        <w:t xml:space="preserve">the </w:t>
      </w:r>
      <w:r w:rsidRPr="008C787A">
        <w:rPr>
          <w:rFonts w:ascii="Arial" w:hAnsi="Arial" w:cs="Arial"/>
          <w:color w:val="auto"/>
          <w:sz w:val="22"/>
        </w:rPr>
        <w:t>use of their w</w:t>
      </w:r>
      <w:r w:rsidR="00E24F79" w:rsidRPr="008C787A">
        <w:rPr>
          <w:rFonts w:ascii="Arial" w:hAnsi="Arial" w:cs="Arial"/>
          <w:color w:val="auto"/>
          <w:sz w:val="22"/>
        </w:rPr>
        <w:t>heelchair</w:t>
      </w:r>
      <w:r w:rsidR="003F20AA">
        <w:rPr>
          <w:rFonts w:ascii="Arial" w:hAnsi="Arial" w:cs="Arial"/>
          <w:color w:val="auto"/>
          <w:sz w:val="22"/>
        </w:rPr>
        <w:t xml:space="preserve"> </w:t>
      </w:r>
      <w:r w:rsidR="00E24F79" w:rsidRPr="008C787A">
        <w:rPr>
          <w:rFonts w:ascii="Arial" w:hAnsi="Arial" w:cs="Arial"/>
          <w:color w:val="auto"/>
          <w:sz w:val="22"/>
        </w:rPr>
        <w:t>/</w:t>
      </w:r>
      <w:r w:rsidR="003F20AA">
        <w:rPr>
          <w:rFonts w:ascii="Arial" w:hAnsi="Arial" w:cs="Arial"/>
          <w:color w:val="auto"/>
          <w:sz w:val="22"/>
        </w:rPr>
        <w:t xml:space="preserve"> </w:t>
      </w:r>
      <w:r w:rsidR="00E24F79" w:rsidRPr="008C787A">
        <w:rPr>
          <w:rFonts w:ascii="Arial" w:hAnsi="Arial" w:cs="Arial"/>
          <w:color w:val="auto"/>
          <w:sz w:val="22"/>
        </w:rPr>
        <w:t xml:space="preserve">crutches. For a student with an </w:t>
      </w:r>
      <w:r w:rsidRPr="008C787A">
        <w:rPr>
          <w:rFonts w:ascii="Arial" w:hAnsi="Arial" w:cs="Arial"/>
          <w:color w:val="auto"/>
          <w:sz w:val="22"/>
        </w:rPr>
        <w:t>EHC</w:t>
      </w:r>
      <w:r w:rsidR="00E24F79" w:rsidRPr="008C787A">
        <w:rPr>
          <w:rFonts w:ascii="Arial" w:hAnsi="Arial" w:cs="Arial"/>
          <w:color w:val="auto"/>
          <w:sz w:val="22"/>
        </w:rPr>
        <w:t>P</w:t>
      </w:r>
      <w:r w:rsidRPr="008C787A">
        <w:rPr>
          <w:rFonts w:ascii="Arial" w:hAnsi="Arial" w:cs="Arial"/>
          <w:color w:val="auto"/>
          <w:sz w:val="22"/>
        </w:rPr>
        <w:t>, specialist equipment may be p</w:t>
      </w:r>
      <w:r w:rsidRPr="003F20AA">
        <w:rPr>
          <w:rFonts w:ascii="Arial" w:hAnsi="Arial" w:cs="Arial"/>
          <w:color w:val="auto"/>
          <w:sz w:val="22"/>
        </w:rPr>
        <w:t xml:space="preserve">rovided to ensure they can fully access the curriculum; for other students with SEN support, </w:t>
      </w:r>
      <w:r w:rsidR="00981FC3" w:rsidRPr="003F20AA">
        <w:rPr>
          <w:rFonts w:ascii="Arial" w:hAnsi="Arial" w:cs="Arial"/>
          <w:color w:val="auto"/>
          <w:sz w:val="22"/>
        </w:rPr>
        <w:t>iPad</w:t>
      </w:r>
      <w:r w:rsidRPr="003F20AA">
        <w:rPr>
          <w:rFonts w:ascii="Arial" w:hAnsi="Arial" w:cs="Arial"/>
          <w:color w:val="auto"/>
          <w:sz w:val="22"/>
        </w:rPr>
        <w:t>, modified</w:t>
      </w:r>
      <w:r w:rsidR="003F20AA" w:rsidRPr="003F20AA">
        <w:rPr>
          <w:rFonts w:ascii="Arial" w:hAnsi="Arial" w:cs="Arial"/>
          <w:color w:val="auto"/>
          <w:sz w:val="22"/>
        </w:rPr>
        <w:t xml:space="preserve"> </w:t>
      </w:r>
      <w:r w:rsidRPr="003F20AA">
        <w:rPr>
          <w:rFonts w:ascii="Arial" w:hAnsi="Arial" w:cs="Arial"/>
          <w:color w:val="auto"/>
          <w:sz w:val="22"/>
        </w:rPr>
        <w:t>/</w:t>
      </w:r>
      <w:r w:rsidR="003F20AA" w:rsidRPr="003F20AA">
        <w:rPr>
          <w:rFonts w:ascii="Arial" w:hAnsi="Arial" w:cs="Arial"/>
          <w:color w:val="auto"/>
          <w:sz w:val="22"/>
        </w:rPr>
        <w:t xml:space="preserve"> </w:t>
      </w:r>
      <w:r w:rsidRPr="003F20AA">
        <w:rPr>
          <w:rFonts w:ascii="Arial" w:hAnsi="Arial" w:cs="Arial"/>
          <w:color w:val="auto"/>
          <w:sz w:val="22"/>
        </w:rPr>
        <w:t>enlarged papers</w:t>
      </w:r>
      <w:r w:rsidR="003F20AA" w:rsidRPr="003F20AA">
        <w:rPr>
          <w:rFonts w:ascii="Arial" w:hAnsi="Arial" w:cs="Arial"/>
          <w:color w:val="auto"/>
          <w:sz w:val="22"/>
        </w:rPr>
        <w:t xml:space="preserve"> etc </w:t>
      </w:r>
      <w:r w:rsidRPr="003F20AA">
        <w:rPr>
          <w:rFonts w:ascii="Arial" w:hAnsi="Arial" w:cs="Arial"/>
          <w:color w:val="auto"/>
          <w:sz w:val="22"/>
        </w:rPr>
        <w:t>are available depending on need</w:t>
      </w:r>
      <w:r w:rsidR="008A1440" w:rsidRPr="003F20AA">
        <w:rPr>
          <w:rFonts w:ascii="Arial" w:hAnsi="Arial" w:cs="Arial"/>
          <w:color w:val="auto"/>
          <w:sz w:val="22"/>
        </w:rPr>
        <w:t>. This</w:t>
      </w:r>
      <w:r w:rsidRPr="003F20AA">
        <w:rPr>
          <w:rFonts w:ascii="Arial" w:hAnsi="Arial" w:cs="Arial"/>
          <w:color w:val="auto"/>
          <w:sz w:val="22"/>
        </w:rPr>
        <w:t xml:space="preserve"> is assessed on an individual basis. </w:t>
      </w:r>
    </w:p>
    <w:p w14:paraId="1115CE80" w14:textId="1BAC8E2F" w:rsidR="00E24F79" w:rsidRPr="003F20AA" w:rsidRDefault="00E24F79">
      <w:pPr>
        <w:ind w:left="204" w:right="99"/>
        <w:rPr>
          <w:rFonts w:ascii="Arial" w:hAnsi="Arial" w:cs="Arial"/>
          <w:color w:val="auto"/>
          <w:sz w:val="22"/>
        </w:rPr>
      </w:pPr>
    </w:p>
    <w:p w14:paraId="559F694E" w14:textId="77777777" w:rsidR="00B36B02" w:rsidRPr="003F20AA" w:rsidRDefault="00B36B02" w:rsidP="00B36B02">
      <w:pPr>
        <w:ind w:left="204" w:right="99"/>
        <w:rPr>
          <w:rFonts w:ascii="Arial" w:hAnsi="Arial" w:cs="Arial"/>
          <w:b/>
          <w:color w:val="auto"/>
          <w:sz w:val="22"/>
        </w:rPr>
      </w:pPr>
      <w:r w:rsidRPr="003F20AA">
        <w:rPr>
          <w:rFonts w:ascii="Arial" w:hAnsi="Arial" w:cs="Arial"/>
          <w:color w:val="auto"/>
          <w:sz w:val="22"/>
        </w:rPr>
        <w:t>•</w:t>
      </w:r>
      <w:r w:rsidRPr="003F20AA">
        <w:rPr>
          <w:rFonts w:ascii="Arial" w:hAnsi="Arial" w:cs="Arial"/>
          <w:color w:val="auto"/>
          <w:sz w:val="22"/>
        </w:rPr>
        <w:tab/>
      </w:r>
      <w:r w:rsidRPr="003F20AA">
        <w:rPr>
          <w:rFonts w:ascii="Arial" w:hAnsi="Arial" w:cs="Arial"/>
          <w:b/>
          <w:color w:val="auto"/>
          <w:sz w:val="22"/>
        </w:rPr>
        <w:t xml:space="preserve">How are parents and students themselves involved in the school? </w:t>
      </w:r>
    </w:p>
    <w:p w14:paraId="5F97AF8C" w14:textId="77777777" w:rsidR="00B36B02" w:rsidRPr="003F20AA" w:rsidRDefault="00B36B02" w:rsidP="00B36B02">
      <w:pPr>
        <w:ind w:left="204" w:right="99"/>
        <w:rPr>
          <w:rFonts w:ascii="Arial" w:hAnsi="Arial" w:cs="Arial"/>
          <w:color w:val="auto"/>
          <w:sz w:val="22"/>
        </w:rPr>
      </w:pPr>
    </w:p>
    <w:p w14:paraId="348C96ED" w14:textId="77777777" w:rsidR="003F20AA" w:rsidRPr="003F20AA" w:rsidRDefault="00B36B02" w:rsidP="00B36B02">
      <w:pPr>
        <w:ind w:left="204" w:right="99"/>
        <w:rPr>
          <w:rFonts w:ascii="Arial" w:hAnsi="Arial" w:cs="Arial"/>
          <w:color w:val="auto"/>
          <w:sz w:val="22"/>
        </w:rPr>
      </w:pPr>
      <w:r w:rsidRPr="003F20AA">
        <w:rPr>
          <w:rFonts w:ascii="Arial" w:hAnsi="Arial" w:cs="Arial"/>
          <w:color w:val="auto"/>
          <w:sz w:val="22"/>
        </w:rPr>
        <w:t>There is close liaison between the school and all parents</w:t>
      </w:r>
      <w:r w:rsidR="003F20AA" w:rsidRPr="003F20AA">
        <w:rPr>
          <w:rFonts w:ascii="Arial" w:hAnsi="Arial" w:cs="Arial"/>
          <w:color w:val="auto"/>
          <w:sz w:val="22"/>
        </w:rPr>
        <w:t xml:space="preserve"> </w:t>
      </w:r>
      <w:r w:rsidRPr="003F20AA">
        <w:rPr>
          <w:rFonts w:ascii="Arial" w:hAnsi="Arial" w:cs="Arial"/>
          <w:color w:val="auto"/>
          <w:sz w:val="22"/>
        </w:rPr>
        <w:t>/</w:t>
      </w:r>
      <w:r w:rsidR="003F20AA" w:rsidRPr="003F20AA">
        <w:rPr>
          <w:rFonts w:ascii="Arial" w:hAnsi="Arial" w:cs="Arial"/>
          <w:color w:val="auto"/>
          <w:sz w:val="22"/>
        </w:rPr>
        <w:t xml:space="preserve"> </w:t>
      </w:r>
      <w:r w:rsidRPr="003F20AA">
        <w:rPr>
          <w:rFonts w:ascii="Arial" w:hAnsi="Arial" w:cs="Arial"/>
          <w:color w:val="auto"/>
          <w:sz w:val="22"/>
        </w:rPr>
        <w:t>carers. Parents</w:t>
      </w:r>
      <w:r w:rsidR="003F20AA" w:rsidRPr="003F20AA">
        <w:rPr>
          <w:rFonts w:ascii="Arial" w:hAnsi="Arial" w:cs="Arial"/>
          <w:color w:val="auto"/>
          <w:sz w:val="22"/>
        </w:rPr>
        <w:t xml:space="preserve"> </w:t>
      </w:r>
      <w:r w:rsidRPr="003F20AA">
        <w:rPr>
          <w:rFonts w:ascii="Arial" w:hAnsi="Arial" w:cs="Arial"/>
          <w:color w:val="auto"/>
          <w:sz w:val="22"/>
        </w:rPr>
        <w:t>/</w:t>
      </w:r>
      <w:r w:rsidR="003F20AA" w:rsidRPr="003F20AA">
        <w:rPr>
          <w:rFonts w:ascii="Arial" w:hAnsi="Arial" w:cs="Arial"/>
          <w:color w:val="auto"/>
          <w:sz w:val="22"/>
        </w:rPr>
        <w:t xml:space="preserve"> </w:t>
      </w:r>
      <w:r w:rsidRPr="003F20AA">
        <w:rPr>
          <w:rFonts w:ascii="Arial" w:hAnsi="Arial" w:cs="Arial"/>
          <w:color w:val="auto"/>
          <w:sz w:val="22"/>
        </w:rPr>
        <w:t xml:space="preserve">carers of students with SEND are invited, with their son, to contribute to review meetings, to attend meetings with the staff from external services, as well as having regular communication with the SENDCo and other members of the teaching staff. They are also invited to attend all meetings with outside agencies and support services. Parents / Carers and students with SEND are considered to be key stakeholders in contributing to the provision provided by St Ambrose to meet individual needs. The SENDCo writes individual Access Plans to enable all staff to be aware of specific student’s needs and strategies to meet </w:t>
      </w:r>
    </w:p>
    <w:p w14:paraId="1DD638B6" w14:textId="77777777" w:rsidR="003F20AA" w:rsidRPr="003F20AA" w:rsidRDefault="003F20AA" w:rsidP="00B36B02">
      <w:pPr>
        <w:ind w:left="204" w:right="99"/>
        <w:rPr>
          <w:rFonts w:ascii="Arial" w:hAnsi="Arial" w:cs="Arial"/>
          <w:color w:val="auto"/>
          <w:sz w:val="22"/>
        </w:rPr>
      </w:pPr>
    </w:p>
    <w:p w14:paraId="45BB73C9" w14:textId="77777777" w:rsidR="003F20AA" w:rsidRPr="003F20AA" w:rsidRDefault="003F20AA" w:rsidP="00B36B02">
      <w:pPr>
        <w:ind w:left="204" w:right="99"/>
        <w:rPr>
          <w:rFonts w:ascii="Arial" w:hAnsi="Arial" w:cs="Arial"/>
          <w:color w:val="auto"/>
          <w:sz w:val="22"/>
        </w:rPr>
      </w:pPr>
    </w:p>
    <w:p w14:paraId="4393607E" w14:textId="15C9581D" w:rsidR="00B36B02" w:rsidRPr="003F20AA" w:rsidRDefault="00B36B02" w:rsidP="00B36B02">
      <w:pPr>
        <w:ind w:left="204" w:right="99"/>
        <w:rPr>
          <w:rFonts w:ascii="Arial" w:hAnsi="Arial" w:cs="Arial"/>
          <w:color w:val="auto"/>
          <w:sz w:val="22"/>
        </w:rPr>
      </w:pPr>
      <w:r w:rsidRPr="003F20AA">
        <w:rPr>
          <w:rFonts w:ascii="Arial" w:hAnsi="Arial" w:cs="Arial"/>
          <w:color w:val="auto"/>
          <w:sz w:val="22"/>
        </w:rPr>
        <w:t xml:space="preserve">these needs. The SENDCo meets with students a minimum of twice a year to review Access Plans before sending them home for parents / carers to agree before they are circulated to staff. Access Plans are working documents and as such are reviewed and amended as many times as necessary to ensure they reflect the current needs of the student.  </w:t>
      </w:r>
    </w:p>
    <w:p w14:paraId="07E9A249" w14:textId="77777777" w:rsidR="00B36B02" w:rsidRPr="00B36B02" w:rsidRDefault="00B36B02" w:rsidP="00B36B02">
      <w:pPr>
        <w:ind w:left="204" w:right="99"/>
        <w:rPr>
          <w:rFonts w:ascii="Arial" w:hAnsi="Arial" w:cs="Arial"/>
          <w:color w:val="auto"/>
          <w:sz w:val="22"/>
        </w:rPr>
      </w:pPr>
    </w:p>
    <w:p w14:paraId="29037C33" w14:textId="77777777" w:rsidR="00B36B02" w:rsidRPr="00B36B02" w:rsidRDefault="00B36B02" w:rsidP="00B36B02">
      <w:pPr>
        <w:ind w:left="204" w:right="99"/>
        <w:rPr>
          <w:rFonts w:ascii="Arial" w:hAnsi="Arial" w:cs="Arial"/>
          <w:color w:val="auto"/>
          <w:sz w:val="22"/>
        </w:rPr>
      </w:pPr>
      <w:r w:rsidRPr="00B36B02">
        <w:rPr>
          <w:rFonts w:ascii="Arial" w:hAnsi="Arial" w:cs="Arial"/>
          <w:color w:val="auto"/>
          <w:sz w:val="22"/>
        </w:rPr>
        <w:tab/>
      </w:r>
    </w:p>
    <w:p w14:paraId="05C0746B" w14:textId="77777777" w:rsidR="00B36B02" w:rsidRPr="003F20AA" w:rsidRDefault="00B36B02" w:rsidP="00B36B02">
      <w:pPr>
        <w:ind w:left="204" w:right="99"/>
        <w:rPr>
          <w:rFonts w:ascii="Arial" w:hAnsi="Arial" w:cs="Arial"/>
          <w:b/>
          <w:color w:val="auto"/>
          <w:sz w:val="22"/>
        </w:rPr>
      </w:pPr>
      <w:r w:rsidRPr="00B36B02">
        <w:rPr>
          <w:rFonts w:ascii="Arial" w:hAnsi="Arial" w:cs="Arial"/>
          <w:color w:val="auto"/>
          <w:sz w:val="22"/>
        </w:rPr>
        <w:t>•</w:t>
      </w:r>
      <w:r w:rsidRPr="00B36B02">
        <w:rPr>
          <w:rFonts w:ascii="Arial" w:hAnsi="Arial" w:cs="Arial"/>
          <w:color w:val="auto"/>
          <w:sz w:val="22"/>
        </w:rPr>
        <w:tab/>
      </w:r>
      <w:r w:rsidRPr="003F20AA">
        <w:rPr>
          <w:rFonts w:ascii="Arial" w:hAnsi="Arial" w:cs="Arial"/>
          <w:b/>
          <w:color w:val="auto"/>
          <w:sz w:val="22"/>
        </w:rPr>
        <w:t>Arrangements for supporting children and young people who are looked after by the local authority and have SEND</w:t>
      </w:r>
    </w:p>
    <w:p w14:paraId="433ECFB6" w14:textId="77777777" w:rsidR="00B36B02" w:rsidRPr="003F20AA" w:rsidRDefault="00B36B02" w:rsidP="00B36B02">
      <w:pPr>
        <w:ind w:left="204" w:right="99"/>
        <w:rPr>
          <w:rFonts w:ascii="Arial" w:hAnsi="Arial" w:cs="Arial"/>
          <w:b/>
          <w:color w:val="auto"/>
          <w:sz w:val="22"/>
        </w:rPr>
      </w:pPr>
      <w:r w:rsidRPr="003F20AA">
        <w:rPr>
          <w:rFonts w:ascii="Arial" w:hAnsi="Arial" w:cs="Arial"/>
          <w:b/>
          <w:color w:val="auto"/>
          <w:sz w:val="22"/>
        </w:rPr>
        <w:t xml:space="preserve"> </w:t>
      </w:r>
    </w:p>
    <w:p w14:paraId="7EDA9852" w14:textId="68C56DD8" w:rsidR="00B36B02" w:rsidRPr="00B36B02" w:rsidRDefault="00B36B02" w:rsidP="00B36B02">
      <w:pPr>
        <w:ind w:left="204" w:right="99"/>
        <w:rPr>
          <w:rFonts w:ascii="Arial" w:hAnsi="Arial" w:cs="Arial"/>
          <w:color w:val="auto"/>
          <w:sz w:val="22"/>
        </w:rPr>
      </w:pPr>
      <w:r w:rsidRPr="00B36B02">
        <w:rPr>
          <w:rFonts w:ascii="Arial" w:hAnsi="Arial" w:cs="Arial"/>
          <w:color w:val="auto"/>
          <w:sz w:val="22"/>
        </w:rPr>
        <w:t>Students who are looked after by the local authority and who also have SEND are prioritised in terms of support.</w:t>
      </w:r>
      <w:r w:rsidR="003F20AA">
        <w:rPr>
          <w:rFonts w:ascii="Arial" w:hAnsi="Arial" w:cs="Arial"/>
          <w:color w:val="auto"/>
          <w:sz w:val="22"/>
        </w:rPr>
        <w:t xml:space="preserve"> </w:t>
      </w:r>
      <w:r w:rsidRPr="00B36B02">
        <w:rPr>
          <w:rFonts w:ascii="Arial" w:hAnsi="Arial" w:cs="Arial"/>
          <w:color w:val="auto"/>
          <w:sz w:val="22"/>
        </w:rPr>
        <w:t>There is close liaison between the school and all parent</w:t>
      </w:r>
      <w:r w:rsidR="003F20AA">
        <w:rPr>
          <w:rFonts w:ascii="Arial" w:hAnsi="Arial" w:cs="Arial"/>
          <w:color w:val="auto"/>
          <w:sz w:val="22"/>
        </w:rPr>
        <w:t xml:space="preserve">s </w:t>
      </w:r>
      <w:r w:rsidRPr="00B36B02">
        <w:rPr>
          <w:rFonts w:ascii="Arial" w:hAnsi="Arial" w:cs="Arial"/>
          <w:color w:val="auto"/>
          <w:sz w:val="22"/>
        </w:rPr>
        <w:t>/</w:t>
      </w:r>
      <w:r w:rsidR="003F20AA">
        <w:rPr>
          <w:rFonts w:ascii="Arial" w:hAnsi="Arial" w:cs="Arial"/>
          <w:color w:val="auto"/>
          <w:sz w:val="22"/>
        </w:rPr>
        <w:t xml:space="preserve"> </w:t>
      </w:r>
      <w:r w:rsidRPr="00B36B02">
        <w:rPr>
          <w:rFonts w:ascii="Arial" w:hAnsi="Arial" w:cs="Arial"/>
          <w:color w:val="auto"/>
          <w:sz w:val="22"/>
        </w:rPr>
        <w:t>carers. Parents</w:t>
      </w:r>
      <w:r w:rsidR="003F20AA">
        <w:rPr>
          <w:rFonts w:ascii="Arial" w:hAnsi="Arial" w:cs="Arial"/>
          <w:color w:val="auto"/>
          <w:sz w:val="22"/>
        </w:rPr>
        <w:t xml:space="preserve"> </w:t>
      </w:r>
      <w:r w:rsidRPr="00B36B02">
        <w:rPr>
          <w:rFonts w:ascii="Arial" w:hAnsi="Arial" w:cs="Arial"/>
          <w:color w:val="auto"/>
          <w:sz w:val="22"/>
        </w:rPr>
        <w:t>/</w:t>
      </w:r>
      <w:r w:rsidR="003F20AA">
        <w:rPr>
          <w:rFonts w:ascii="Arial" w:hAnsi="Arial" w:cs="Arial"/>
          <w:color w:val="auto"/>
          <w:sz w:val="22"/>
        </w:rPr>
        <w:t xml:space="preserve"> </w:t>
      </w:r>
      <w:r w:rsidRPr="00B36B02">
        <w:rPr>
          <w:rFonts w:ascii="Arial" w:hAnsi="Arial" w:cs="Arial"/>
          <w:color w:val="auto"/>
          <w:sz w:val="22"/>
        </w:rPr>
        <w:t xml:space="preserve">carers of students with SEND are invited to contribute to review meetings, to attend meetings with the staff from external services, as well as having regular communication with the SENDCo and other members of the teaching staff. They are also invited to attend all meetings with outside agencies and support services. </w:t>
      </w:r>
    </w:p>
    <w:p w14:paraId="45D76782" w14:textId="77777777" w:rsidR="00B36B02" w:rsidRPr="008C787A" w:rsidRDefault="00B36B02" w:rsidP="003F20AA">
      <w:pPr>
        <w:ind w:left="0" w:right="99" w:firstLine="0"/>
        <w:rPr>
          <w:rFonts w:ascii="Arial" w:hAnsi="Arial" w:cs="Arial"/>
          <w:color w:val="auto"/>
          <w:sz w:val="22"/>
        </w:rPr>
      </w:pPr>
    </w:p>
    <w:p w14:paraId="0C9FCA7D" w14:textId="77777777" w:rsidR="00845B37" w:rsidRPr="008C787A" w:rsidRDefault="00AB64D5" w:rsidP="009D1AFD">
      <w:pPr>
        <w:spacing w:after="7" w:line="259" w:lineRule="auto"/>
        <w:ind w:left="459" w:right="0" w:firstLine="0"/>
        <w:rPr>
          <w:rFonts w:ascii="Arial" w:hAnsi="Arial" w:cs="Arial"/>
          <w:color w:val="auto"/>
          <w:sz w:val="22"/>
        </w:rPr>
      </w:pPr>
      <w:r w:rsidRPr="008C787A">
        <w:rPr>
          <w:rFonts w:ascii="Arial" w:hAnsi="Arial" w:cs="Arial"/>
          <w:color w:val="auto"/>
          <w:sz w:val="22"/>
        </w:rPr>
        <w:t xml:space="preserve"> </w:t>
      </w:r>
    </w:p>
    <w:p w14:paraId="3ACE85D0" w14:textId="77777777" w:rsidR="00845B37" w:rsidRPr="008C787A" w:rsidRDefault="00AB64D5" w:rsidP="00360CA9">
      <w:pPr>
        <w:numPr>
          <w:ilvl w:val="0"/>
          <w:numId w:val="3"/>
        </w:numPr>
        <w:spacing w:after="11" w:line="247" w:lineRule="auto"/>
        <w:ind w:left="819" w:right="95" w:hanging="360"/>
        <w:rPr>
          <w:rFonts w:ascii="Arial" w:hAnsi="Arial" w:cs="Arial"/>
          <w:color w:val="auto"/>
          <w:sz w:val="22"/>
        </w:rPr>
      </w:pPr>
      <w:r w:rsidRPr="008C787A">
        <w:rPr>
          <w:rFonts w:ascii="Arial" w:hAnsi="Arial" w:cs="Arial"/>
          <w:b/>
          <w:color w:val="auto"/>
          <w:sz w:val="22"/>
        </w:rPr>
        <w:t xml:space="preserve">How do you involve other agencies in meeting the needs of </w:t>
      </w:r>
      <w:r w:rsidR="0076278B" w:rsidRPr="008C787A">
        <w:rPr>
          <w:rFonts w:ascii="Arial" w:hAnsi="Arial" w:cs="Arial"/>
          <w:b/>
          <w:color w:val="auto"/>
          <w:sz w:val="22"/>
        </w:rPr>
        <w:t>students</w:t>
      </w:r>
      <w:r w:rsidRPr="008C787A">
        <w:rPr>
          <w:rFonts w:ascii="Arial" w:hAnsi="Arial" w:cs="Arial"/>
          <w:b/>
          <w:color w:val="auto"/>
          <w:sz w:val="22"/>
        </w:rPr>
        <w:t xml:space="preserve"> with SEND and in supporting families? </w:t>
      </w:r>
    </w:p>
    <w:p w14:paraId="1FF059ED" w14:textId="77777777" w:rsidR="00845B37" w:rsidRPr="008C787A" w:rsidRDefault="00AB64D5">
      <w:pPr>
        <w:spacing w:after="0" w:line="259" w:lineRule="auto"/>
        <w:ind w:left="0" w:right="0" w:firstLine="0"/>
        <w:rPr>
          <w:rFonts w:ascii="Arial" w:hAnsi="Arial" w:cs="Arial"/>
          <w:color w:val="auto"/>
          <w:sz w:val="22"/>
        </w:rPr>
      </w:pPr>
      <w:r w:rsidRPr="008C787A">
        <w:rPr>
          <w:rFonts w:ascii="Arial" w:hAnsi="Arial" w:cs="Arial"/>
          <w:b/>
          <w:color w:val="auto"/>
          <w:sz w:val="22"/>
        </w:rPr>
        <w:t xml:space="preserve"> </w:t>
      </w:r>
    </w:p>
    <w:p w14:paraId="62B69902" w14:textId="41AB3C42" w:rsidR="00845B37" w:rsidRPr="008C787A" w:rsidRDefault="00AB64D5" w:rsidP="00360CA9">
      <w:pPr>
        <w:ind w:left="123" w:right="99"/>
        <w:rPr>
          <w:rFonts w:ascii="Arial" w:hAnsi="Arial" w:cs="Arial"/>
          <w:color w:val="auto"/>
          <w:sz w:val="22"/>
        </w:rPr>
      </w:pPr>
      <w:r w:rsidRPr="008C787A">
        <w:rPr>
          <w:rFonts w:ascii="Arial" w:hAnsi="Arial" w:cs="Arial"/>
          <w:color w:val="auto"/>
          <w:sz w:val="22"/>
        </w:rPr>
        <w:t>We work closely with a range of agencies and will involve the appropriate services as and when required.  Representatives from specialist support services will be invited to attend review meetings for students with SEN</w:t>
      </w:r>
      <w:r w:rsidR="00915008" w:rsidRPr="008C787A">
        <w:rPr>
          <w:rFonts w:ascii="Arial" w:hAnsi="Arial" w:cs="Arial"/>
          <w:color w:val="auto"/>
          <w:sz w:val="22"/>
        </w:rPr>
        <w:t>D</w:t>
      </w:r>
      <w:r w:rsidRPr="008C787A">
        <w:rPr>
          <w:rFonts w:ascii="Arial" w:hAnsi="Arial" w:cs="Arial"/>
          <w:color w:val="auto"/>
          <w:sz w:val="22"/>
        </w:rPr>
        <w:t xml:space="preserve"> and to deliver training sessions to teaching staff to ensure the student can fully access the curriculum</w:t>
      </w:r>
      <w:r w:rsidR="0076278B" w:rsidRPr="008C787A">
        <w:rPr>
          <w:rFonts w:ascii="Arial" w:hAnsi="Arial" w:cs="Arial"/>
          <w:color w:val="auto"/>
          <w:sz w:val="22"/>
        </w:rPr>
        <w:t xml:space="preserve"> at all times</w:t>
      </w:r>
      <w:r w:rsidRPr="008C787A">
        <w:rPr>
          <w:rFonts w:ascii="Arial" w:hAnsi="Arial" w:cs="Arial"/>
          <w:color w:val="auto"/>
          <w:sz w:val="22"/>
        </w:rPr>
        <w:t xml:space="preserve">. </w:t>
      </w:r>
    </w:p>
    <w:p w14:paraId="1218DF9C" w14:textId="77777777" w:rsidR="00845B37" w:rsidRPr="008C787A" w:rsidRDefault="00AB64D5">
      <w:pPr>
        <w:spacing w:after="0" w:line="259" w:lineRule="auto"/>
        <w:ind w:left="0" w:right="0" w:firstLine="0"/>
        <w:rPr>
          <w:rFonts w:ascii="Arial" w:hAnsi="Arial" w:cs="Arial"/>
          <w:color w:val="auto"/>
          <w:sz w:val="22"/>
        </w:rPr>
      </w:pPr>
      <w:r w:rsidRPr="008C787A">
        <w:rPr>
          <w:rFonts w:ascii="Arial" w:hAnsi="Arial" w:cs="Arial"/>
          <w:color w:val="auto"/>
          <w:sz w:val="22"/>
        </w:rPr>
        <w:t xml:space="preserve"> </w:t>
      </w:r>
    </w:p>
    <w:p w14:paraId="5F471D24" w14:textId="77777777" w:rsidR="00845B37" w:rsidRPr="008C787A" w:rsidRDefault="00AB64D5">
      <w:pPr>
        <w:spacing w:after="6" w:line="259" w:lineRule="auto"/>
        <w:ind w:left="0" w:right="0" w:firstLine="0"/>
        <w:rPr>
          <w:rFonts w:ascii="Arial" w:hAnsi="Arial" w:cs="Arial"/>
          <w:color w:val="auto"/>
          <w:sz w:val="22"/>
        </w:rPr>
      </w:pPr>
      <w:r w:rsidRPr="008C787A">
        <w:rPr>
          <w:rFonts w:ascii="Arial" w:hAnsi="Arial" w:cs="Arial"/>
          <w:color w:val="auto"/>
          <w:sz w:val="22"/>
        </w:rPr>
        <w:t xml:space="preserve"> </w:t>
      </w:r>
    </w:p>
    <w:p w14:paraId="4635D421" w14:textId="77777777" w:rsidR="00845B37" w:rsidRPr="008C787A" w:rsidRDefault="00AB64D5" w:rsidP="00360CA9">
      <w:pPr>
        <w:numPr>
          <w:ilvl w:val="0"/>
          <w:numId w:val="3"/>
        </w:numPr>
        <w:spacing w:after="11" w:line="247" w:lineRule="auto"/>
        <w:ind w:left="819" w:right="95" w:hanging="360"/>
        <w:rPr>
          <w:rFonts w:ascii="Arial" w:hAnsi="Arial" w:cs="Arial"/>
          <w:color w:val="auto"/>
          <w:sz w:val="22"/>
        </w:rPr>
      </w:pPr>
      <w:r w:rsidRPr="008C787A">
        <w:rPr>
          <w:rFonts w:ascii="Arial" w:hAnsi="Arial" w:cs="Arial"/>
          <w:b/>
          <w:color w:val="auto"/>
          <w:sz w:val="22"/>
        </w:rPr>
        <w:t xml:space="preserve">Who can I contact for further information? </w:t>
      </w:r>
    </w:p>
    <w:p w14:paraId="1A17DEF7" w14:textId="77777777" w:rsidR="00845B37" w:rsidRPr="008C787A" w:rsidRDefault="00AB64D5">
      <w:pPr>
        <w:spacing w:after="0" w:line="259" w:lineRule="auto"/>
        <w:ind w:left="0" w:right="0" w:firstLine="0"/>
        <w:rPr>
          <w:rFonts w:ascii="Arial" w:hAnsi="Arial" w:cs="Arial"/>
          <w:color w:val="auto"/>
          <w:sz w:val="22"/>
        </w:rPr>
      </w:pPr>
      <w:r w:rsidRPr="008C787A">
        <w:rPr>
          <w:rFonts w:ascii="Arial" w:hAnsi="Arial" w:cs="Arial"/>
          <w:b/>
          <w:color w:val="auto"/>
          <w:sz w:val="22"/>
        </w:rPr>
        <w:t xml:space="preserve"> </w:t>
      </w:r>
    </w:p>
    <w:p w14:paraId="3069AB3A" w14:textId="77777777" w:rsidR="008A1440" w:rsidRPr="008C787A" w:rsidRDefault="00AB64D5" w:rsidP="009D1AFD">
      <w:pPr>
        <w:spacing w:after="222"/>
        <w:ind w:left="123" w:right="99"/>
        <w:rPr>
          <w:rFonts w:ascii="Arial" w:hAnsi="Arial" w:cs="Arial"/>
          <w:color w:val="auto"/>
          <w:sz w:val="22"/>
        </w:rPr>
      </w:pPr>
      <w:r w:rsidRPr="008C787A">
        <w:rPr>
          <w:rFonts w:ascii="Arial" w:hAnsi="Arial" w:cs="Arial"/>
          <w:color w:val="auto"/>
          <w:sz w:val="22"/>
        </w:rPr>
        <w:t>The first point of contact f</w:t>
      </w:r>
      <w:r w:rsidR="00BE5361" w:rsidRPr="008C787A">
        <w:rPr>
          <w:rFonts w:ascii="Arial" w:hAnsi="Arial" w:cs="Arial"/>
          <w:color w:val="auto"/>
          <w:sz w:val="22"/>
        </w:rPr>
        <w:t xml:space="preserve">or any queries regarding a </w:t>
      </w:r>
      <w:r w:rsidRPr="008C787A">
        <w:rPr>
          <w:rFonts w:ascii="Arial" w:hAnsi="Arial" w:cs="Arial"/>
          <w:color w:val="auto"/>
          <w:sz w:val="22"/>
        </w:rPr>
        <w:t>student at th</w:t>
      </w:r>
      <w:r w:rsidR="00201F05" w:rsidRPr="008C787A">
        <w:rPr>
          <w:rFonts w:ascii="Arial" w:hAnsi="Arial" w:cs="Arial"/>
          <w:color w:val="auto"/>
          <w:sz w:val="22"/>
        </w:rPr>
        <w:t>e school would be your child’s Form T</w:t>
      </w:r>
      <w:r w:rsidRPr="008C787A">
        <w:rPr>
          <w:rFonts w:ascii="Arial" w:hAnsi="Arial" w:cs="Arial"/>
          <w:color w:val="auto"/>
          <w:sz w:val="22"/>
        </w:rPr>
        <w:t>utor</w:t>
      </w:r>
      <w:r w:rsidR="00201F05" w:rsidRPr="008C787A">
        <w:rPr>
          <w:rFonts w:ascii="Arial" w:hAnsi="Arial" w:cs="Arial"/>
          <w:color w:val="auto"/>
          <w:sz w:val="22"/>
        </w:rPr>
        <w:t xml:space="preserve"> and </w:t>
      </w:r>
      <w:r w:rsidRPr="008C787A">
        <w:rPr>
          <w:rFonts w:ascii="Arial" w:hAnsi="Arial" w:cs="Arial"/>
          <w:color w:val="auto"/>
          <w:sz w:val="22"/>
        </w:rPr>
        <w:t xml:space="preserve">e-mail addresses for all teaching staff are available on the college website.  </w:t>
      </w:r>
    </w:p>
    <w:p w14:paraId="3F8163A5" w14:textId="77777777" w:rsidR="008A1440" w:rsidRPr="008C787A" w:rsidRDefault="00AB64D5" w:rsidP="009D1AFD">
      <w:pPr>
        <w:spacing w:after="222"/>
        <w:ind w:left="123" w:right="99"/>
        <w:rPr>
          <w:rFonts w:ascii="Arial" w:hAnsi="Arial" w:cs="Arial"/>
          <w:color w:val="auto"/>
          <w:sz w:val="22"/>
        </w:rPr>
      </w:pPr>
      <w:r w:rsidRPr="008C787A">
        <w:rPr>
          <w:rFonts w:ascii="Arial" w:hAnsi="Arial" w:cs="Arial"/>
          <w:color w:val="auto"/>
          <w:sz w:val="22"/>
        </w:rPr>
        <w:t xml:space="preserve">Additionally, you may wish to contact your child’s Head of Year or you may prefer to speak directly to Mrs </w:t>
      </w:r>
      <w:r w:rsidR="00BE5361" w:rsidRPr="008C787A">
        <w:rPr>
          <w:rFonts w:ascii="Arial" w:hAnsi="Arial" w:cs="Arial"/>
          <w:color w:val="auto"/>
          <w:sz w:val="22"/>
        </w:rPr>
        <w:t>Keary</w:t>
      </w:r>
      <w:r w:rsidR="008A1440" w:rsidRPr="008C787A">
        <w:rPr>
          <w:rFonts w:ascii="Arial" w:hAnsi="Arial" w:cs="Arial"/>
          <w:color w:val="auto"/>
          <w:sz w:val="22"/>
        </w:rPr>
        <w:t xml:space="preserve">, </w:t>
      </w:r>
      <w:r w:rsidR="008A1440" w:rsidRPr="008C787A">
        <w:rPr>
          <w:rFonts w:ascii="Arial" w:hAnsi="Arial" w:cs="Arial"/>
          <w:b/>
          <w:color w:val="auto"/>
          <w:sz w:val="22"/>
        </w:rPr>
        <w:t>if your query concerns SEND</w:t>
      </w:r>
      <w:r w:rsidRPr="008C787A">
        <w:rPr>
          <w:rFonts w:ascii="Arial" w:hAnsi="Arial" w:cs="Arial"/>
          <w:color w:val="auto"/>
          <w:sz w:val="22"/>
        </w:rPr>
        <w:t xml:space="preserve">.  </w:t>
      </w:r>
    </w:p>
    <w:p w14:paraId="3C5EB3C4" w14:textId="77777777" w:rsidR="008A1440" w:rsidRPr="008C787A" w:rsidRDefault="008A1440" w:rsidP="009D1AFD">
      <w:pPr>
        <w:spacing w:after="222"/>
        <w:ind w:left="123" w:right="99"/>
        <w:rPr>
          <w:rFonts w:ascii="Arial" w:hAnsi="Arial" w:cs="Arial"/>
          <w:color w:val="auto"/>
          <w:sz w:val="22"/>
        </w:rPr>
      </w:pPr>
    </w:p>
    <w:p w14:paraId="6D64458E" w14:textId="1A5F584B" w:rsidR="008A1440" w:rsidRPr="008C787A" w:rsidRDefault="008A1440" w:rsidP="009D1AFD">
      <w:pPr>
        <w:spacing w:after="222"/>
        <w:ind w:left="123" w:right="99"/>
        <w:rPr>
          <w:rFonts w:ascii="Arial" w:hAnsi="Arial" w:cs="Arial"/>
          <w:color w:val="auto"/>
          <w:sz w:val="22"/>
          <w:u w:val="single" w:color="0462C1"/>
        </w:rPr>
      </w:pPr>
      <w:r w:rsidRPr="008C787A">
        <w:rPr>
          <w:rFonts w:ascii="Arial" w:hAnsi="Arial" w:cs="Arial"/>
          <w:color w:val="auto"/>
          <w:sz w:val="22"/>
        </w:rPr>
        <w:t>P</w:t>
      </w:r>
      <w:r w:rsidR="00AB64D5" w:rsidRPr="008C787A">
        <w:rPr>
          <w:rFonts w:ascii="Arial" w:hAnsi="Arial" w:cs="Arial"/>
          <w:color w:val="auto"/>
          <w:sz w:val="22"/>
        </w:rPr>
        <w:t>lease c</w:t>
      </w:r>
      <w:r w:rsidR="00201F05" w:rsidRPr="008C787A">
        <w:rPr>
          <w:rFonts w:ascii="Arial" w:hAnsi="Arial" w:cs="Arial"/>
          <w:color w:val="auto"/>
          <w:sz w:val="22"/>
        </w:rPr>
        <w:t xml:space="preserve">ontact </w:t>
      </w:r>
      <w:r w:rsidRPr="008C787A">
        <w:rPr>
          <w:rFonts w:ascii="Arial" w:hAnsi="Arial" w:cs="Arial"/>
          <w:color w:val="auto"/>
          <w:sz w:val="22"/>
        </w:rPr>
        <w:t>individual members of staff</w:t>
      </w:r>
      <w:r w:rsidR="00201F05" w:rsidRPr="008C787A">
        <w:rPr>
          <w:rFonts w:ascii="Arial" w:hAnsi="Arial" w:cs="Arial"/>
          <w:color w:val="auto"/>
          <w:sz w:val="22"/>
        </w:rPr>
        <w:t xml:space="preserve"> by telephone on</w:t>
      </w:r>
      <w:r w:rsidR="00AB64D5" w:rsidRPr="008C787A">
        <w:rPr>
          <w:rFonts w:ascii="Arial" w:hAnsi="Arial" w:cs="Arial"/>
          <w:color w:val="auto"/>
          <w:sz w:val="22"/>
        </w:rPr>
        <w:t xml:space="preserve"> 0161 980 2711 or email</w:t>
      </w:r>
      <w:r w:rsidR="00201F05" w:rsidRPr="008C787A">
        <w:rPr>
          <w:rFonts w:ascii="Arial" w:hAnsi="Arial" w:cs="Arial"/>
          <w:color w:val="auto"/>
          <w:sz w:val="22"/>
        </w:rPr>
        <w:t xml:space="preserve">   </w:t>
      </w:r>
      <w:r w:rsidR="00981FC3" w:rsidRPr="008C787A">
        <w:rPr>
          <w:rFonts w:ascii="Arial" w:hAnsi="Arial" w:cs="Arial"/>
          <w:color w:val="auto"/>
          <w:sz w:val="22"/>
          <w:u w:val="single" w:color="0462C1"/>
        </w:rPr>
        <w:t>office@st-ambrosecollege.org.uk.</w:t>
      </w:r>
      <w:r w:rsidRPr="008C787A">
        <w:rPr>
          <w:rFonts w:ascii="Arial" w:hAnsi="Arial" w:cs="Arial"/>
          <w:color w:val="auto"/>
          <w:sz w:val="22"/>
          <w:u w:val="single" w:color="0462C1"/>
        </w:rPr>
        <w:t xml:space="preserve"> </w:t>
      </w:r>
    </w:p>
    <w:p w14:paraId="1DB1CC3E" w14:textId="613395A7" w:rsidR="00201F05" w:rsidRDefault="00B36B02" w:rsidP="00B36B02">
      <w:pPr>
        <w:spacing w:after="11" w:line="247" w:lineRule="auto"/>
        <w:ind w:left="0" w:right="95" w:firstLine="0"/>
        <w:rPr>
          <w:rStyle w:val="Hyperlink"/>
          <w:rFonts w:ascii="Arial" w:hAnsi="Arial" w:cs="Arial"/>
          <w:color w:val="auto"/>
          <w:sz w:val="22"/>
        </w:rPr>
      </w:pPr>
      <w:r>
        <w:rPr>
          <w:rFonts w:ascii="Arial" w:hAnsi="Arial" w:cs="Arial"/>
          <w:color w:val="auto"/>
          <w:sz w:val="22"/>
        </w:rPr>
        <w:t xml:space="preserve">  </w:t>
      </w:r>
      <w:r w:rsidRPr="00B36B02">
        <w:rPr>
          <w:rFonts w:ascii="Arial" w:hAnsi="Arial" w:cs="Arial"/>
          <w:color w:val="auto"/>
          <w:sz w:val="22"/>
        </w:rPr>
        <w:t xml:space="preserve">Mrs Keary’s e-mail address is:  </w:t>
      </w:r>
      <w:hyperlink r:id="rId11" w:history="1">
        <w:r w:rsidRPr="003F20AA">
          <w:rPr>
            <w:rStyle w:val="Hyperlink"/>
            <w:rFonts w:ascii="Arial" w:hAnsi="Arial" w:cs="Arial"/>
            <w:color w:val="auto"/>
            <w:sz w:val="22"/>
          </w:rPr>
          <w:t>mrskkeary@st-ambrosecollege.org.uk</w:t>
        </w:r>
      </w:hyperlink>
    </w:p>
    <w:p w14:paraId="1301142B" w14:textId="2B6F69B3" w:rsidR="003F20AA" w:rsidRDefault="003F20AA" w:rsidP="00B36B02">
      <w:pPr>
        <w:spacing w:after="11" w:line="247" w:lineRule="auto"/>
        <w:ind w:left="0" w:right="95" w:firstLine="0"/>
        <w:rPr>
          <w:rFonts w:ascii="Arial" w:hAnsi="Arial" w:cs="Arial"/>
          <w:color w:val="auto"/>
          <w:sz w:val="22"/>
        </w:rPr>
      </w:pPr>
    </w:p>
    <w:p w14:paraId="6C36B4B8" w14:textId="09BFD5A2" w:rsidR="003F20AA" w:rsidRDefault="003F20AA" w:rsidP="00B36B02">
      <w:pPr>
        <w:spacing w:after="11" w:line="247" w:lineRule="auto"/>
        <w:ind w:left="0" w:right="95" w:firstLine="0"/>
        <w:rPr>
          <w:rFonts w:ascii="Arial" w:hAnsi="Arial" w:cs="Arial"/>
          <w:color w:val="auto"/>
          <w:sz w:val="22"/>
        </w:rPr>
      </w:pPr>
    </w:p>
    <w:p w14:paraId="1F7352CA" w14:textId="263BC5EF" w:rsidR="003F20AA" w:rsidRDefault="003F20AA" w:rsidP="00B36B02">
      <w:pPr>
        <w:spacing w:after="11" w:line="247" w:lineRule="auto"/>
        <w:ind w:left="0" w:right="95" w:firstLine="0"/>
        <w:rPr>
          <w:rFonts w:ascii="Arial" w:hAnsi="Arial" w:cs="Arial"/>
          <w:color w:val="auto"/>
          <w:sz w:val="22"/>
        </w:rPr>
      </w:pPr>
    </w:p>
    <w:p w14:paraId="5E251E4A" w14:textId="5107ED20" w:rsidR="003F20AA" w:rsidRDefault="003F20AA" w:rsidP="00B36B02">
      <w:pPr>
        <w:spacing w:after="11" w:line="247" w:lineRule="auto"/>
        <w:ind w:left="0" w:right="95" w:firstLine="0"/>
        <w:rPr>
          <w:rFonts w:ascii="Arial" w:hAnsi="Arial" w:cs="Arial"/>
          <w:color w:val="auto"/>
          <w:sz w:val="22"/>
        </w:rPr>
      </w:pPr>
    </w:p>
    <w:p w14:paraId="3820C236" w14:textId="5BC7666F" w:rsidR="003F20AA" w:rsidRDefault="003F20AA" w:rsidP="00B36B02">
      <w:pPr>
        <w:spacing w:after="11" w:line="247" w:lineRule="auto"/>
        <w:ind w:left="0" w:right="95" w:firstLine="0"/>
        <w:rPr>
          <w:rFonts w:ascii="Arial" w:hAnsi="Arial" w:cs="Arial"/>
          <w:color w:val="auto"/>
          <w:sz w:val="22"/>
        </w:rPr>
      </w:pPr>
    </w:p>
    <w:p w14:paraId="0BB1A1D8" w14:textId="77777777" w:rsidR="003F20AA" w:rsidRPr="003F20AA" w:rsidRDefault="003F20AA" w:rsidP="00B36B02">
      <w:pPr>
        <w:spacing w:after="11" w:line="247" w:lineRule="auto"/>
        <w:ind w:left="0" w:right="95" w:firstLine="0"/>
        <w:rPr>
          <w:rFonts w:ascii="Arial" w:hAnsi="Arial" w:cs="Arial"/>
          <w:color w:val="auto"/>
          <w:sz w:val="22"/>
        </w:rPr>
      </w:pPr>
    </w:p>
    <w:p w14:paraId="02B57240" w14:textId="77777777" w:rsidR="00B36B02" w:rsidRPr="008C787A" w:rsidRDefault="00B36B02" w:rsidP="00B36B02">
      <w:pPr>
        <w:spacing w:after="11" w:line="247" w:lineRule="auto"/>
        <w:ind w:right="95"/>
        <w:rPr>
          <w:rFonts w:ascii="Arial" w:hAnsi="Arial" w:cs="Arial"/>
          <w:color w:val="auto"/>
          <w:sz w:val="22"/>
        </w:rPr>
      </w:pPr>
    </w:p>
    <w:p w14:paraId="48F533B3" w14:textId="27F9D7EE" w:rsidR="00845B37" w:rsidRPr="008C787A" w:rsidRDefault="00AB64D5" w:rsidP="000C6B07">
      <w:pPr>
        <w:numPr>
          <w:ilvl w:val="0"/>
          <w:numId w:val="3"/>
        </w:numPr>
        <w:spacing w:after="11" w:line="247" w:lineRule="auto"/>
        <w:ind w:left="819" w:right="95" w:hanging="360"/>
        <w:rPr>
          <w:rFonts w:ascii="Arial" w:hAnsi="Arial" w:cs="Arial"/>
          <w:color w:val="auto"/>
          <w:sz w:val="22"/>
        </w:rPr>
      </w:pPr>
      <w:r w:rsidRPr="008C787A">
        <w:rPr>
          <w:rFonts w:ascii="Arial" w:hAnsi="Arial" w:cs="Arial"/>
          <w:b/>
          <w:color w:val="auto"/>
          <w:sz w:val="22"/>
        </w:rPr>
        <w:t xml:space="preserve">How will the school prepare and support </w:t>
      </w:r>
      <w:r w:rsidR="00BE5361" w:rsidRPr="008C787A">
        <w:rPr>
          <w:rFonts w:ascii="Arial" w:hAnsi="Arial" w:cs="Arial"/>
          <w:b/>
          <w:color w:val="auto"/>
          <w:sz w:val="22"/>
        </w:rPr>
        <w:t>students</w:t>
      </w:r>
      <w:r w:rsidRPr="008C787A">
        <w:rPr>
          <w:rFonts w:ascii="Arial" w:hAnsi="Arial" w:cs="Arial"/>
          <w:b/>
          <w:color w:val="auto"/>
          <w:sz w:val="22"/>
        </w:rPr>
        <w:t xml:space="preserve"> join</w:t>
      </w:r>
      <w:r w:rsidR="00BE5361" w:rsidRPr="008C787A">
        <w:rPr>
          <w:rFonts w:ascii="Arial" w:hAnsi="Arial" w:cs="Arial"/>
          <w:b/>
          <w:color w:val="auto"/>
          <w:sz w:val="22"/>
        </w:rPr>
        <w:t>ing</w:t>
      </w:r>
      <w:r w:rsidRPr="008C787A">
        <w:rPr>
          <w:rFonts w:ascii="Arial" w:hAnsi="Arial" w:cs="Arial"/>
          <w:b/>
          <w:color w:val="auto"/>
          <w:sz w:val="22"/>
        </w:rPr>
        <w:t xml:space="preserve"> </w:t>
      </w:r>
      <w:r w:rsidR="00BE5361" w:rsidRPr="008C787A">
        <w:rPr>
          <w:rFonts w:ascii="Arial" w:hAnsi="Arial" w:cs="Arial"/>
          <w:b/>
          <w:color w:val="auto"/>
          <w:sz w:val="22"/>
        </w:rPr>
        <w:t>St Ambrose</w:t>
      </w:r>
      <w:r w:rsidR="006613A6">
        <w:rPr>
          <w:rFonts w:ascii="Arial" w:hAnsi="Arial" w:cs="Arial"/>
          <w:b/>
          <w:color w:val="auto"/>
          <w:sz w:val="22"/>
        </w:rPr>
        <w:t xml:space="preserve"> or</w:t>
      </w:r>
      <w:r w:rsidRPr="008C787A">
        <w:rPr>
          <w:rFonts w:ascii="Arial" w:hAnsi="Arial" w:cs="Arial"/>
          <w:b/>
          <w:color w:val="auto"/>
          <w:sz w:val="22"/>
        </w:rPr>
        <w:t xml:space="preserve"> transfer</w:t>
      </w:r>
      <w:r w:rsidR="00BE5361" w:rsidRPr="008C787A">
        <w:rPr>
          <w:rFonts w:ascii="Arial" w:hAnsi="Arial" w:cs="Arial"/>
          <w:b/>
          <w:color w:val="auto"/>
          <w:sz w:val="22"/>
        </w:rPr>
        <w:t>ring</w:t>
      </w:r>
      <w:r w:rsidRPr="008C787A">
        <w:rPr>
          <w:rFonts w:ascii="Arial" w:hAnsi="Arial" w:cs="Arial"/>
          <w:b/>
          <w:color w:val="auto"/>
          <w:sz w:val="22"/>
        </w:rPr>
        <w:t xml:space="preserve"> to a new school </w:t>
      </w:r>
      <w:r w:rsidR="006613A6">
        <w:rPr>
          <w:rFonts w:ascii="Arial" w:hAnsi="Arial" w:cs="Arial"/>
          <w:b/>
          <w:color w:val="auto"/>
          <w:sz w:val="22"/>
        </w:rPr>
        <w:t>/</w:t>
      </w:r>
      <w:r w:rsidR="00BE5361" w:rsidRPr="008C787A">
        <w:rPr>
          <w:rFonts w:ascii="Arial" w:hAnsi="Arial" w:cs="Arial"/>
          <w:b/>
          <w:color w:val="auto"/>
          <w:sz w:val="22"/>
        </w:rPr>
        <w:t xml:space="preserve"> to </w:t>
      </w:r>
      <w:r w:rsidRPr="008C787A">
        <w:rPr>
          <w:rFonts w:ascii="Arial" w:hAnsi="Arial" w:cs="Arial"/>
          <w:b/>
          <w:color w:val="auto"/>
          <w:sz w:val="22"/>
        </w:rPr>
        <w:t xml:space="preserve">the next stage of education and life? </w:t>
      </w:r>
    </w:p>
    <w:p w14:paraId="01CD3751" w14:textId="77777777" w:rsidR="00845B37" w:rsidRPr="008C787A" w:rsidRDefault="00AB64D5">
      <w:pPr>
        <w:spacing w:after="0" w:line="259" w:lineRule="auto"/>
        <w:ind w:left="0" w:right="0" w:firstLine="0"/>
        <w:rPr>
          <w:rFonts w:ascii="Arial" w:hAnsi="Arial" w:cs="Arial"/>
          <w:color w:val="auto"/>
          <w:sz w:val="22"/>
        </w:rPr>
      </w:pPr>
      <w:r w:rsidRPr="008C787A">
        <w:rPr>
          <w:rFonts w:ascii="Arial" w:hAnsi="Arial" w:cs="Arial"/>
          <w:b/>
          <w:color w:val="auto"/>
          <w:sz w:val="22"/>
        </w:rPr>
        <w:t xml:space="preserve"> </w:t>
      </w:r>
    </w:p>
    <w:p w14:paraId="1FBF12C4" w14:textId="10C5AAF7" w:rsidR="00D97493" w:rsidRPr="008C787A" w:rsidRDefault="00B36B02" w:rsidP="000C6B07">
      <w:pPr>
        <w:ind w:left="123" w:right="99"/>
        <w:rPr>
          <w:rFonts w:ascii="Arial" w:hAnsi="Arial" w:cs="Arial"/>
          <w:color w:val="auto"/>
          <w:sz w:val="22"/>
        </w:rPr>
      </w:pPr>
      <w:r w:rsidRPr="00B36B02">
        <w:rPr>
          <w:rFonts w:ascii="Arial" w:hAnsi="Arial" w:cs="Arial"/>
          <w:color w:val="auto"/>
          <w:sz w:val="22"/>
        </w:rPr>
        <w:t>St Ambrose has effective procedures in place to ensure a smooth transition from primary school. Every year there is an open day for prospective students in Year 5 and their parents</w:t>
      </w:r>
      <w:r w:rsidR="006613A6">
        <w:rPr>
          <w:rFonts w:ascii="Arial" w:hAnsi="Arial" w:cs="Arial"/>
          <w:color w:val="auto"/>
          <w:sz w:val="22"/>
        </w:rPr>
        <w:t xml:space="preserve"> </w:t>
      </w:r>
      <w:r w:rsidRPr="00B36B02">
        <w:rPr>
          <w:rFonts w:ascii="Arial" w:hAnsi="Arial" w:cs="Arial"/>
          <w:color w:val="auto"/>
          <w:sz w:val="22"/>
        </w:rPr>
        <w:t>/</w:t>
      </w:r>
      <w:r w:rsidR="006613A6">
        <w:rPr>
          <w:rFonts w:ascii="Arial" w:hAnsi="Arial" w:cs="Arial"/>
          <w:color w:val="auto"/>
          <w:sz w:val="22"/>
        </w:rPr>
        <w:t xml:space="preserve"> </w:t>
      </w:r>
      <w:r w:rsidRPr="00B36B02">
        <w:rPr>
          <w:rFonts w:ascii="Arial" w:hAnsi="Arial" w:cs="Arial"/>
          <w:color w:val="auto"/>
          <w:sz w:val="22"/>
        </w:rPr>
        <w:t>carers. Year 6 students who are offered a place at St Ambrose are invited to attend an induction day during the summer term where they spend a day with their form group and Form Tutor, in addition to Summer Sports Camps. Students with an identified special educational need can also access additional sessions in the school building to get used to the acoustics / layout etc if necessary</w:t>
      </w:r>
      <w:r>
        <w:rPr>
          <w:rFonts w:ascii="Arial" w:hAnsi="Arial" w:cs="Arial"/>
          <w:color w:val="auto"/>
          <w:sz w:val="22"/>
        </w:rPr>
        <w:t>.</w:t>
      </w:r>
    </w:p>
    <w:p w14:paraId="7940A933" w14:textId="77777777" w:rsidR="00D97493" w:rsidRPr="008C787A" w:rsidRDefault="00D97493" w:rsidP="000C6B07">
      <w:pPr>
        <w:ind w:left="123" w:right="99"/>
        <w:rPr>
          <w:rFonts w:ascii="Arial" w:hAnsi="Arial" w:cs="Arial"/>
          <w:color w:val="auto"/>
          <w:sz w:val="22"/>
        </w:rPr>
      </w:pPr>
    </w:p>
    <w:p w14:paraId="38CFD75F" w14:textId="41D116E4" w:rsidR="00845B37" w:rsidRPr="008C787A" w:rsidRDefault="00391CB3" w:rsidP="009D1AFD">
      <w:pPr>
        <w:ind w:left="113" w:right="99"/>
        <w:rPr>
          <w:rFonts w:ascii="Arial" w:hAnsi="Arial" w:cs="Arial"/>
          <w:color w:val="auto"/>
          <w:sz w:val="22"/>
        </w:rPr>
      </w:pPr>
      <w:r w:rsidRPr="008C787A">
        <w:rPr>
          <w:rFonts w:ascii="Arial" w:hAnsi="Arial" w:cs="Arial"/>
          <w:color w:val="auto"/>
          <w:sz w:val="22"/>
        </w:rPr>
        <w:t>St Ambrose</w:t>
      </w:r>
      <w:r w:rsidR="00BE5361" w:rsidRPr="008C787A">
        <w:rPr>
          <w:rFonts w:ascii="Arial" w:hAnsi="Arial" w:cs="Arial"/>
          <w:color w:val="auto"/>
          <w:sz w:val="22"/>
        </w:rPr>
        <w:t xml:space="preserve"> ensures that all </w:t>
      </w:r>
      <w:r w:rsidRPr="008C787A">
        <w:rPr>
          <w:rFonts w:ascii="Arial" w:hAnsi="Arial" w:cs="Arial"/>
          <w:color w:val="auto"/>
          <w:sz w:val="22"/>
        </w:rPr>
        <w:t xml:space="preserve">Y11 </w:t>
      </w:r>
      <w:r w:rsidR="00AB64D5" w:rsidRPr="008C787A">
        <w:rPr>
          <w:rFonts w:ascii="Arial" w:hAnsi="Arial" w:cs="Arial"/>
          <w:color w:val="auto"/>
          <w:sz w:val="22"/>
        </w:rPr>
        <w:t xml:space="preserve">students are supported to make the right choices regarding the next phase of their education by </w:t>
      </w:r>
      <w:r w:rsidRPr="008C787A">
        <w:rPr>
          <w:rFonts w:ascii="Arial" w:hAnsi="Arial" w:cs="Arial"/>
          <w:color w:val="auto"/>
          <w:sz w:val="22"/>
        </w:rPr>
        <w:t>Heads of Year, F</w:t>
      </w:r>
      <w:r w:rsidR="00AB64D5" w:rsidRPr="008C787A">
        <w:rPr>
          <w:rFonts w:ascii="Arial" w:hAnsi="Arial" w:cs="Arial"/>
          <w:color w:val="auto"/>
          <w:sz w:val="22"/>
        </w:rPr>
        <w:t xml:space="preserve">orm </w:t>
      </w:r>
      <w:r w:rsidRPr="008C787A">
        <w:rPr>
          <w:rFonts w:ascii="Arial" w:hAnsi="Arial" w:cs="Arial"/>
          <w:color w:val="auto"/>
          <w:sz w:val="22"/>
        </w:rPr>
        <w:t>T</w:t>
      </w:r>
      <w:r w:rsidR="00AB64D5" w:rsidRPr="008C787A">
        <w:rPr>
          <w:rFonts w:ascii="Arial" w:hAnsi="Arial" w:cs="Arial"/>
          <w:color w:val="auto"/>
          <w:sz w:val="22"/>
        </w:rPr>
        <w:t>utors</w:t>
      </w:r>
      <w:r w:rsidRPr="008C787A">
        <w:rPr>
          <w:rFonts w:ascii="Arial" w:hAnsi="Arial" w:cs="Arial"/>
          <w:color w:val="auto"/>
          <w:sz w:val="22"/>
        </w:rPr>
        <w:t xml:space="preserve"> and bespoke Careers advice.</w:t>
      </w:r>
    </w:p>
    <w:p w14:paraId="18863327" w14:textId="77777777" w:rsidR="00845B37" w:rsidRPr="008C787A" w:rsidRDefault="00AB64D5" w:rsidP="009D1AFD">
      <w:pPr>
        <w:spacing w:after="0" w:line="259" w:lineRule="auto"/>
        <w:ind w:left="113" w:right="0" w:firstLine="0"/>
        <w:rPr>
          <w:rFonts w:ascii="Arial" w:hAnsi="Arial" w:cs="Arial"/>
          <w:color w:val="auto"/>
          <w:sz w:val="22"/>
        </w:rPr>
      </w:pPr>
      <w:r w:rsidRPr="008C787A">
        <w:rPr>
          <w:rFonts w:ascii="Arial" w:hAnsi="Arial" w:cs="Arial"/>
          <w:color w:val="auto"/>
          <w:sz w:val="22"/>
        </w:rPr>
        <w:t xml:space="preserve"> </w:t>
      </w:r>
    </w:p>
    <w:p w14:paraId="06F7D74E" w14:textId="77777777" w:rsidR="000C6B07" w:rsidRDefault="000C6B07" w:rsidP="009D1AFD">
      <w:pPr>
        <w:ind w:left="113" w:right="0"/>
        <w:rPr>
          <w:rFonts w:ascii="Arial" w:hAnsi="Arial" w:cs="Arial"/>
          <w:color w:val="auto"/>
          <w:sz w:val="22"/>
        </w:rPr>
      </w:pPr>
    </w:p>
    <w:p w14:paraId="6F652F44" w14:textId="44B8F766" w:rsidR="00845B37" w:rsidRPr="008C787A" w:rsidRDefault="00AB64D5" w:rsidP="009D1AFD">
      <w:pPr>
        <w:ind w:left="113" w:right="0"/>
        <w:rPr>
          <w:rFonts w:ascii="Arial" w:hAnsi="Arial" w:cs="Arial"/>
          <w:color w:val="auto"/>
          <w:sz w:val="22"/>
        </w:rPr>
      </w:pPr>
      <w:r w:rsidRPr="008C787A">
        <w:rPr>
          <w:rFonts w:ascii="Arial" w:hAnsi="Arial" w:cs="Arial"/>
          <w:color w:val="auto"/>
          <w:sz w:val="22"/>
        </w:rPr>
        <w:t xml:space="preserve">Under the 0-25 SEND Code of Practice, SEN </w:t>
      </w:r>
      <w:r w:rsidR="00D97493" w:rsidRPr="008C787A">
        <w:rPr>
          <w:rFonts w:ascii="Arial" w:hAnsi="Arial" w:cs="Arial"/>
          <w:color w:val="auto"/>
          <w:sz w:val="22"/>
        </w:rPr>
        <w:t>S</w:t>
      </w:r>
      <w:r w:rsidRPr="008C787A">
        <w:rPr>
          <w:rFonts w:ascii="Arial" w:hAnsi="Arial" w:cs="Arial"/>
          <w:color w:val="auto"/>
          <w:sz w:val="22"/>
        </w:rPr>
        <w:t xml:space="preserve">upport is </w:t>
      </w:r>
      <w:r w:rsidR="00D97493" w:rsidRPr="008C787A">
        <w:rPr>
          <w:rFonts w:ascii="Arial" w:hAnsi="Arial" w:cs="Arial"/>
          <w:color w:val="auto"/>
          <w:sz w:val="22"/>
        </w:rPr>
        <w:t>a fundamental part of the SEN Offer from</w:t>
      </w:r>
      <w:r w:rsidRPr="008C787A">
        <w:rPr>
          <w:rFonts w:ascii="Arial" w:hAnsi="Arial" w:cs="Arial"/>
          <w:color w:val="auto"/>
          <w:sz w:val="22"/>
        </w:rPr>
        <w:t xml:space="preserve"> FE colleges and </w:t>
      </w:r>
      <w:r w:rsidR="00D97493" w:rsidRPr="008C787A">
        <w:rPr>
          <w:rFonts w:ascii="Arial" w:hAnsi="Arial" w:cs="Arial"/>
          <w:color w:val="auto"/>
          <w:sz w:val="22"/>
        </w:rPr>
        <w:t>school s</w:t>
      </w:r>
      <w:r w:rsidRPr="008C787A">
        <w:rPr>
          <w:rFonts w:ascii="Arial" w:hAnsi="Arial" w:cs="Arial"/>
          <w:color w:val="auto"/>
          <w:sz w:val="22"/>
        </w:rPr>
        <w:t>ixth</w:t>
      </w:r>
      <w:r w:rsidR="00D97493" w:rsidRPr="008C787A">
        <w:rPr>
          <w:rFonts w:ascii="Arial" w:hAnsi="Arial" w:cs="Arial"/>
          <w:color w:val="auto"/>
          <w:sz w:val="22"/>
        </w:rPr>
        <w:t xml:space="preserve"> f</w:t>
      </w:r>
      <w:r w:rsidRPr="008C787A">
        <w:rPr>
          <w:rFonts w:ascii="Arial" w:hAnsi="Arial" w:cs="Arial"/>
          <w:color w:val="auto"/>
          <w:sz w:val="22"/>
        </w:rPr>
        <w:t xml:space="preserve">orms. This means that where a student </w:t>
      </w:r>
      <w:r w:rsidR="00391CB3" w:rsidRPr="008C787A">
        <w:rPr>
          <w:rFonts w:ascii="Arial" w:hAnsi="Arial" w:cs="Arial"/>
          <w:color w:val="auto"/>
          <w:sz w:val="22"/>
        </w:rPr>
        <w:t xml:space="preserve">joining St Ambrose </w:t>
      </w:r>
      <w:r w:rsidR="00981FC3" w:rsidRPr="008C787A">
        <w:rPr>
          <w:rFonts w:ascii="Arial" w:hAnsi="Arial" w:cs="Arial"/>
          <w:color w:val="auto"/>
          <w:sz w:val="22"/>
        </w:rPr>
        <w:t xml:space="preserve">post-16 </w:t>
      </w:r>
      <w:r w:rsidRPr="008C787A">
        <w:rPr>
          <w:rFonts w:ascii="Arial" w:hAnsi="Arial" w:cs="Arial"/>
          <w:color w:val="auto"/>
          <w:sz w:val="22"/>
        </w:rPr>
        <w:t xml:space="preserve">has a learning difficulty or disability that calls for special educational provision, </w:t>
      </w:r>
      <w:r w:rsidR="00981FC3" w:rsidRPr="008C787A">
        <w:rPr>
          <w:rFonts w:ascii="Arial" w:hAnsi="Arial" w:cs="Arial"/>
          <w:color w:val="auto"/>
          <w:sz w:val="22"/>
        </w:rPr>
        <w:t>the SENDCo</w:t>
      </w:r>
      <w:r w:rsidRPr="008C787A">
        <w:rPr>
          <w:rFonts w:ascii="Arial" w:hAnsi="Arial" w:cs="Arial"/>
          <w:color w:val="auto"/>
          <w:sz w:val="22"/>
        </w:rPr>
        <w:t xml:space="preserve"> will </w:t>
      </w:r>
      <w:r w:rsidR="00BE5361" w:rsidRPr="008C787A">
        <w:rPr>
          <w:rFonts w:ascii="Arial" w:hAnsi="Arial" w:cs="Arial"/>
          <w:color w:val="auto"/>
          <w:sz w:val="22"/>
        </w:rPr>
        <w:t xml:space="preserve">make reasonable adjustments to </w:t>
      </w:r>
      <w:r w:rsidRPr="008C787A">
        <w:rPr>
          <w:rFonts w:ascii="Arial" w:hAnsi="Arial" w:cs="Arial"/>
          <w:color w:val="auto"/>
          <w:sz w:val="22"/>
        </w:rPr>
        <w:t xml:space="preserve">put appropriate support in place. </w:t>
      </w:r>
      <w:r w:rsidR="00BE5361" w:rsidRPr="008C787A">
        <w:rPr>
          <w:rFonts w:ascii="Arial" w:hAnsi="Arial" w:cs="Arial"/>
          <w:color w:val="auto"/>
          <w:sz w:val="22"/>
        </w:rPr>
        <w:t>Any</w:t>
      </w:r>
      <w:r w:rsidRPr="008C787A">
        <w:rPr>
          <w:rFonts w:ascii="Arial" w:hAnsi="Arial" w:cs="Arial"/>
          <w:color w:val="auto"/>
          <w:sz w:val="22"/>
        </w:rPr>
        <w:t xml:space="preserve"> student</w:t>
      </w:r>
      <w:r w:rsidR="00BE5361" w:rsidRPr="008C787A">
        <w:rPr>
          <w:rFonts w:ascii="Arial" w:hAnsi="Arial" w:cs="Arial"/>
          <w:color w:val="auto"/>
          <w:sz w:val="22"/>
        </w:rPr>
        <w:t>s</w:t>
      </w:r>
      <w:r w:rsidRPr="008C787A">
        <w:rPr>
          <w:rFonts w:ascii="Arial" w:hAnsi="Arial" w:cs="Arial"/>
          <w:color w:val="auto"/>
          <w:sz w:val="22"/>
        </w:rPr>
        <w:t xml:space="preserve"> with SEN</w:t>
      </w:r>
      <w:r w:rsidR="00915008" w:rsidRPr="008C787A">
        <w:rPr>
          <w:rFonts w:ascii="Arial" w:hAnsi="Arial" w:cs="Arial"/>
          <w:color w:val="auto"/>
          <w:sz w:val="22"/>
        </w:rPr>
        <w:t>D</w:t>
      </w:r>
      <w:r w:rsidRPr="008C787A">
        <w:rPr>
          <w:rFonts w:ascii="Arial" w:hAnsi="Arial" w:cs="Arial"/>
          <w:color w:val="auto"/>
          <w:sz w:val="22"/>
        </w:rPr>
        <w:t xml:space="preserve"> will be invited to participate in discussions about their aspirations, their needs and the support they think will help them best. Support will be kept under review and will draw upon expertise within and beyond the school where needed. </w:t>
      </w:r>
    </w:p>
    <w:p w14:paraId="17D32437" w14:textId="77777777" w:rsidR="0008009C" w:rsidRPr="008C787A" w:rsidRDefault="0008009C">
      <w:pPr>
        <w:ind w:left="327" w:right="0"/>
        <w:rPr>
          <w:rFonts w:ascii="Arial" w:hAnsi="Arial" w:cs="Arial"/>
          <w:color w:val="auto"/>
          <w:sz w:val="22"/>
        </w:rPr>
      </w:pPr>
    </w:p>
    <w:p w14:paraId="1A2103A9" w14:textId="77777777" w:rsidR="00845B37" w:rsidRPr="008C787A" w:rsidRDefault="00AB64D5">
      <w:pPr>
        <w:spacing w:after="27" w:line="259" w:lineRule="auto"/>
        <w:ind w:left="0" w:right="0" w:firstLine="0"/>
        <w:rPr>
          <w:rFonts w:ascii="Arial" w:hAnsi="Arial" w:cs="Arial"/>
          <w:color w:val="auto"/>
          <w:sz w:val="22"/>
        </w:rPr>
      </w:pPr>
      <w:r w:rsidRPr="008C787A">
        <w:rPr>
          <w:rFonts w:ascii="Arial" w:hAnsi="Arial" w:cs="Arial"/>
          <w:color w:val="auto"/>
          <w:sz w:val="22"/>
        </w:rPr>
        <w:t xml:space="preserve"> </w:t>
      </w:r>
    </w:p>
    <w:p w14:paraId="7F962E47" w14:textId="77777777" w:rsidR="00845B37" w:rsidRPr="008C787A" w:rsidRDefault="00AB64D5" w:rsidP="009D1AFD">
      <w:pPr>
        <w:numPr>
          <w:ilvl w:val="0"/>
          <w:numId w:val="3"/>
        </w:numPr>
        <w:spacing w:after="11" w:line="247" w:lineRule="auto"/>
        <w:ind w:left="459" w:right="95" w:hanging="360"/>
        <w:rPr>
          <w:rFonts w:ascii="Arial" w:hAnsi="Arial" w:cs="Arial"/>
          <w:color w:val="auto"/>
          <w:sz w:val="22"/>
        </w:rPr>
      </w:pPr>
      <w:r w:rsidRPr="008C787A">
        <w:rPr>
          <w:rFonts w:ascii="Arial" w:hAnsi="Arial" w:cs="Arial"/>
          <w:b/>
          <w:color w:val="auto"/>
          <w:sz w:val="22"/>
        </w:rPr>
        <w:t xml:space="preserve">What other support is available? </w:t>
      </w:r>
    </w:p>
    <w:p w14:paraId="3F7A495D" w14:textId="77777777" w:rsidR="00845B37" w:rsidRPr="008C787A" w:rsidRDefault="00AB64D5" w:rsidP="009D1AFD">
      <w:pPr>
        <w:spacing w:after="0" w:line="259" w:lineRule="auto"/>
        <w:ind w:left="459" w:right="0" w:firstLine="0"/>
        <w:rPr>
          <w:rFonts w:ascii="Arial" w:hAnsi="Arial" w:cs="Arial"/>
          <w:color w:val="auto"/>
          <w:sz w:val="22"/>
        </w:rPr>
      </w:pPr>
      <w:r w:rsidRPr="008C787A">
        <w:rPr>
          <w:rFonts w:ascii="Arial" w:hAnsi="Arial" w:cs="Arial"/>
          <w:b/>
          <w:color w:val="auto"/>
          <w:sz w:val="22"/>
        </w:rPr>
        <w:t xml:space="preserve"> </w:t>
      </w:r>
    </w:p>
    <w:p w14:paraId="515D3A18" w14:textId="06BE127D" w:rsidR="00845B37" w:rsidRPr="008C787A" w:rsidRDefault="00AB64D5" w:rsidP="000C6B07">
      <w:pPr>
        <w:spacing w:after="5" w:line="249" w:lineRule="auto"/>
        <w:ind w:left="113" w:right="0"/>
        <w:rPr>
          <w:rFonts w:ascii="Arial" w:hAnsi="Arial" w:cs="Arial"/>
          <w:color w:val="auto"/>
          <w:sz w:val="22"/>
        </w:rPr>
      </w:pPr>
      <w:r w:rsidRPr="008C787A">
        <w:rPr>
          <w:rFonts w:ascii="Arial" w:hAnsi="Arial" w:cs="Arial"/>
          <w:color w:val="auto"/>
          <w:sz w:val="22"/>
        </w:rPr>
        <w:t xml:space="preserve">Find out more about the local offer of support which is available for disabled children and young people and those who have </w:t>
      </w:r>
      <w:r w:rsidR="00915008" w:rsidRPr="008C787A">
        <w:rPr>
          <w:rFonts w:ascii="Arial" w:hAnsi="Arial" w:cs="Arial"/>
          <w:color w:val="auto"/>
          <w:sz w:val="22"/>
        </w:rPr>
        <w:t>SEND</w:t>
      </w:r>
      <w:r w:rsidRPr="008C787A">
        <w:rPr>
          <w:rFonts w:ascii="Arial" w:hAnsi="Arial" w:cs="Arial"/>
          <w:color w:val="auto"/>
          <w:sz w:val="22"/>
        </w:rPr>
        <w:t xml:space="preserve"> on the Trafford Service Directory </w:t>
      </w:r>
      <w:hyperlink r:id="rId12">
        <w:r w:rsidRPr="008C787A">
          <w:rPr>
            <w:rFonts w:ascii="Arial" w:hAnsi="Arial" w:cs="Arial"/>
            <w:color w:val="auto"/>
            <w:sz w:val="22"/>
            <w:u w:val="single" w:color="000000"/>
          </w:rPr>
          <w:t xml:space="preserve">www.trafford.gov.uk/servicedirectory </w:t>
        </w:r>
      </w:hyperlink>
      <w:hyperlink r:id="rId13">
        <w:r w:rsidRPr="008C787A">
          <w:rPr>
            <w:rFonts w:ascii="Arial" w:hAnsi="Arial" w:cs="Arial"/>
            <w:color w:val="auto"/>
            <w:sz w:val="22"/>
          </w:rPr>
          <w:t>or</w:t>
        </w:r>
      </w:hyperlink>
      <w:hyperlink r:id="rId14">
        <w:r w:rsidRPr="008C787A">
          <w:rPr>
            <w:rFonts w:ascii="Arial" w:hAnsi="Arial" w:cs="Arial"/>
            <w:color w:val="auto"/>
            <w:sz w:val="22"/>
          </w:rPr>
          <w:t xml:space="preserve"> </w:t>
        </w:r>
      </w:hyperlink>
      <w:r w:rsidRPr="008C787A">
        <w:rPr>
          <w:rFonts w:ascii="Arial" w:hAnsi="Arial" w:cs="Arial"/>
          <w:color w:val="auto"/>
          <w:sz w:val="22"/>
        </w:rPr>
        <w:t xml:space="preserve">by contacting the Family Information Service: </w:t>
      </w:r>
    </w:p>
    <w:p w14:paraId="008A853C" w14:textId="77777777" w:rsidR="00845B37" w:rsidRPr="008C787A" w:rsidRDefault="00AB64D5" w:rsidP="000C6B07">
      <w:pPr>
        <w:spacing w:after="5" w:line="249" w:lineRule="auto"/>
        <w:ind w:left="113" w:right="0"/>
        <w:rPr>
          <w:rFonts w:ascii="Arial" w:hAnsi="Arial" w:cs="Arial"/>
          <w:color w:val="auto"/>
          <w:sz w:val="22"/>
        </w:rPr>
      </w:pPr>
      <w:r w:rsidRPr="008C787A">
        <w:rPr>
          <w:rFonts w:ascii="Arial" w:hAnsi="Arial" w:cs="Arial"/>
          <w:color w:val="auto"/>
          <w:sz w:val="22"/>
        </w:rPr>
        <w:t xml:space="preserve">Telephone: 0161 912 1053 Monday to Friday, 8.30am until 5pm </w:t>
      </w:r>
    </w:p>
    <w:p w14:paraId="5D261275" w14:textId="77777777" w:rsidR="00845B37" w:rsidRPr="008C787A" w:rsidRDefault="00AB64D5" w:rsidP="000C6B07">
      <w:pPr>
        <w:spacing w:after="0" w:line="259" w:lineRule="auto"/>
        <w:ind w:left="113" w:right="0" w:firstLine="0"/>
        <w:rPr>
          <w:rFonts w:ascii="Arial" w:hAnsi="Arial" w:cs="Arial"/>
          <w:color w:val="auto"/>
          <w:sz w:val="22"/>
        </w:rPr>
      </w:pPr>
      <w:r w:rsidRPr="008C787A">
        <w:rPr>
          <w:rFonts w:ascii="Arial" w:hAnsi="Arial" w:cs="Arial"/>
          <w:color w:val="auto"/>
          <w:sz w:val="22"/>
        </w:rPr>
        <w:t xml:space="preserve">Email: </w:t>
      </w:r>
      <w:r w:rsidRPr="008C787A">
        <w:rPr>
          <w:rFonts w:ascii="Arial" w:hAnsi="Arial" w:cs="Arial"/>
          <w:color w:val="auto"/>
          <w:sz w:val="22"/>
          <w:u w:val="single" w:color="000000"/>
        </w:rPr>
        <w:t>fis@trafford.gov.uk</w:t>
      </w:r>
      <w:r w:rsidRPr="008C787A">
        <w:rPr>
          <w:rFonts w:ascii="Arial" w:hAnsi="Arial" w:cs="Arial"/>
          <w:color w:val="auto"/>
          <w:sz w:val="22"/>
        </w:rPr>
        <w:t xml:space="preserve"> </w:t>
      </w:r>
    </w:p>
    <w:p w14:paraId="189EED2C" w14:textId="77777777" w:rsidR="00845B37" w:rsidRPr="008C787A" w:rsidRDefault="00AB64D5" w:rsidP="000C6B07">
      <w:pPr>
        <w:spacing w:after="5" w:line="249" w:lineRule="auto"/>
        <w:ind w:left="113" w:right="0"/>
        <w:rPr>
          <w:rFonts w:ascii="Arial" w:hAnsi="Arial" w:cs="Arial"/>
          <w:color w:val="auto"/>
          <w:sz w:val="22"/>
        </w:rPr>
      </w:pPr>
      <w:r w:rsidRPr="008C787A">
        <w:rPr>
          <w:rFonts w:ascii="Arial" w:hAnsi="Arial" w:cs="Arial"/>
          <w:color w:val="auto"/>
          <w:sz w:val="22"/>
        </w:rPr>
        <w:t xml:space="preserve">Twitter: @traffordfis </w:t>
      </w:r>
    </w:p>
    <w:p w14:paraId="23FD67AF" w14:textId="77777777" w:rsidR="00845B37" w:rsidRPr="008C787A" w:rsidRDefault="00AB64D5" w:rsidP="000C6B07">
      <w:pPr>
        <w:spacing w:after="5" w:line="249" w:lineRule="auto"/>
        <w:ind w:left="113" w:right="0"/>
        <w:rPr>
          <w:rFonts w:ascii="Arial" w:hAnsi="Arial" w:cs="Arial"/>
          <w:color w:val="auto"/>
          <w:sz w:val="22"/>
        </w:rPr>
      </w:pPr>
      <w:r w:rsidRPr="008C787A">
        <w:rPr>
          <w:rFonts w:ascii="Arial" w:hAnsi="Arial" w:cs="Arial"/>
          <w:color w:val="auto"/>
          <w:sz w:val="22"/>
        </w:rPr>
        <w:t xml:space="preserve">Facebook: </w:t>
      </w:r>
      <w:hyperlink r:id="rId15">
        <w:r w:rsidRPr="008C787A">
          <w:rPr>
            <w:rFonts w:ascii="Arial" w:hAnsi="Arial" w:cs="Arial"/>
            <w:color w:val="auto"/>
            <w:sz w:val="22"/>
          </w:rPr>
          <w:t>www.facebook.com/traffordfis</w:t>
        </w:r>
      </w:hyperlink>
      <w:hyperlink r:id="rId16">
        <w:r w:rsidRPr="008C787A">
          <w:rPr>
            <w:rFonts w:ascii="Arial" w:hAnsi="Arial" w:cs="Arial"/>
            <w:color w:val="auto"/>
            <w:sz w:val="22"/>
          </w:rPr>
          <w:t xml:space="preserve"> </w:t>
        </w:r>
      </w:hyperlink>
    </w:p>
    <w:p w14:paraId="4B7F6EFA" w14:textId="77777777" w:rsidR="00845B37" w:rsidRPr="008C787A" w:rsidRDefault="00AB64D5" w:rsidP="000C6B07">
      <w:pPr>
        <w:spacing w:after="0" w:line="259" w:lineRule="auto"/>
        <w:ind w:left="113" w:right="0" w:firstLine="0"/>
        <w:rPr>
          <w:rFonts w:ascii="Arial" w:hAnsi="Arial" w:cs="Arial"/>
          <w:color w:val="auto"/>
          <w:sz w:val="22"/>
        </w:rPr>
      </w:pPr>
      <w:r w:rsidRPr="008C787A">
        <w:rPr>
          <w:rFonts w:ascii="Arial" w:hAnsi="Arial" w:cs="Arial"/>
          <w:color w:val="auto"/>
          <w:sz w:val="22"/>
        </w:rPr>
        <w:t xml:space="preserve"> </w:t>
      </w:r>
    </w:p>
    <w:p w14:paraId="1A3BF882" w14:textId="77777777" w:rsidR="00391CB3" w:rsidRPr="008C787A" w:rsidRDefault="00391CB3" w:rsidP="000C6B07">
      <w:pPr>
        <w:ind w:left="113" w:right="99"/>
        <w:rPr>
          <w:rFonts w:ascii="Arial" w:hAnsi="Arial" w:cs="Arial"/>
          <w:color w:val="auto"/>
          <w:sz w:val="22"/>
          <w:u w:val="single"/>
        </w:rPr>
      </w:pPr>
    </w:p>
    <w:p w14:paraId="72D154D1" w14:textId="1300A162" w:rsidR="00845B37" w:rsidRPr="008C787A" w:rsidRDefault="00AB64D5" w:rsidP="000C6B07">
      <w:pPr>
        <w:ind w:left="113" w:right="99"/>
        <w:rPr>
          <w:rFonts w:ascii="Arial" w:hAnsi="Arial" w:cs="Arial"/>
          <w:color w:val="auto"/>
          <w:sz w:val="22"/>
        </w:rPr>
      </w:pPr>
      <w:r w:rsidRPr="008C787A">
        <w:rPr>
          <w:rFonts w:ascii="Arial" w:hAnsi="Arial" w:cs="Arial"/>
          <w:color w:val="auto"/>
          <w:sz w:val="22"/>
          <w:u w:val="single"/>
        </w:rPr>
        <w:t>SEN</w:t>
      </w:r>
      <w:r w:rsidR="00915008" w:rsidRPr="008C787A">
        <w:rPr>
          <w:rFonts w:ascii="Arial" w:hAnsi="Arial" w:cs="Arial"/>
          <w:color w:val="auto"/>
          <w:sz w:val="22"/>
          <w:u w:val="single"/>
        </w:rPr>
        <w:t>D</w:t>
      </w:r>
      <w:r w:rsidRPr="008C787A">
        <w:rPr>
          <w:rFonts w:ascii="Arial" w:hAnsi="Arial" w:cs="Arial"/>
          <w:color w:val="auto"/>
          <w:sz w:val="22"/>
          <w:u w:val="single"/>
        </w:rPr>
        <w:t xml:space="preserve"> Governor</w:t>
      </w:r>
      <w:r w:rsidRPr="008C787A">
        <w:rPr>
          <w:rFonts w:ascii="Arial" w:hAnsi="Arial" w:cs="Arial"/>
          <w:color w:val="auto"/>
          <w:sz w:val="22"/>
        </w:rPr>
        <w:t xml:space="preserve">: </w:t>
      </w:r>
      <w:r w:rsidR="00625E78" w:rsidRPr="008C787A">
        <w:rPr>
          <w:rFonts w:ascii="Arial" w:hAnsi="Arial" w:cs="Arial"/>
          <w:color w:val="auto"/>
          <w:sz w:val="22"/>
        </w:rPr>
        <w:t xml:space="preserve">Dr R Tavernor </w:t>
      </w:r>
      <w:r w:rsidRPr="008C787A">
        <w:rPr>
          <w:rFonts w:ascii="Arial" w:hAnsi="Arial" w:cs="Arial"/>
          <w:color w:val="auto"/>
          <w:sz w:val="22"/>
        </w:rPr>
        <w:t xml:space="preserve">   </w:t>
      </w:r>
    </w:p>
    <w:sectPr w:rsidR="00845B37" w:rsidRPr="008C787A" w:rsidSect="00334F96">
      <w:headerReference w:type="even" r:id="rId17"/>
      <w:headerReference w:type="default" r:id="rId18"/>
      <w:headerReference w:type="first" r:id="rId19"/>
      <w:pgSz w:w="11911" w:h="16841"/>
      <w:pgMar w:top="1440" w:right="1440" w:bottom="1440" w:left="1440" w:header="568" w:footer="720" w:gutter="0"/>
      <w:cols w:space="720"/>
      <w:docGrid w:linePitch="31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F9F1ED" w14:textId="77777777" w:rsidR="003F20AA" w:rsidRDefault="003F20AA">
      <w:pPr>
        <w:spacing w:after="0" w:line="240" w:lineRule="auto"/>
      </w:pPr>
      <w:r>
        <w:separator/>
      </w:r>
    </w:p>
  </w:endnote>
  <w:endnote w:type="continuationSeparator" w:id="0">
    <w:p w14:paraId="5F74199A" w14:textId="77777777" w:rsidR="003F20AA" w:rsidRDefault="003F20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3CEB51" w14:textId="77777777" w:rsidR="003F20AA" w:rsidRDefault="003F20AA">
      <w:pPr>
        <w:spacing w:after="0" w:line="240" w:lineRule="auto"/>
      </w:pPr>
      <w:r>
        <w:separator/>
      </w:r>
    </w:p>
  </w:footnote>
  <w:footnote w:type="continuationSeparator" w:id="0">
    <w:p w14:paraId="758AE8AF" w14:textId="77777777" w:rsidR="003F20AA" w:rsidRDefault="003F20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4C1108" w14:textId="77777777" w:rsidR="003F20AA" w:rsidRDefault="003F20AA">
    <w:pPr>
      <w:spacing w:after="820" w:line="259" w:lineRule="auto"/>
      <w:ind w:left="0" w:right="8120" w:firstLine="0"/>
    </w:pPr>
    <w:r>
      <w:rPr>
        <w:sz w:val="20"/>
      </w:rPr>
      <w:t xml:space="preserve"> </w:t>
    </w:r>
  </w:p>
  <w:p w14:paraId="1336339B" w14:textId="77777777" w:rsidR="003F20AA" w:rsidRDefault="003F20AA">
    <w:pPr>
      <w:tabs>
        <w:tab w:val="center" w:pos="4615"/>
      </w:tabs>
      <w:spacing w:after="0" w:line="259" w:lineRule="auto"/>
      <w:ind w:left="0" w:right="0" w:firstLine="0"/>
    </w:pPr>
    <w:r>
      <w:rPr>
        <w:noProof/>
      </w:rPr>
      <w:drawing>
        <wp:anchor distT="0" distB="0" distL="114300" distR="114300" simplePos="0" relativeHeight="251657728" behindDoc="0" locked="0" layoutInCell="1" allowOverlap="0" wp14:anchorId="7B0BF0F9" wp14:editId="6FD24EDA">
          <wp:simplePos x="0" y="0"/>
          <wp:positionH relativeFrom="page">
            <wp:posOffset>914400</wp:posOffset>
          </wp:positionH>
          <wp:positionV relativeFrom="page">
            <wp:posOffset>449580</wp:posOffset>
          </wp:positionV>
          <wp:extent cx="740664" cy="80010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740664" cy="800100"/>
                  </a:xfrm>
                  <a:prstGeom prst="rect">
                    <a:avLst/>
                  </a:prstGeom>
                </pic:spPr>
              </pic:pic>
            </a:graphicData>
          </a:graphic>
        </wp:anchor>
      </w:drawing>
    </w:r>
    <w:r>
      <w:rPr>
        <w:sz w:val="48"/>
      </w:rPr>
      <w:tab/>
      <w:t xml:space="preserve">St Ambrose College 2020-21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CFBCD" w14:textId="153A48DC" w:rsidR="003F20AA" w:rsidRDefault="003F20AA">
    <w:pPr>
      <w:spacing w:after="820" w:line="259" w:lineRule="auto"/>
      <w:ind w:left="0" w:right="8120" w:firstLine="0"/>
    </w:pPr>
    <w:r>
      <w:rPr>
        <w:noProof/>
      </w:rPr>
      <w:drawing>
        <wp:anchor distT="0" distB="0" distL="114300" distR="114300" simplePos="0" relativeHeight="251656704" behindDoc="0" locked="0" layoutInCell="1" allowOverlap="0" wp14:anchorId="72B9CFAC" wp14:editId="4DC3E919">
          <wp:simplePos x="0" y="0"/>
          <wp:positionH relativeFrom="page">
            <wp:posOffset>3467100</wp:posOffset>
          </wp:positionH>
          <wp:positionV relativeFrom="page">
            <wp:posOffset>163830</wp:posOffset>
          </wp:positionV>
          <wp:extent cx="740664" cy="80010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740664" cy="800100"/>
                  </a:xfrm>
                  <a:prstGeom prst="rect">
                    <a:avLst/>
                  </a:prstGeom>
                </pic:spPr>
              </pic:pic>
            </a:graphicData>
          </a:graphic>
        </wp:anchor>
      </w:drawing>
    </w:r>
    <w:r>
      <w:rPr>
        <w:sz w:val="20"/>
      </w:rPr>
      <w:t xml:space="preserve"> </w:t>
    </w:r>
  </w:p>
  <w:p w14:paraId="1154E3B5" w14:textId="06A8B5A7" w:rsidR="003F20AA" w:rsidRDefault="003F20AA">
    <w:pPr>
      <w:tabs>
        <w:tab w:val="center" w:pos="4615"/>
      </w:tabs>
      <w:spacing w:after="0" w:line="259" w:lineRule="auto"/>
      <w:ind w:left="0" w:right="0" w:firstLine="0"/>
    </w:pPr>
    <w:r>
      <w:rPr>
        <w:sz w:val="48"/>
      </w:rPr>
      <w:tab/>
      <w:t xml:space="preserve">St Ambrose College 2025-26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0E003F" w14:textId="77777777" w:rsidR="003F20AA" w:rsidRDefault="003F20AA">
    <w:pPr>
      <w:spacing w:after="820" w:line="259" w:lineRule="auto"/>
      <w:ind w:left="0" w:right="8120" w:firstLine="0"/>
    </w:pPr>
    <w:r>
      <w:rPr>
        <w:sz w:val="20"/>
      </w:rPr>
      <w:t xml:space="preserve"> </w:t>
    </w:r>
  </w:p>
  <w:p w14:paraId="3F2C2304" w14:textId="77777777" w:rsidR="003F20AA" w:rsidRDefault="003F20AA">
    <w:pPr>
      <w:tabs>
        <w:tab w:val="center" w:pos="4615"/>
      </w:tabs>
      <w:spacing w:after="0" w:line="259" w:lineRule="auto"/>
      <w:ind w:left="0" w:right="0" w:firstLine="0"/>
    </w:pPr>
    <w:r>
      <w:rPr>
        <w:noProof/>
      </w:rPr>
      <w:drawing>
        <wp:anchor distT="0" distB="0" distL="114300" distR="114300" simplePos="0" relativeHeight="251658752" behindDoc="0" locked="0" layoutInCell="1" allowOverlap="0" wp14:anchorId="68893273" wp14:editId="7227FB2D">
          <wp:simplePos x="0" y="0"/>
          <wp:positionH relativeFrom="page">
            <wp:posOffset>914400</wp:posOffset>
          </wp:positionH>
          <wp:positionV relativeFrom="page">
            <wp:posOffset>449580</wp:posOffset>
          </wp:positionV>
          <wp:extent cx="740664" cy="800100"/>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740664" cy="800100"/>
                  </a:xfrm>
                  <a:prstGeom prst="rect">
                    <a:avLst/>
                  </a:prstGeom>
                </pic:spPr>
              </pic:pic>
            </a:graphicData>
          </a:graphic>
        </wp:anchor>
      </w:drawing>
    </w:r>
    <w:r>
      <w:rPr>
        <w:sz w:val="48"/>
      </w:rPr>
      <w:tab/>
      <w:t xml:space="preserve">St Ambrose College 2020-21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2576A"/>
    <w:multiLevelType w:val="hybridMultilevel"/>
    <w:tmpl w:val="963C2962"/>
    <w:lvl w:ilvl="0" w:tplc="213AFABA">
      <w:start w:val="1"/>
      <w:numFmt w:val="bullet"/>
      <w:lvlText w:val="•"/>
      <w:lvlJc w:val="left"/>
      <w:pPr>
        <w:ind w:left="91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4DE01608">
      <w:start w:val="1"/>
      <w:numFmt w:val="bullet"/>
      <w:lvlText w:val="o"/>
      <w:lvlJc w:val="left"/>
      <w:pPr>
        <w:ind w:left="164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9476DFDC">
      <w:start w:val="1"/>
      <w:numFmt w:val="bullet"/>
      <w:lvlText w:val="▪"/>
      <w:lvlJc w:val="left"/>
      <w:pPr>
        <w:ind w:left="236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B08A2C8C">
      <w:start w:val="1"/>
      <w:numFmt w:val="bullet"/>
      <w:lvlText w:val="•"/>
      <w:lvlJc w:val="left"/>
      <w:pPr>
        <w:ind w:left="308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AC44324">
      <w:start w:val="1"/>
      <w:numFmt w:val="bullet"/>
      <w:lvlText w:val="o"/>
      <w:lvlJc w:val="left"/>
      <w:pPr>
        <w:ind w:left="380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37700C98">
      <w:start w:val="1"/>
      <w:numFmt w:val="bullet"/>
      <w:lvlText w:val="▪"/>
      <w:lvlJc w:val="left"/>
      <w:pPr>
        <w:ind w:left="452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889ADE6C">
      <w:start w:val="1"/>
      <w:numFmt w:val="bullet"/>
      <w:lvlText w:val="•"/>
      <w:lvlJc w:val="left"/>
      <w:pPr>
        <w:ind w:left="524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9462B88">
      <w:start w:val="1"/>
      <w:numFmt w:val="bullet"/>
      <w:lvlText w:val="o"/>
      <w:lvlJc w:val="left"/>
      <w:pPr>
        <w:ind w:left="596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43A46286">
      <w:start w:val="1"/>
      <w:numFmt w:val="bullet"/>
      <w:lvlText w:val="▪"/>
      <w:lvlJc w:val="left"/>
      <w:pPr>
        <w:ind w:left="668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12BA2ECA"/>
    <w:multiLevelType w:val="hybridMultilevel"/>
    <w:tmpl w:val="DEF631BA"/>
    <w:lvl w:ilvl="0" w:tplc="997005DC">
      <w:numFmt w:val="bullet"/>
      <w:lvlText w:val=""/>
      <w:lvlJc w:val="left"/>
      <w:pPr>
        <w:ind w:left="689" w:hanging="360"/>
      </w:pPr>
      <w:rPr>
        <w:rFonts w:ascii="Symbol" w:eastAsia="Courier New" w:hAnsi="Symbol" w:cs="Courier New" w:hint="default"/>
      </w:rPr>
    </w:lvl>
    <w:lvl w:ilvl="1" w:tplc="08090003" w:tentative="1">
      <w:start w:val="1"/>
      <w:numFmt w:val="bullet"/>
      <w:lvlText w:val="o"/>
      <w:lvlJc w:val="left"/>
      <w:pPr>
        <w:ind w:left="1409" w:hanging="360"/>
      </w:pPr>
      <w:rPr>
        <w:rFonts w:ascii="Courier New" w:hAnsi="Courier New" w:cs="Courier New" w:hint="default"/>
      </w:rPr>
    </w:lvl>
    <w:lvl w:ilvl="2" w:tplc="08090005" w:tentative="1">
      <w:start w:val="1"/>
      <w:numFmt w:val="bullet"/>
      <w:lvlText w:val=""/>
      <w:lvlJc w:val="left"/>
      <w:pPr>
        <w:ind w:left="2129" w:hanging="360"/>
      </w:pPr>
      <w:rPr>
        <w:rFonts w:ascii="Wingdings" w:hAnsi="Wingdings" w:hint="default"/>
      </w:rPr>
    </w:lvl>
    <w:lvl w:ilvl="3" w:tplc="08090001" w:tentative="1">
      <w:start w:val="1"/>
      <w:numFmt w:val="bullet"/>
      <w:lvlText w:val=""/>
      <w:lvlJc w:val="left"/>
      <w:pPr>
        <w:ind w:left="2849" w:hanging="360"/>
      </w:pPr>
      <w:rPr>
        <w:rFonts w:ascii="Symbol" w:hAnsi="Symbol" w:hint="default"/>
      </w:rPr>
    </w:lvl>
    <w:lvl w:ilvl="4" w:tplc="08090003" w:tentative="1">
      <w:start w:val="1"/>
      <w:numFmt w:val="bullet"/>
      <w:lvlText w:val="o"/>
      <w:lvlJc w:val="left"/>
      <w:pPr>
        <w:ind w:left="3569" w:hanging="360"/>
      </w:pPr>
      <w:rPr>
        <w:rFonts w:ascii="Courier New" w:hAnsi="Courier New" w:cs="Courier New" w:hint="default"/>
      </w:rPr>
    </w:lvl>
    <w:lvl w:ilvl="5" w:tplc="08090005" w:tentative="1">
      <w:start w:val="1"/>
      <w:numFmt w:val="bullet"/>
      <w:lvlText w:val=""/>
      <w:lvlJc w:val="left"/>
      <w:pPr>
        <w:ind w:left="4289" w:hanging="360"/>
      </w:pPr>
      <w:rPr>
        <w:rFonts w:ascii="Wingdings" w:hAnsi="Wingdings" w:hint="default"/>
      </w:rPr>
    </w:lvl>
    <w:lvl w:ilvl="6" w:tplc="08090001" w:tentative="1">
      <w:start w:val="1"/>
      <w:numFmt w:val="bullet"/>
      <w:lvlText w:val=""/>
      <w:lvlJc w:val="left"/>
      <w:pPr>
        <w:ind w:left="5009" w:hanging="360"/>
      </w:pPr>
      <w:rPr>
        <w:rFonts w:ascii="Symbol" w:hAnsi="Symbol" w:hint="default"/>
      </w:rPr>
    </w:lvl>
    <w:lvl w:ilvl="7" w:tplc="08090003" w:tentative="1">
      <w:start w:val="1"/>
      <w:numFmt w:val="bullet"/>
      <w:lvlText w:val="o"/>
      <w:lvlJc w:val="left"/>
      <w:pPr>
        <w:ind w:left="5729" w:hanging="360"/>
      </w:pPr>
      <w:rPr>
        <w:rFonts w:ascii="Courier New" w:hAnsi="Courier New" w:cs="Courier New" w:hint="default"/>
      </w:rPr>
    </w:lvl>
    <w:lvl w:ilvl="8" w:tplc="08090005" w:tentative="1">
      <w:start w:val="1"/>
      <w:numFmt w:val="bullet"/>
      <w:lvlText w:val=""/>
      <w:lvlJc w:val="left"/>
      <w:pPr>
        <w:ind w:left="6449" w:hanging="360"/>
      </w:pPr>
      <w:rPr>
        <w:rFonts w:ascii="Wingdings" w:hAnsi="Wingdings" w:hint="default"/>
      </w:rPr>
    </w:lvl>
  </w:abstractNum>
  <w:abstractNum w:abstractNumId="2" w15:restartNumberingAfterBreak="0">
    <w:nsid w:val="13072658"/>
    <w:multiLevelType w:val="hybridMultilevel"/>
    <w:tmpl w:val="880EFA68"/>
    <w:lvl w:ilvl="0" w:tplc="08090001">
      <w:start w:val="1"/>
      <w:numFmt w:val="bullet"/>
      <w:lvlText w:val=""/>
      <w:lvlJc w:val="left"/>
      <w:pPr>
        <w:ind w:left="1049" w:hanging="360"/>
      </w:pPr>
      <w:rPr>
        <w:rFonts w:ascii="Symbol" w:hAnsi="Symbol" w:hint="default"/>
      </w:rPr>
    </w:lvl>
    <w:lvl w:ilvl="1" w:tplc="08090003" w:tentative="1">
      <w:start w:val="1"/>
      <w:numFmt w:val="bullet"/>
      <w:lvlText w:val="o"/>
      <w:lvlJc w:val="left"/>
      <w:pPr>
        <w:ind w:left="1769" w:hanging="360"/>
      </w:pPr>
      <w:rPr>
        <w:rFonts w:ascii="Courier New" w:hAnsi="Courier New" w:cs="Courier New" w:hint="default"/>
      </w:rPr>
    </w:lvl>
    <w:lvl w:ilvl="2" w:tplc="08090005" w:tentative="1">
      <w:start w:val="1"/>
      <w:numFmt w:val="bullet"/>
      <w:lvlText w:val=""/>
      <w:lvlJc w:val="left"/>
      <w:pPr>
        <w:ind w:left="2489" w:hanging="360"/>
      </w:pPr>
      <w:rPr>
        <w:rFonts w:ascii="Wingdings" w:hAnsi="Wingdings" w:hint="default"/>
      </w:rPr>
    </w:lvl>
    <w:lvl w:ilvl="3" w:tplc="08090001" w:tentative="1">
      <w:start w:val="1"/>
      <w:numFmt w:val="bullet"/>
      <w:lvlText w:val=""/>
      <w:lvlJc w:val="left"/>
      <w:pPr>
        <w:ind w:left="3209" w:hanging="360"/>
      </w:pPr>
      <w:rPr>
        <w:rFonts w:ascii="Symbol" w:hAnsi="Symbol" w:hint="default"/>
      </w:rPr>
    </w:lvl>
    <w:lvl w:ilvl="4" w:tplc="08090003" w:tentative="1">
      <w:start w:val="1"/>
      <w:numFmt w:val="bullet"/>
      <w:lvlText w:val="o"/>
      <w:lvlJc w:val="left"/>
      <w:pPr>
        <w:ind w:left="3929" w:hanging="360"/>
      </w:pPr>
      <w:rPr>
        <w:rFonts w:ascii="Courier New" w:hAnsi="Courier New" w:cs="Courier New" w:hint="default"/>
      </w:rPr>
    </w:lvl>
    <w:lvl w:ilvl="5" w:tplc="08090005" w:tentative="1">
      <w:start w:val="1"/>
      <w:numFmt w:val="bullet"/>
      <w:lvlText w:val=""/>
      <w:lvlJc w:val="left"/>
      <w:pPr>
        <w:ind w:left="4649" w:hanging="360"/>
      </w:pPr>
      <w:rPr>
        <w:rFonts w:ascii="Wingdings" w:hAnsi="Wingdings" w:hint="default"/>
      </w:rPr>
    </w:lvl>
    <w:lvl w:ilvl="6" w:tplc="08090001" w:tentative="1">
      <w:start w:val="1"/>
      <w:numFmt w:val="bullet"/>
      <w:lvlText w:val=""/>
      <w:lvlJc w:val="left"/>
      <w:pPr>
        <w:ind w:left="5369" w:hanging="360"/>
      </w:pPr>
      <w:rPr>
        <w:rFonts w:ascii="Symbol" w:hAnsi="Symbol" w:hint="default"/>
      </w:rPr>
    </w:lvl>
    <w:lvl w:ilvl="7" w:tplc="08090003" w:tentative="1">
      <w:start w:val="1"/>
      <w:numFmt w:val="bullet"/>
      <w:lvlText w:val="o"/>
      <w:lvlJc w:val="left"/>
      <w:pPr>
        <w:ind w:left="6089" w:hanging="360"/>
      </w:pPr>
      <w:rPr>
        <w:rFonts w:ascii="Courier New" w:hAnsi="Courier New" w:cs="Courier New" w:hint="default"/>
      </w:rPr>
    </w:lvl>
    <w:lvl w:ilvl="8" w:tplc="08090005" w:tentative="1">
      <w:start w:val="1"/>
      <w:numFmt w:val="bullet"/>
      <w:lvlText w:val=""/>
      <w:lvlJc w:val="left"/>
      <w:pPr>
        <w:ind w:left="6809" w:hanging="360"/>
      </w:pPr>
      <w:rPr>
        <w:rFonts w:ascii="Wingdings" w:hAnsi="Wingdings" w:hint="default"/>
      </w:rPr>
    </w:lvl>
  </w:abstractNum>
  <w:abstractNum w:abstractNumId="3" w15:restartNumberingAfterBreak="0">
    <w:nsid w:val="152D2329"/>
    <w:multiLevelType w:val="hybridMultilevel"/>
    <w:tmpl w:val="456CBA0A"/>
    <w:lvl w:ilvl="0" w:tplc="997005DC">
      <w:numFmt w:val="bullet"/>
      <w:lvlText w:val=""/>
      <w:lvlJc w:val="left"/>
      <w:pPr>
        <w:ind w:left="883" w:hanging="360"/>
      </w:pPr>
      <w:rPr>
        <w:rFonts w:ascii="Symbol" w:eastAsia="Courier New" w:hAnsi="Symbol" w:cs="Courier New" w:hint="default"/>
      </w:rPr>
    </w:lvl>
    <w:lvl w:ilvl="1" w:tplc="08090003" w:tentative="1">
      <w:start w:val="1"/>
      <w:numFmt w:val="bullet"/>
      <w:lvlText w:val="o"/>
      <w:lvlJc w:val="left"/>
      <w:pPr>
        <w:ind w:left="1634" w:hanging="360"/>
      </w:pPr>
      <w:rPr>
        <w:rFonts w:ascii="Courier New" w:hAnsi="Courier New" w:cs="Courier New" w:hint="default"/>
      </w:rPr>
    </w:lvl>
    <w:lvl w:ilvl="2" w:tplc="08090005" w:tentative="1">
      <w:start w:val="1"/>
      <w:numFmt w:val="bullet"/>
      <w:lvlText w:val=""/>
      <w:lvlJc w:val="left"/>
      <w:pPr>
        <w:ind w:left="2354" w:hanging="360"/>
      </w:pPr>
      <w:rPr>
        <w:rFonts w:ascii="Wingdings" w:hAnsi="Wingdings" w:hint="default"/>
      </w:rPr>
    </w:lvl>
    <w:lvl w:ilvl="3" w:tplc="08090001" w:tentative="1">
      <w:start w:val="1"/>
      <w:numFmt w:val="bullet"/>
      <w:lvlText w:val=""/>
      <w:lvlJc w:val="left"/>
      <w:pPr>
        <w:ind w:left="3074" w:hanging="360"/>
      </w:pPr>
      <w:rPr>
        <w:rFonts w:ascii="Symbol" w:hAnsi="Symbol" w:hint="default"/>
      </w:rPr>
    </w:lvl>
    <w:lvl w:ilvl="4" w:tplc="08090003" w:tentative="1">
      <w:start w:val="1"/>
      <w:numFmt w:val="bullet"/>
      <w:lvlText w:val="o"/>
      <w:lvlJc w:val="left"/>
      <w:pPr>
        <w:ind w:left="3794" w:hanging="360"/>
      </w:pPr>
      <w:rPr>
        <w:rFonts w:ascii="Courier New" w:hAnsi="Courier New" w:cs="Courier New" w:hint="default"/>
      </w:rPr>
    </w:lvl>
    <w:lvl w:ilvl="5" w:tplc="08090005" w:tentative="1">
      <w:start w:val="1"/>
      <w:numFmt w:val="bullet"/>
      <w:lvlText w:val=""/>
      <w:lvlJc w:val="left"/>
      <w:pPr>
        <w:ind w:left="4514" w:hanging="360"/>
      </w:pPr>
      <w:rPr>
        <w:rFonts w:ascii="Wingdings" w:hAnsi="Wingdings" w:hint="default"/>
      </w:rPr>
    </w:lvl>
    <w:lvl w:ilvl="6" w:tplc="08090001" w:tentative="1">
      <w:start w:val="1"/>
      <w:numFmt w:val="bullet"/>
      <w:lvlText w:val=""/>
      <w:lvlJc w:val="left"/>
      <w:pPr>
        <w:ind w:left="5234" w:hanging="360"/>
      </w:pPr>
      <w:rPr>
        <w:rFonts w:ascii="Symbol" w:hAnsi="Symbol" w:hint="default"/>
      </w:rPr>
    </w:lvl>
    <w:lvl w:ilvl="7" w:tplc="08090003" w:tentative="1">
      <w:start w:val="1"/>
      <w:numFmt w:val="bullet"/>
      <w:lvlText w:val="o"/>
      <w:lvlJc w:val="left"/>
      <w:pPr>
        <w:ind w:left="5954" w:hanging="360"/>
      </w:pPr>
      <w:rPr>
        <w:rFonts w:ascii="Courier New" w:hAnsi="Courier New" w:cs="Courier New" w:hint="default"/>
      </w:rPr>
    </w:lvl>
    <w:lvl w:ilvl="8" w:tplc="08090005" w:tentative="1">
      <w:start w:val="1"/>
      <w:numFmt w:val="bullet"/>
      <w:lvlText w:val=""/>
      <w:lvlJc w:val="left"/>
      <w:pPr>
        <w:ind w:left="6674" w:hanging="360"/>
      </w:pPr>
      <w:rPr>
        <w:rFonts w:ascii="Wingdings" w:hAnsi="Wingdings" w:hint="default"/>
      </w:rPr>
    </w:lvl>
  </w:abstractNum>
  <w:abstractNum w:abstractNumId="4" w15:restartNumberingAfterBreak="0">
    <w:nsid w:val="22AF4938"/>
    <w:multiLevelType w:val="hybridMultilevel"/>
    <w:tmpl w:val="6CCAE9A0"/>
    <w:lvl w:ilvl="0" w:tplc="F1F28E3E">
      <w:start w:val="1"/>
      <w:numFmt w:val="bullet"/>
      <w:lvlText w:val="•"/>
      <w:lvlJc w:val="left"/>
      <w:pPr>
        <w:ind w:left="11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2D2CC">
      <w:start w:val="1"/>
      <w:numFmt w:val="bullet"/>
      <w:lvlText w:val="o"/>
      <w:lvlJc w:val="left"/>
      <w:pPr>
        <w:ind w:left="16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8506032">
      <w:start w:val="1"/>
      <w:numFmt w:val="bullet"/>
      <w:lvlText w:val="▪"/>
      <w:lvlJc w:val="left"/>
      <w:pPr>
        <w:ind w:left="23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2B2A1EC">
      <w:start w:val="1"/>
      <w:numFmt w:val="bullet"/>
      <w:lvlText w:val="•"/>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14ACF32">
      <w:start w:val="1"/>
      <w:numFmt w:val="bullet"/>
      <w:lvlText w:val="o"/>
      <w:lvlJc w:val="left"/>
      <w:pPr>
        <w:ind w:left="3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472886E">
      <w:start w:val="1"/>
      <w:numFmt w:val="bullet"/>
      <w:lvlText w:val="▪"/>
      <w:lvlJc w:val="left"/>
      <w:pPr>
        <w:ind w:left="45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D823DCE">
      <w:start w:val="1"/>
      <w:numFmt w:val="bullet"/>
      <w:lvlText w:val="•"/>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0A058EA">
      <w:start w:val="1"/>
      <w:numFmt w:val="bullet"/>
      <w:lvlText w:val="o"/>
      <w:lvlJc w:val="left"/>
      <w:pPr>
        <w:ind w:left="59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04E9664">
      <w:start w:val="1"/>
      <w:numFmt w:val="bullet"/>
      <w:lvlText w:val="▪"/>
      <w:lvlJc w:val="left"/>
      <w:pPr>
        <w:ind w:left="66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6802434"/>
    <w:multiLevelType w:val="hybridMultilevel"/>
    <w:tmpl w:val="251033DC"/>
    <w:lvl w:ilvl="0" w:tplc="EC589792">
      <w:start w:val="1"/>
      <w:numFmt w:val="bullet"/>
      <w:lvlText w:val="•"/>
      <w:lvlJc w:val="left"/>
      <w:pPr>
        <w:ind w:left="91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445CF06E">
      <w:start w:val="1"/>
      <w:numFmt w:val="bullet"/>
      <w:lvlText w:val="o"/>
      <w:lvlJc w:val="left"/>
      <w:pPr>
        <w:ind w:left="16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4B02E986">
      <w:start w:val="1"/>
      <w:numFmt w:val="bullet"/>
      <w:lvlText w:val="▪"/>
      <w:lvlJc w:val="left"/>
      <w:pPr>
        <w:ind w:left="24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7048E52E">
      <w:start w:val="1"/>
      <w:numFmt w:val="bullet"/>
      <w:lvlText w:val="•"/>
      <w:lvlJc w:val="left"/>
      <w:pPr>
        <w:ind w:left="3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C8922B9E">
      <w:start w:val="1"/>
      <w:numFmt w:val="bullet"/>
      <w:lvlText w:val="o"/>
      <w:lvlJc w:val="left"/>
      <w:pPr>
        <w:ind w:left="38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C5ECA380">
      <w:start w:val="1"/>
      <w:numFmt w:val="bullet"/>
      <w:lvlText w:val="▪"/>
      <w:lvlJc w:val="left"/>
      <w:pPr>
        <w:ind w:left="45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EC10A3EA">
      <w:start w:val="1"/>
      <w:numFmt w:val="bullet"/>
      <w:lvlText w:val="•"/>
      <w:lvlJc w:val="left"/>
      <w:pPr>
        <w:ind w:left="52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E2E318C">
      <w:start w:val="1"/>
      <w:numFmt w:val="bullet"/>
      <w:lvlText w:val="o"/>
      <w:lvlJc w:val="left"/>
      <w:pPr>
        <w:ind w:left="60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25463712">
      <w:start w:val="1"/>
      <w:numFmt w:val="bullet"/>
      <w:lvlText w:val="▪"/>
      <w:lvlJc w:val="left"/>
      <w:pPr>
        <w:ind w:left="67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550F7773"/>
    <w:multiLevelType w:val="hybridMultilevel"/>
    <w:tmpl w:val="881C1AAA"/>
    <w:lvl w:ilvl="0" w:tplc="3BAA77F2">
      <w:start w:val="1"/>
      <w:numFmt w:val="bullet"/>
      <w:lvlText w:val="•"/>
      <w:lvlJc w:val="left"/>
      <w:pPr>
        <w:ind w:left="8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190E9148">
      <w:start w:val="1"/>
      <w:numFmt w:val="bullet"/>
      <w:lvlText w:val="o"/>
      <w:lvlJc w:val="left"/>
      <w:pPr>
        <w:ind w:left="156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DB8AF006">
      <w:start w:val="1"/>
      <w:numFmt w:val="bullet"/>
      <w:lvlText w:val="▪"/>
      <w:lvlJc w:val="left"/>
      <w:pPr>
        <w:ind w:left="228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A34C4A1C">
      <w:start w:val="1"/>
      <w:numFmt w:val="bullet"/>
      <w:lvlText w:val="•"/>
      <w:lvlJc w:val="left"/>
      <w:pPr>
        <w:ind w:left="30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05A9D7C">
      <w:start w:val="1"/>
      <w:numFmt w:val="bullet"/>
      <w:lvlText w:val="o"/>
      <w:lvlJc w:val="left"/>
      <w:pPr>
        <w:ind w:left="372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07467AD2">
      <w:start w:val="1"/>
      <w:numFmt w:val="bullet"/>
      <w:lvlText w:val="▪"/>
      <w:lvlJc w:val="left"/>
      <w:pPr>
        <w:ind w:left="444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4AAAECD8">
      <w:start w:val="1"/>
      <w:numFmt w:val="bullet"/>
      <w:lvlText w:val="•"/>
      <w:lvlJc w:val="left"/>
      <w:pPr>
        <w:ind w:left="51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E29AA80A">
      <w:start w:val="1"/>
      <w:numFmt w:val="bullet"/>
      <w:lvlText w:val="o"/>
      <w:lvlJc w:val="left"/>
      <w:pPr>
        <w:ind w:left="588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031E02DC">
      <w:start w:val="1"/>
      <w:numFmt w:val="bullet"/>
      <w:lvlText w:val="▪"/>
      <w:lvlJc w:val="left"/>
      <w:pPr>
        <w:ind w:left="660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5A2220FC"/>
    <w:multiLevelType w:val="hybridMultilevel"/>
    <w:tmpl w:val="E626CBE6"/>
    <w:lvl w:ilvl="0" w:tplc="3BAA77F2">
      <w:start w:val="1"/>
      <w:numFmt w:val="bullet"/>
      <w:lvlText w:val="•"/>
      <w:lvlJc w:val="left"/>
      <w:pPr>
        <w:ind w:left="720" w:hanging="360"/>
      </w:pPr>
      <w:rPr>
        <w:rFonts w:ascii="Arial" w:eastAsia="Arial" w:hAnsi="Arial" w:cs="Arial" w:hint="default"/>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AA32D2"/>
    <w:multiLevelType w:val="hybridMultilevel"/>
    <w:tmpl w:val="0106B198"/>
    <w:lvl w:ilvl="0" w:tplc="8090ACFE">
      <w:numFmt w:val="bullet"/>
      <w:lvlText w:val=""/>
      <w:lvlJc w:val="left"/>
      <w:pPr>
        <w:ind w:left="554" w:hanging="360"/>
      </w:pPr>
      <w:rPr>
        <w:rFonts w:ascii="Symbol" w:eastAsia="Courier New" w:hAnsi="Symbol" w:cs="Courier New" w:hint="default"/>
      </w:rPr>
    </w:lvl>
    <w:lvl w:ilvl="1" w:tplc="08090003" w:tentative="1">
      <w:start w:val="1"/>
      <w:numFmt w:val="bullet"/>
      <w:lvlText w:val="o"/>
      <w:lvlJc w:val="left"/>
      <w:pPr>
        <w:ind w:left="1274" w:hanging="360"/>
      </w:pPr>
      <w:rPr>
        <w:rFonts w:ascii="Courier New" w:hAnsi="Courier New" w:cs="Courier New" w:hint="default"/>
      </w:rPr>
    </w:lvl>
    <w:lvl w:ilvl="2" w:tplc="08090005" w:tentative="1">
      <w:start w:val="1"/>
      <w:numFmt w:val="bullet"/>
      <w:lvlText w:val=""/>
      <w:lvlJc w:val="left"/>
      <w:pPr>
        <w:ind w:left="1994" w:hanging="360"/>
      </w:pPr>
      <w:rPr>
        <w:rFonts w:ascii="Wingdings" w:hAnsi="Wingdings" w:hint="default"/>
      </w:rPr>
    </w:lvl>
    <w:lvl w:ilvl="3" w:tplc="08090001" w:tentative="1">
      <w:start w:val="1"/>
      <w:numFmt w:val="bullet"/>
      <w:lvlText w:val=""/>
      <w:lvlJc w:val="left"/>
      <w:pPr>
        <w:ind w:left="2714" w:hanging="360"/>
      </w:pPr>
      <w:rPr>
        <w:rFonts w:ascii="Symbol" w:hAnsi="Symbol" w:hint="default"/>
      </w:rPr>
    </w:lvl>
    <w:lvl w:ilvl="4" w:tplc="08090003" w:tentative="1">
      <w:start w:val="1"/>
      <w:numFmt w:val="bullet"/>
      <w:lvlText w:val="o"/>
      <w:lvlJc w:val="left"/>
      <w:pPr>
        <w:ind w:left="3434" w:hanging="360"/>
      </w:pPr>
      <w:rPr>
        <w:rFonts w:ascii="Courier New" w:hAnsi="Courier New" w:cs="Courier New" w:hint="default"/>
      </w:rPr>
    </w:lvl>
    <w:lvl w:ilvl="5" w:tplc="08090005" w:tentative="1">
      <w:start w:val="1"/>
      <w:numFmt w:val="bullet"/>
      <w:lvlText w:val=""/>
      <w:lvlJc w:val="left"/>
      <w:pPr>
        <w:ind w:left="4154" w:hanging="360"/>
      </w:pPr>
      <w:rPr>
        <w:rFonts w:ascii="Wingdings" w:hAnsi="Wingdings" w:hint="default"/>
      </w:rPr>
    </w:lvl>
    <w:lvl w:ilvl="6" w:tplc="08090001" w:tentative="1">
      <w:start w:val="1"/>
      <w:numFmt w:val="bullet"/>
      <w:lvlText w:val=""/>
      <w:lvlJc w:val="left"/>
      <w:pPr>
        <w:ind w:left="4874" w:hanging="360"/>
      </w:pPr>
      <w:rPr>
        <w:rFonts w:ascii="Symbol" w:hAnsi="Symbol" w:hint="default"/>
      </w:rPr>
    </w:lvl>
    <w:lvl w:ilvl="7" w:tplc="08090003" w:tentative="1">
      <w:start w:val="1"/>
      <w:numFmt w:val="bullet"/>
      <w:lvlText w:val="o"/>
      <w:lvlJc w:val="left"/>
      <w:pPr>
        <w:ind w:left="5594" w:hanging="360"/>
      </w:pPr>
      <w:rPr>
        <w:rFonts w:ascii="Courier New" w:hAnsi="Courier New" w:cs="Courier New" w:hint="default"/>
      </w:rPr>
    </w:lvl>
    <w:lvl w:ilvl="8" w:tplc="08090005" w:tentative="1">
      <w:start w:val="1"/>
      <w:numFmt w:val="bullet"/>
      <w:lvlText w:val=""/>
      <w:lvlJc w:val="left"/>
      <w:pPr>
        <w:ind w:left="6314" w:hanging="360"/>
      </w:pPr>
      <w:rPr>
        <w:rFonts w:ascii="Wingdings" w:hAnsi="Wingdings" w:hint="default"/>
      </w:rPr>
    </w:lvl>
  </w:abstractNum>
  <w:abstractNum w:abstractNumId="9" w15:restartNumberingAfterBreak="0">
    <w:nsid w:val="73874787"/>
    <w:multiLevelType w:val="hybridMultilevel"/>
    <w:tmpl w:val="A0F21644"/>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num w:numId="1">
    <w:abstractNumId w:val="6"/>
  </w:num>
  <w:num w:numId="2">
    <w:abstractNumId w:val="0"/>
  </w:num>
  <w:num w:numId="3">
    <w:abstractNumId w:val="5"/>
  </w:num>
  <w:num w:numId="4">
    <w:abstractNumId w:val="2"/>
  </w:num>
  <w:num w:numId="5">
    <w:abstractNumId w:val="1"/>
  </w:num>
  <w:num w:numId="6">
    <w:abstractNumId w:val="3"/>
  </w:num>
  <w:num w:numId="7">
    <w:abstractNumId w:val="8"/>
  </w:num>
  <w:num w:numId="8">
    <w:abstractNumId w:val="4"/>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B37"/>
    <w:rsid w:val="0008009C"/>
    <w:rsid w:val="00090618"/>
    <w:rsid w:val="000C2785"/>
    <w:rsid w:val="000C6B07"/>
    <w:rsid w:val="000D0184"/>
    <w:rsid w:val="000E2E41"/>
    <w:rsid w:val="00105AA7"/>
    <w:rsid w:val="00124733"/>
    <w:rsid w:val="00127D8F"/>
    <w:rsid w:val="00150F93"/>
    <w:rsid w:val="00166F13"/>
    <w:rsid w:val="00176D5D"/>
    <w:rsid w:val="001A282C"/>
    <w:rsid w:val="001C3607"/>
    <w:rsid w:val="001F6100"/>
    <w:rsid w:val="00201F05"/>
    <w:rsid w:val="002044C2"/>
    <w:rsid w:val="00220489"/>
    <w:rsid w:val="00224AC2"/>
    <w:rsid w:val="00225FDB"/>
    <w:rsid w:val="00230DBB"/>
    <w:rsid w:val="002351F5"/>
    <w:rsid w:val="002435E4"/>
    <w:rsid w:val="0025147F"/>
    <w:rsid w:val="00297E9A"/>
    <w:rsid w:val="002B279E"/>
    <w:rsid w:val="002C2FC9"/>
    <w:rsid w:val="002E0443"/>
    <w:rsid w:val="002F3217"/>
    <w:rsid w:val="003076C3"/>
    <w:rsid w:val="003210FB"/>
    <w:rsid w:val="00334F96"/>
    <w:rsid w:val="00336A20"/>
    <w:rsid w:val="003508B5"/>
    <w:rsid w:val="00360CA9"/>
    <w:rsid w:val="00380B0B"/>
    <w:rsid w:val="003908CD"/>
    <w:rsid w:val="00391CB3"/>
    <w:rsid w:val="003B7AA0"/>
    <w:rsid w:val="003C5076"/>
    <w:rsid w:val="003F20AA"/>
    <w:rsid w:val="00493169"/>
    <w:rsid w:val="00493BA1"/>
    <w:rsid w:val="004B3B28"/>
    <w:rsid w:val="004C7A97"/>
    <w:rsid w:val="004F7C4F"/>
    <w:rsid w:val="0050223C"/>
    <w:rsid w:val="005047AB"/>
    <w:rsid w:val="0054017E"/>
    <w:rsid w:val="005D1A08"/>
    <w:rsid w:val="00625E78"/>
    <w:rsid w:val="00641971"/>
    <w:rsid w:val="006613A6"/>
    <w:rsid w:val="00674E95"/>
    <w:rsid w:val="006A21F1"/>
    <w:rsid w:val="006A798D"/>
    <w:rsid w:val="006B2BEE"/>
    <w:rsid w:val="006B7EBA"/>
    <w:rsid w:val="00745F64"/>
    <w:rsid w:val="0076278B"/>
    <w:rsid w:val="00775760"/>
    <w:rsid w:val="00791CD0"/>
    <w:rsid w:val="0079740D"/>
    <w:rsid w:val="00836111"/>
    <w:rsid w:val="00845B37"/>
    <w:rsid w:val="008564B8"/>
    <w:rsid w:val="00897D3A"/>
    <w:rsid w:val="008A1440"/>
    <w:rsid w:val="008B14B4"/>
    <w:rsid w:val="008B2C18"/>
    <w:rsid w:val="008B39F9"/>
    <w:rsid w:val="008C6C49"/>
    <w:rsid w:val="008C787A"/>
    <w:rsid w:val="00902A5A"/>
    <w:rsid w:val="00902CC5"/>
    <w:rsid w:val="009125B4"/>
    <w:rsid w:val="00915008"/>
    <w:rsid w:val="009771CA"/>
    <w:rsid w:val="00981FC3"/>
    <w:rsid w:val="009D1204"/>
    <w:rsid w:val="009D1AFD"/>
    <w:rsid w:val="009D1ECE"/>
    <w:rsid w:val="00A3268B"/>
    <w:rsid w:val="00A32985"/>
    <w:rsid w:val="00A52156"/>
    <w:rsid w:val="00AB3B6A"/>
    <w:rsid w:val="00AB3E79"/>
    <w:rsid w:val="00AB64D5"/>
    <w:rsid w:val="00AC28A9"/>
    <w:rsid w:val="00AC6429"/>
    <w:rsid w:val="00AD4536"/>
    <w:rsid w:val="00AF27E2"/>
    <w:rsid w:val="00B36B02"/>
    <w:rsid w:val="00B42F73"/>
    <w:rsid w:val="00BD1068"/>
    <w:rsid w:val="00BD7389"/>
    <w:rsid w:val="00BE5361"/>
    <w:rsid w:val="00C11371"/>
    <w:rsid w:val="00C56B79"/>
    <w:rsid w:val="00C82DD7"/>
    <w:rsid w:val="00CB530C"/>
    <w:rsid w:val="00CE79BE"/>
    <w:rsid w:val="00CF0BEB"/>
    <w:rsid w:val="00D24E22"/>
    <w:rsid w:val="00D528EB"/>
    <w:rsid w:val="00D6004C"/>
    <w:rsid w:val="00D8000C"/>
    <w:rsid w:val="00D97493"/>
    <w:rsid w:val="00DB188D"/>
    <w:rsid w:val="00DD426E"/>
    <w:rsid w:val="00DE1DB1"/>
    <w:rsid w:val="00E0104E"/>
    <w:rsid w:val="00E248D0"/>
    <w:rsid w:val="00E24F79"/>
    <w:rsid w:val="00E356CA"/>
    <w:rsid w:val="00E60830"/>
    <w:rsid w:val="00E66157"/>
    <w:rsid w:val="00E67E09"/>
    <w:rsid w:val="00ED6C5F"/>
    <w:rsid w:val="00EF5398"/>
    <w:rsid w:val="00F53DFB"/>
    <w:rsid w:val="00FB0105"/>
    <w:rsid w:val="00FB4AB7"/>
    <w:rsid w:val="00FC392C"/>
    <w:rsid w:val="00FC7872"/>
    <w:rsid w:val="00FE4ACA"/>
    <w:rsid w:val="00FF2F6B"/>
    <w:rsid w:val="24672E09"/>
    <w:rsid w:val="78D737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04334"/>
  <w15:docId w15:val="{3AA21F7F-750D-4176-9A21-3C8353C71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 w:line="248" w:lineRule="auto"/>
      <w:ind w:left="339" w:right="227" w:hanging="10"/>
    </w:pPr>
    <w:rPr>
      <w:rFonts w:ascii="Calibri" w:eastAsia="Calibri" w:hAnsi="Calibri" w:cs="Calibri"/>
      <w:color w:val="00000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B3B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3B28"/>
    <w:rPr>
      <w:rFonts w:ascii="Calibri" w:eastAsia="Calibri" w:hAnsi="Calibri" w:cs="Calibri"/>
      <w:color w:val="000000"/>
      <w:sz w:val="23"/>
    </w:rPr>
  </w:style>
  <w:style w:type="paragraph" w:styleId="ListParagraph">
    <w:name w:val="List Paragraph"/>
    <w:basedOn w:val="Normal"/>
    <w:uiPriority w:val="34"/>
    <w:qFormat/>
    <w:rsid w:val="00E24F79"/>
    <w:pPr>
      <w:ind w:left="720"/>
      <w:contextualSpacing/>
    </w:pPr>
  </w:style>
  <w:style w:type="character" w:styleId="Hyperlink">
    <w:name w:val="Hyperlink"/>
    <w:basedOn w:val="DefaultParagraphFont"/>
    <w:uiPriority w:val="99"/>
    <w:unhideWhenUsed/>
    <w:rsid w:val="00201F05"/>
    <w:rPr>
      <w:color w:val="0563C1" w:themeColor="hyperlink"/>
      <w:u w:val="single"/>
    </w:rPr>
  </w:style>
  <w:style w:type="paragraph" w:styleId="Revision">
    <w:name w:val="Revision"/>
    <w:hidden/>
    <w:uiPriority w:val="99"/>
    <w:semiHidden/>
    <w:rsid w:val="006A21F1"/>
    <w:pPr>
      <w:spacing w:after="0" w:line="240" w:lineRule="auto"/>
    </w:pPr>
    <w:rPr>
      <w:rFonts w:ascii="Calibri" w:eastAsia="Calibri" w:hAnsi="Calibri" w:cs="Calibri"/>
      <w:color w:val="000000"/>
      <w:sz w:val="23"/>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UnresolvedMention">
    <w:name w:val="Unresolved Mention"/>
    <w:basedOn w:val="DefaultParagraphFont"/>
    <w:uiPriority w:val="99"/>
    <w:semiHidden/>
    <w:unhideWhenUsed/>
    <w:rsid w:val="00B36B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5922146">
      <w:bodyDiv w:val="1"/>
      <w:marLeft w:val="0"/>
      <w:marRight w:val="0"/>
      <w:marTop w:val="0"/>
      <w:marBottom w:val="0"/>
      <w:divBdr>
        <w:top w:val="none" w:sz="0" w:space="0" w:color="auto"/>
        <w:left w:val="none" w:sz="0" w:space="0" w:color="auto"/>
        <w:bottom w:val="none" w:sz="0" w:space="0" w:color="auto"/>
        <w:right w:val="none" w:sz="0" w:space="0" w:color="auto"/>
      </w:divBdr>
    </w:div>
    <w:div w:id="10252479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trafford.gov.uk/servicedirectoryor"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trafford.gov.uk/servicedirectoryo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facebook.com/traffordfi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rskkeary@st-ambrosecollege.org.uk" TargetMode="External"/><Relationship Id="rId5" Type="http://schemas.openxmlformats.org/officeDocument/2006/relationships/numbering" Target="numbering.xml"/><Relationship Id="rId15" Type="http://schemas.openxmlformats.org/officeDocument/2006/relationships/hyperlink" Target="http://www.facebook.com/traffordfis" TargetMode="Externa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rafford.gov.uk/servicedirectory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TaxCatchAll xmlns="9fb69a6e-f3b3-4e46-9078-cfe226dd5f4f" xsi:nil="true"/>
    <Ratings xmlns="http://schemas.microsoft.com/sharepoint/v3" xsi:nil="true"/>
    <lcf76f155ced4ddcb4097134ff3c332f xmlns="3762d81a-201c-4c48-8238-be7e6fef0af8">
      <Terms xmlns="http://schemas.microsoft.com/office/infopath/2007/PartnerControls"/>
    </lcf76f155ced4ddcb4097134ff3c332f>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881DD372CD9B478C0E9D66AA310873" ma:contentTypeVersion="21" ma:contentTypeDescription="Create a new document." ma:contentTypeScope="" ma:versionID="9e01b09f9fa1e498cee4cd9d2b1d310c">
  <xsd:schema xmlns:xsd="http://www.w3.org/2001/XMLSchema" xmlns:xs="http://www.w3.org/2001/XMLSchema" xmlns:p="http://schemas.microsoft.com/office/2006/metadata/properties" xmlns:ns1="http://schemas.microsoft.com/sharepoint/v3" xmlns:ns2="3762d81a-201c-4c48-8238-be7e6fef0af8" xmlns:ns3="9fb69a6e-f3b3-4e46-9078-cfe226dd5f4f" targetNamespace="http://schemas.microsoft.com/office/2006/metadata/properties" ma:root="true" ma:fieldsID="0e7b623aea8237cb363ca7edefa03417" ns1:_="" ns2:_="" ns3:_="">
    <xsd:import namespace="http://schemas.microsoft.com/sharepoint/v3"/>
    <xsd:import namespace="3762d81a-201c-4c48-8238-be7e6fef0af8"/>
    <xsd:import namespace="9fb69a6e-f3b3-4e46-9078-cfe226dd5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1:AverageRating" minOccurs="0"/>
                <xsd:element ref="ns1:RatingCount" minOccurs="0"/>
                <xsd:element ref="ns1:RatedBy" minOccurs="0"/>
                <xsd:element ref="ns1:Ratings" minOccurs="0"/>
                <xsd:element ref="ns1:LikesCount" minOccurs="0"/>
                <xsd:element ref="ns1:LikedB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23" nillable="true" ma:displayName="Rating (0-5)" ma:decimals="2" ma:description="Average value of all the ratings that have been submitted" ma:internalName="AverageRating" ma:readOnly="true">
      <xsd:simpleType>
        <xsd:restriction base="dms:Number"/>
      </xsd:simpleType>
    </xsd:element>
    <xsd:element name="RatingCount" ma:index="24" nillable="true" ma:displayName="Number of Ratings" ma:decimals="0" ma:description="Number of ratings submitted" ma:internalName="RatingCount" ma:readOnly="true">
      <xsd:simpleType>
        <xsd:restriction base="dms:Number"/>
      </xsd:simpleType>
    </xsd:element>
    <xsd:element name="RatedBy" ma:index="25"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26" nillable="true" ma:displayName="User ratings" ma:description="User ratings for the item" ma:hidden="true" ma:internalName="Ratings">
      <xsd:simpleType>
        <xsd:restriction base="dms:Note"/>
      </xsd:simpleType>
    </xsd:element>
    <xsd:element name="LikesCount" ma:index="27" nillable="true" ma:displayName="Number of Likes" ma:internalName="LikesCount">
      <xsd:simpleType>
        <xsd:restriction base="dms:Unknown"/>
      </xsd:simpleType>
    </xsd:element>
    <xsd:element name="LikedBy" ma:index="28"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762d81a-201c-4c48-8238-be7e6fef0a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69a6e-f3b3-4e46-9078-cfe226dd5f4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2fd397-8bc6-488f-ac9a-acd3de634782}" ma:internalName="TaxCatchAll" ma:showField="CatchAllData" ma:web="9fb69a6e-f3b3-4e46-9078-cfe226dd5f4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56EC44-D12C-4382-971F-880DDC353E39}">
  <ds:schemaRefs>
    <ds:schemaRef ds:uri="http://purl.org/dc/elements/1.1/"/>
    <ds:schemaRef ds:uri="http://schemas.microsoft.com/office/2006/metadata/properties"/>
    <ds:schemaRef ds:uri="http://schemas.microsoft.com/office/2006/documentManagement/types"/>
    <ds:schemaRef ds:uri="http://purl.org/dc/terms/"/>
    <ds:schemaRef ds:uri="a3266965-fcb2-41e5-8dd0-491ca2561257"/>
    <ds:schemaRef ds:uri="http://schemas.microsoft.com/office/infopath/2007/PartnerControls"/>
    <ds:schemaRef ds:uri="http://www.w3.org/XML/1998/namespace"/>
    <ds:schemaRef ds:uri="http://schemas.openxmlformats.org/package/2006/metadata/core-properties"/>
    <ds:schemaRef ds:uri="bba4144c-e210-442b-b700-72ba999db90e"/>
    <ds:schemaRef ds:uri="http://purl.org/dc/dcmitype/"/>
  </ds:schemaRefs>
</ds:datastoreItem>
</file>

<file path=customXml/itemProps2.xml><?xml version="1.0" encoding="utf-8"?>
<ds:datastoreItem xmlns:ds="http://schemas.openxmlformats.org/officeDocument/2006/customXml" ds:itemID="{FF6AB5A3-5ABF-4ACF-B817-C22F3FBF3522}"/>
</file>

<file path=customXml/itemProps3.xml><?xml version="1.0" encoding="utf-8"?>
<ds:datastoreItem xmlns:ds="http://schemas.openxmlformats.org/officeDocument/2006/customXml" ds:itemID="{02BC45EB-6C34-4213-9668-61FE862DF2FE}">
  <ds:schemaRefs>
    <ds:schemaRef ds:uri="http://schemas.microsoft.com/sharepoint/v3/contenttype/forms"/>
  </ds:schemaRefs>
</ds:datastoreItem>
</file>

<file path=customXml/itemProps4.xml><?xml version="1.0" encoding="utf-8"?>
<ds:datastoreItem xmlns:ds="http://schemas.openxmlformats.org/officeDocument/2006/customXml" ds:itemID="{108CBBE5-A63F-4945-852B-F6F1AB42C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3146</Words>
  <Characters>17938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Principal</dc:creator>
  <cp:keywords/>
  <cp:lastModifiedBy>Mrs K Keary(St Ambrose College)</cp:lastModifiedBy>
  <cp:revision>2</cp:revision>
  <dcterms:created xsi:type="dcterms:W3CDTF">2025-10-07T06:19:00Z</dcterms:created>
  <dcterms:modified xsi:type="dcterms:W3CDTF">2025-10-07T06:19:00Z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0x010100E3881DD372CD9B478C0E9D66AA310873</vt:lpwstr>
  </property>
</Properties>
</file>