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4A1B" w:rsidRDefault="00F22376">
      <w:pPr>
        <w:spacing w:after="0" w:line="259" w:lineRule="auto"/>
        <w:ind w:left="0" w:right="559" w:firstLine="0"/>
        <w:jc w:val="right"/>
      </w:pPr>
      <w:r>
        <w:fldChar w:fldCharType="begin"/>
      </w:r>
      <w:r>
        <w:instrText xml:space="preserve"> HYPERLINK "http://www.google.com/url?sa=i&amp;rct=j&amp;q=&amp;esrc=s&amp;source=images&amp;cd=&amp;cad=rja&amp;uact=8&amp;ved=0ahUKEwiahOu-xcDNAhVKAsAKHW4UDXQQjRwIBw&amp;url=http://www.theveritasacademy.com/course/chemistry/&amp;psig=AFQjCNEj_u58V684ChZ2OOpdrtNzWVRIQg&amp;ust=1466853561112470" \h </w:instrText>
      </w:r>
      <w:r>
        <w:fldChar w:fldCharType="separate"/>
      </w:r>
      <w:r>
        <w:rPr>
          <w:sz w:val="96"/>
        </w:rPr>
        <w:t xml:space="preserve"> </w:t>
      </w:r>
      <w:r>
        <w:rPr>
          <w:sz w:val="96"/>
        </w:rPr>
        <w:fldChar w:fldCharType="end"/>
      </w:r>
    </w:p>
    <w:p w:rsidR="00924A1B" w:rsidRDefault="00F22376">
      <w:pPr>
        <w:spacing w:after="168" w:line="259" w:lineRule="auto"/>
        <w:ind w:left="300" w:firstLine="0"/>
        <w:jc w:val="center"/>
      </w:pPr>
      <w:r>
        <w:rPr>
          <w:sz w:val="96"/>
        </w:rPr>
        <w:t xml:space="preserve"> </w:t>
      </w:r>
    </w:p>
    <w:p w:rsidR="00D325E1" w:rsidRDefault="00D325E1">
      <w:pPr>
        <w:spacing w:after="0" w:line="289" w:lineRule="auto"/>
        <w:ind w:left="1157" w:hanging="67"/>
        <w:rPr>
          <w:color w:val="FF0000"/>
          <w:sz w:val="96"/>
        </w:rPr>
      </w:pPr>
      <w:r>
        <w:rPr>
          <w:noProof/>
        </w:rPr>
        <w:drawing>
          <wp:anchor distT="0" distB="0" distL="114300" distR="114300" simplePos="0" relativeHeight="251660288" behindDoc="0" locked="0" layoutInCell="1" allowOverlap="1">
            <wp:simplePos x="0" y="0"/>
            <wp:positionH relativeFrom="page">
              <wp:posOffset>1303020</wp:posOffset>
            </wp:positionH>
            <wp:positionV relativeFrom="paragraph">
              <wp:posOffset>101600</wp:posOffset>
            </wp:positionV>
            <wp:extent cx="5029200" cy="3773170"/>
            <wp:effectExtent l="0" t="0" r="0" b="0"/>
            <wp:wrapSquare wrapText="bothSides"/>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7">
                      <a:extLst>
                        <a:ext uri="{28A0092B-C50C-407E-A947-70E740481C1C}">
                          <a14:useLocalDpi xmlns:a14="http://schemas.microsoft.com/office/drawing/2010/main" val="0"/>
                        </a:ext>
                      </a:extLst>
                    </a:blip>
                    <a:stretch>
                      <a:fillRect/>
                    </a:stretch>
                  </pic:blipFill>
                  <pic:spPr>
                    <a:xfrm>
                      <a:off x="0" y="0"/>
                      <a:ext cx="5029200" cy="3773170"/>
                    </a:xfrm>
                    <a:prstGeom prst="rect">
                      <a:avLst/>
                    </a:prstGeom>
                  </pic:spPr>
                </pic:pic>
              </a:graphicData>
            </a:graphic>
          </wp:anchor>
        </w:drawing>
      </w:r>
    </w:p>
    <w:p w:rsidR="00D325E1" w:rsidRDefault="00D325E1">
      <w:pPr>
        <w:spacing w:after="0" w:line="289" w:lineRule="auto"/>
        <w:ind w:left="1157" w:hanging="67"/>
        <w:rPr>
          <w:color w:val="FF0000"/>
          <w:sz w:val="96"/>
        </w:rPr>
      </w:pPr>
    </w:p>
    <w:p w:rsidR="004D6D21" w:rsidRDefault="004D6D21">
      <w:pPr>
        <w:spacing w:after="0" w:line="289" w:lineRule="auto"/>
        <w:ind w:left="1157" w:hanging="67"/>
        <w:rPr>
          <w:color w:val="FF0000"/>
          <w:sz w:val="96"/>
        </w:rPr>
      </w:pPr>
    </w:p>
    <w:p w:rsidR="004D6D21" w:rsidRDefault="004D6D21">
      <w:pPr>
        <w:spacing w:after="0" w:line="289" w:lineRule="auto"/>
        <w:ind w:left="1157" w:hanging="67"/>
        <w:rPr>
          <w:color w:val="FF0000"/>
          <w:sz w:val="96"/>
        </w:rPr>
      </w:pPr>
    </w:p>
    <w:p w:rsidR="00924A1B" w:rsidRDefault="00F22376" w:rsidP="004D6D21">
      <w:pPr>
        <w:spacing w:after="0" w:line="289" w:lineRule="auto"/>
        <w:ind w:left="0" w:hanging="67"/>
        <w:jc w:val="center"/>
        <w:rPr>
          <w:color w:val="auto"/>
          <w:sz w:val="56"/>
        </w:rPr>
      </w:pPr>
      <w:r w:rsidRPr="004D6D21">
        <w:rPr>
          <w:color w:val="auto"/>
          <w:sz w:val="56"/>
        </w:rPr>
        <w:t>Bridging the Gap GCSE to A Level</w:t>
      </w:r>
      <w:r w:rsidR="004D6D21">
        <w:rPr>
          <w:color w:val="auto"/>
          <w:sz w:val="56"/>
        </w:rPr>
        <w:t xml:space="preserve"> </w:t>
      </w:r>
    </w:p>
    <w:p w:rsidR="004D6D21" w:rsidRDefault="004D6D21" w:rsidP="004D6D21">
      <w:pPr>
        <w:spacing w:after="0" w:line="289" w:lineRule="auto"/>
        <w:ind w:left="0" w:hanging="67"/>
        <w:jc w:val="center"/>
        <w:rPr>
          <w:color w:val="auto"/>
          <w:sz w:val="56"/>
        </w:rPr>
      </w:pPr>
      <w:r>
        <w:rPr>
          <w:color w:val="auto"/>
          <w:sz w:val="56"/>
        </w:rPr>
        <w:t>Part 2</w:t>
      </w:r>
      <w:bookmarkStart w:id="0" w:name="_GoBack"/>
      <w:bookmarkEnd w:id="0"/>
    </w:p>
    <w:p w:rsidR="004D6D21" w:rsidRPr="004D6D21" w:rsidRDefault="004D6D21" w:rsidP="004D6D21">
      <w:pPr>
        <w:spacing w:after="0" w:line="289" w:lineRule="auto"/>
        <w:ind w:left="0" w:hanging="67"/>
        <w:jc w:val="center"/>
        <w:rPr>
          <w:color w:val="auto"/>
          <w:sz w:val="20"/>
        </w:rPr>
      </w:pPr>
    </w:p>
    <w:p w:rsidR="00924A1B" w:rsidRPr="004D6D21" w:rsidRDefault="004D6D21">
      <w:pPr>
        <w:spacing w:after="0" w:line="259" w:lineRule="auto"/>
        <w:ind w:left="300" w:firstLine="0"/>
        <w:jc w:val="center"/>
        <w:rPr>
          <w:sz w:val="22"/>
        </w:rPr>
      </w:pPr>
      <w:r w:rsidRPr="004D6D21">
        <w:rPr>
          <w:sz w:val="72"/>
        </w:rPr>
        <w:t>May- June 2020</w:t>
      </w:r>
      <w:r w:rsidR="00F22376" w:rsidRPr="004D6D21">
        <w:rPr>
          <w:sz w:val="72"/>
        </w:rPr>
        <w:t xml:space="preserve"> </w:t>
      </w:r>
    </w:p>
    <w:p w:rsidR="00924A1B" w:rsidRDefault="004D6D21">
      <w:pPr>
        <w:spacing w:after="252" w:line="259" w:lineRule="auto"/>
        <w:ind w:left="117" w:firstLine="0"/>
        <w:jc w:val="center"/>
      </w:pPr>
      <w:r>
        <w:rPr>
          <w:noProof/>
        </w:rPr>
        <w:drawing>
          <wp:inline distT="0" distB="0" distL="0" distR="0" wp14:anchorId="4A2C7ED0" wp14:editId="2809DAB0">
            <wp:extent cx="1155065" cy="1221992"/>
            <wp:effectExtent l="0" t="0" r="6985" b="0"/>
            <wp:docPr id="70" name="Picture 69">
              <a:extLst xmlns:a="http://schemas.openxmlformats.org/drawingml/2006/main">
                <a:ext uri="{FF2B5EF4-FFF2-40B4-BE49-F238E27FC236}">
                  <a16:creationId xmlns:a16="http://schemas.microsoft.com/office/drawing/2014/main" id="{05D1B2B1-0F72-4519-A9EF-0B85846BDC91}"/>
                </a:ext>
              </a:extLst>
            </wp:docPr>
            <wp:cNvGraphicFramePr/>
            <a:graphic xmlns:a="http://schemas.openxmlformats.org/drawingml/2006/main">
              <a:graphicData uri="http://schemas.openxmlformats.org/drawingml/2006/picture">
                <pic:pic xmlns:pic="http://schemas.openxmlformats.org/drawingml/2006/picture">
                  <pic:nvPicPr>
                    <pic:cNvPr id="70" name="Picture 69">
                      <a:extLst>
                        <a:ext uri="{FF2B5EF4-FFF2-40B4-BE49-F238E27FC236}">
                          <a16:creationId xmlns:a16="http://schemas.microsoft.com/office/drawing/2014/main" id="{05D1B2B1-0F72-4519-A9EF-0B85846BDC91}"/>
                        </a:ext>
                      </a:extLst>
                    </pic:cNvPr>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9225" cy="1236972"/>
                    </a:xfrm>
                    <a:prstGeom prst="rect">
                      <a:avLst/>
                    </a:prstGeom>
                    <a:noFill/>
                  </pic:spPr>
                </pic:pic>
              </a:graphicData>
            </a:graphic>
          </wp:inline>
        </w:drawing>
      </w:r>
      <w:r w:rsidR="00F22376">
        <w:rPr>
          <w:b/>
        </w:rPr>
        <w:t xml:space="preserve"> </w:t>
      </w:r>
    </w:p>
    <w:p w:rsidR="00CE228D" w:rsidRDefault="00F22376" w:rsidP="004D6D21">
      <w:pPr>
        <w:spacing w:after="0" w:line="259" w:lineRule="auto"/>
        <w:ind w:left="117" w:firstLine="0"/>
        <w:jc w:val="center"/>
        <w:rPr>
          <w:b/>
          <w:u w:val="double" w:color="000000"/>
        </w:rPr>
      </w:pPr>
      <w:r>
        <w:rPr>
          <w:b/>
        </w:rPr>
        <w:t xml:space="preserve"> </w:t>
      </w:r>
      <w:r w:rsidR="00CE228D">
        <w:br w:type="page"/>
      </w:r>
    </w:p>
    <w:p w:rsidR="00924A1B" w:rsidRDefault="00F22376">
      <w:pPr>
        <w:pStyle w:val="Heading1"/>
        <w:ind w:right="1"/>
      </w:pPr>
      <w:r>
        <w:lastRenderedPageBreak/>
        <w:t>CONTENTS</w:t>
      </w:r>
      <w:r>
        <w:rPr>
          <w:u w:val="none"/>
        </w:rPr>
        <w:t xml:space="preserve"> </w:t>
      </w:r>
    </w:p>
    <w:p w:rsidR="00924A1B" w:rsidRDefault="00F22376">
      <w:pPr>
        <w:ind w:left="-5"/>
      </w:pPr>
      <w:r>
        <w:t xml:space="preserve">Welcome ...............................................................................................................................  2 </w:t>
      </w:r>
    </w:p>
    <w:p w:rsidR="00924A1B" w:rsidRDefault="00F22376">
      <w:pPr>
        <w:ind w:left="-5"/>
      </w:pPr>
      <w:proofErr w:type="gramStart"/>
      <w:r>
        <w:t>Ionic  Bonding</w:t>
      </w:r>
      <w:proofErr w:type="gramEnd"/>
      <w:r>
        <w:t xml:space="preserve"> ....................................................................................................................... 3 </w:t>
      </w:r>
    </w:p>
    <w:p w:rsidR="00924A1B" w:rsidRDefault="00F22376">
      <w:pPr>
        <w:ind w:left="-5"/>
      </w:pPr>
      <w:r>
        <w:t xml:space="preserve">Covalent Bonding .................................................................................................................. 5 </w:t>
      </w:r>
    </w:p>
    <w:p w:rsidR="00924A1B" w:rsidRDefault="00F22376">
      <w:pPr>
        <w:ind w:left="-5"/>
      </w:pPr>
      <w:r>
        <w:t xml:space="preserve">Balancing Equations ............................................................................................................. 7 </w:t>
      </w:r>
    </w:p>
    <w:p w:rsidR="00924A1B" w:rsidRDefault="00F22376">
      <w:pPr>
        <w:ind w:left="-5"/>
      </w:pPr>
      <w:r>
        <w:t xml:space="preserve">Acids and Alkalis ….…………………………................................................................................... 8 </w:t>
      </w:r>
    </w:p>
    <w:p w:rsidR="00924A1B" w:rsidRDefault="00F22376">
      <w:pPr>
        <w:ind w:left="-5"/>
      </w:pPr>
      <w:r>
        <w:t xml:space="preserve">Redox …… ............................................................................................................................... 9 </w:t>
      </w:r>
    </w:p>
    <w:p w:rsidR="00924A1B" w:rsidRDefault="00F22376">
      <w:pPr>
        <w:ind w:left="-5"/>
      </w:pPr>
      <w:r>
        <w:t xml:space="preserve">Calculations ……… .................................................................................................................. 11 </w:t>
      </w:r>
    </w:p>
    <w:p w:rsidR="00924A1B" w:rsidRDefault="00F22376">
      <w:pPr>
        <w:ind w:left="-5"/>
      </w:pPr>
      <w:r>
        <w:t xml:space="preserve">Further Reading and Useful Websites ........................................................................... 13 </w:t>
      </w:r>
    </w:p>
    <w:p w:rsidR="00924A1B" w:rsidRDefault="00F22376">
      <w:pPr>
        <w:spacing w:after="11"/>
        <w:ind w:left="-5"/>
      </w:pPr>
      <w:r>
        <w:t xml:space="preserve">Answers .................................................................................................................................. 14 </w:t>
      </w:r>
    </w:p>
    <w:p w:rsidR="00CE228D" w:rsidRDefault="00CE228D">
      <w:pPr>
        <w:spacing w:after="11"/>
        <w:ind w:left="-5"/>
      </w:pPr>
    </w:p>
    <w:p w:rsidR="00CE228D" w:rsidRDefault="00CE228D">
      <w:pPr>
        <w:spacing w:after="11"/>
        <w:ind w:left="-5"/>
      </w:pPr>
    </w:p>
    <w:p w:rsidR="00CE228D" w:rsidRDefault="00CE228D">
      <w:pPr>
        <w:spacing w:after="11"/>
        <w:ind w:left="-5"/>
      </w:pPr>
    </w:p>
    <w:p w:rsidR="00924A1B" w:rsidRDefault="00F22376">
      <w:pPr>
        <w:spacing w:after="11"/>
        <w:ind w:left="-5"/>
      </w:pPr>
      <w:r>
        <w:t xml:space="preserve">Welcome to AS-Level Chemistry! This work is designed to help you revise your GCSE </w:t>
      </w:r>
    </w:p>
    <w:p w:rsidR="00924A1B" w:rsidRDefault="00F22376">
      <w:pPr>
        <w:ind w:left="-5"/>
      </w:pPr>
      <w:r>
        <w:t xml:space="preserve">Chemistry over the summer to prepare you for starting AS-Level Chemistry in September. You may find it easy, not-so-easy, tricky or really tricky. There may be some questions you can’t do at all. It doesn’t matter. The aim is for you to </w:t>
      </w:r>
      <w:proofErr w:type="spellStart"/>
      <w:r>
        <w:t>practise</w:t>
      </w:r>
      <w:proofErr w:type="spellEnd"/>
      <w:r>
        <w:t xml:space="preserve"> your Chemistry and identify your strengths and weaknesses in the subject. If you would like further work, or an insight into the wonderful world of AS-Level Chemistry and beyond, there are some further reading suggestions at the end. There is also a list of websites you will undoubtedly find useful throughout the course and may need to use to complete this task. </w:t>
      </w:r>
    </w:p>
    <w:p w:rsidR="00924A1B" w:rsidRDefault="00F22376">
      <w:pPr>
        <w:ind w:left="-5"/>
      </w:pPr>
      <w:r>
        <w:t xml:space="preserve">Good luck and happy </w:t>
      </w:r>
      <w:proofErr w:type="spellStart"/>
      <w:r>
        <w:t>Chemis</w:t>
      </w:r>
      <w:proofErr w:type="spellEnd"/>
      <w:r>
        <w:t xml:space="preserve">-trying! </w:t>
      </w:r>
    </w:p>
    <w:p w:rsidR="00924A1B" w:rsidRDefault="00924A1B">
      <w:pPr>
        <w:spacing w:after="252" w:line="259" w:lineRule="auto"/>
        <w:ind w:left="117" w:firstLine="0"/>
        <w:jc w:val="center"/>
      </w:pPr>
    </w:p>
    <w:p w:rsidR="00924A1B" w:rsidRDefault="00F22376">
      <w:pPr>
        <w:spacing w:after="252" w:line="259" w:lineRule="auto"/>
        <w:ind w:left="117" w:firstLine="0"/>
        <w:jc w:val="center"/>
      </w:pPr>
      <w:r>
        <w:rPr>
          <w:b/>
        </w:rPr>
        <w:t xml:space="preserve"> </w:t>
      </w:r>
    </w:p>
    <w:p w:rsidR="00924A1B" w:rsidRDefault="00F22376">
      <w:pPr>
        <w:spacing w:after="253" w:line="259" w:lineRule="auto"/>
        <w:ind w:left="117" w:firstLine="0"/>
        <w:jc w:val="center"/>
      </w:pPr>
      <w:r>
        <w:rPr>
          <w:b/>
        </w:rPr>
        <w:t xml:space="preserve"> </w:t>
      </w:r>
    </w:p>
    <w:p w:rsidR="00D325E1" w:rsidRDefault="00D325E1">
      <w:pPr>
        <w:spacing w:after="160" w:line="259" w:lineRule="auto"/>
        <w:ind w:left="0" w:firstLine="0"/>
        <w:rPr>
          <w:b/>
        </w:rPr>
      </w:pPr>
      <w:r>
        <w:rPr>
          <w:b/>
        </w:rPr>
        <w:br w:type="page"/>
      </w:r>
    </w:p>
    <w:p w:rsidR="00924A1B" w:rsidRDefault="00F22376">
      <w:pPr>
        <w:spacing w:after="252" w:line="259" w:lineRule="auto"/>
        <w:ind w:left="117" w:firstLine="0"/>
        <w:jc w:val="center"/>
      </w:pPr>
      <w:r>
        <w:rPr>
          <w:b/>
        </w:rPr>
        <w:lastRenderedPageBreak/>
        <w:t xml:space="preserve"> </w:t>
      </w:r>
    </w:p>
    <w:p w:rsidR="00924A1B" w:rsidRDefault="00F22376">
      <w:pPr>
        <w:pStyle w:val="Heading1"/>
      </w:pPr>
      <w:r>
        <w:t>IONIC BONDING</w:t>
      </w:r>
      <w:r>
        <w:rPr>
          <w:u w:val="none"/>
        </w:rPr>
        <w:t xml:space="preserve"> </w:t>
      </w:r>
    </w:p>
    <w:p w:rsidR="00CE228D" w:rsidRDefault="00F22376">
      <w:pPr>
        <w:spacing w:after="211" w:line="288" w:lineRule="auto"/>
        <w:ind w:left="0" w:right="174" w:firstLine="0"/>
        <w:jc w:val="both"/>
        <w:rPr>
          <w:b/>
        </w:rPr>
      </w:pPr>
      <w:r>
        <w:rPr>
          <w:b/>
        </w:rPr>
        <w:t xml:space="preserve">Table salt (sodium chloride, NaCl) is our most common ionic compound. It is also an excellent exemplar of how ionic substances behave. Under a microscope, or even on your kitchen table, you can see the beautiful crystalline lattice structure. Whilst it adds </w:t>
      </w:r>
      <w:proofErr w:type="spellStart"/>
      <w:r>
        <w:rPr>
          <w:b/>
        </w:rPr>
        <w:t>flavour</w:t>
      </w:r>
      <w:proofErr w:type="spellEnd"/>
      <w:r>
        <w:rPr>
          <w:b/>
        </w:rPr>
        <w:t xml:space="preserve"> to our food it doesn’t melt when added to hot fish and chips. However, it dissolves readily in water, providing an ideal habitat for crocodiles and other marine organisms which rely on a salty aqueous environment. Brine conducts electricity and the products of its electrolysis provide us with vital chemical ingredients for our everyday life. </w:t>
      </w:r>
    </w:p>
    <w:p w:rsidR="00924A1B" w:rsidRDefault="00F22376">
      <w:pPr>
        <w:spacing w:after="211" w:line="288" w:lineRule="auto"/>
        <w:ind w:left="0" w:right="174" w:firstLine="0"/>
        <w:jc w:val="both"/>
      </w:pPr>
      <w:r>
        <w:t xml:space="preserve">1) Complete the passage below using the following </w:t>
      </w:r>
      <w:proofErr w:type="gramStart"/>
      <w:r>
        <w:t>words:-</w:t>
      </w:r>
      <w:proofErr w:type="gramEnd"/>
      <w:r>
        <w:t xml:space="preserve"> </w:t>
      </w:r>
      <w:r>
        <w:rPr>
          <w:b/>
        </w:rPr>
        <w:t xml:space="preserve">    loses   ions   ionic   protons   negative   electrons   positive   gains  </w:t>
      </w:r>
    </w:p>
    <w:p w:rsidR="00924A1B" w:rsidRDefault="00F22376">
      <w:pPr>
        <w:ind w:left="412" w:hanging="427"/>
      </w:pPr>
      <w:r>
        <w:t xml:space="preserve"> </w:t>
      </w:r>
      <w:r>
        <w:tab/>
        <w:t>Atoms are neutral because they have the same number of ………………</w:t>
      </w:r>
      <w:proofErr w:type="gramStart"/>
      <w:r>
        <w:t>…..</w:t>
      </w:r>
      <w:proofErr w:type="gramEnd"/>
      <w:r>
        <w:t xml:space="preserve"> and ………………</w:t>
      </w:r>
      <w:proofErr w:type="gramStart"/>
      <w:r>
        <w:t>… .</w:t>
      </w:r>
      <w:proofErr w:type="gramEnd"/>
      <w:r>
        <w:t xml:space="preserve">  If atoms </w:t>
      </w:r>
      <w:proofErr w:type="spellStart"/>
      <w:r>
        <w:t>lose</w:t>
      </w:r>
      <w:proofErr w:type="spellEnd"/>
      <w:r>
        <w:t xml:space="preserve"> or gain electrons they become electrically charged and are called ………… (they are not atoms any more).  If atoms gain electrons they become ……………….... ions, and if they lose electrons they become ………………… ions.  When a metal reacts with a non-metal, the metal atoms …………</w:t>
      </w:r>
      <w:proofErr w:type="gramStart"/>
      <w:r>
        <w:t>…..</w:t>
      </w:r>
      <w:proofErr w:type="gramEnd"/>
      <w:r>
        <w:t xml:space="preserve"> electrons and the non-metal atoms …………… electrons, forming an ……………</w:t>
      </w:r>
      <w:proofErr w:type="gramStart"/>
      <w:r>
        <w:t>…..</w:t>
      </w:r>
      <w:proofErr w:type="gramEnd"/>
      <w:r>
        <w:t xml:space="preserve"> compound.</w:t>
      </w:r>
      <w:r>
        <w:rPr>
          <w:b/>
        </w:rPr>
        <w:t xml:space="preserve"> </w:t>
      </w:r>
    </w:p>
    <w:p w:rsidR="00924A1B" w:rsidRDefault="00F22376">
      <w:pPr>
        <w:numPr>
          <w:ilvl w:val="0"/>
          <w:numId w:val="1"/>
        </w:numPr>
        <w:ind w:hanging="523"/>
      </w:pPr>
      <w:r>
        <w:t xml:space="preserve">Describe the structure of sodium chloride. </w:t>
      </w:r>
    </w:p>
    <w:p w:rsidR="00924A1B" w:rsidRDefault="00F22376">
      <w:pPr>
        <w:spacing w:after="252" w:line="259" w:lineRule="auto"/>
        <w:ind w:left="0" w:firstLine="0"/>
      </w:pPr>
      <w:r>
        <w:t xml:space="preserve"> </w:t>
      </w:r>
    </w:p>
    <w:p w:rsidR="00924A1B" w:rsidRDefault="00F22376">
      <w:pPr>
        <w:spacing w:after="252" w:line="259" w:lineRule="auto"/>
        <w:ind w:left="0" w:firstLine="0"/>
      </w:pPr>
      <w:r>
        <w:t xml:space="preserve"> </w:t>
      </w:r>
    </w:p>
    <w:p w:rsidR="00924A1B" w:rsidRDefault="00F22376">
      <w:pPr>
        <w:spacing w:after="257" w:line="259" w:lineRule="auto"/>
        <w:ind w:left="0" w:firstLine="0"/>
      </w:pPr>
      <w:r>
        <w:t xml:space="preserve"> </w:t>
      </w:r>
    </w:p>
    <w:p w:rsidR="00924A1B" w:rsidRDefault="00F22376">
      <w:pPr>
        <w:numPr>
          <w:ilvl w:val="0"/>
          <w:numId w:val="1"/>
        </w:numPr>
        <w:ind w:hanging="523"/>
      </w:pPr>
      <w:r>
        <w:t xml:space="preserve">a) Explain why ionic substances have high melting and boiling points. </w:t>
      </w:r>
      <w:r>
        <w:tab/>
        <w:t xml:space="preserve"> </w:t>
      </w:r>
    </w:p>
    <w:p w:rsidR="00924A1B" w:rsidRDefault="00F22376">
      <w:pPr>
        <w:spacing w:after="251" w:line="259" w:lineRule="auto"/>
        <w:ind w:left="0" w:firstLine="0"/>
      </w:pPr>
      <w:r>
        <w:t xml:space="preserve"> </w:t>
      </w:r>
    </w:p>
    <w:p w:rsidR="00924A1B" w:rsidRDefault="00F22376">
      <w:pPr>
        <w:numPr>
          <w:ilvl w:val="1"/>
          <w:numId w:val="1"/>
        </w:numPr>
        <w:ind w:hanging="284"/>
      </w:pPr>
      <w:r>
        <w:t xml:space="preserve">Explain why ionic substances can conduct electricity when molten or dissolved. </w:t>
      </w:r>
      <w:r>
        <w:tab/>
        <w:t xml:space="preserve"> </w:t>
      </w:r>
    </w:p>
    <w:p w:rsidR="00924A1B" w:rsidRDefault="00F22376">
      <w:pPr>
        <w:spacing w:after="256" w:line="259" w:lineRule="auto"/>
        <w:ind w:left="0" w:firstLine="0"/>
      </w:pPr>
      <w:r>
        <w:t xml:space="preserve"> </w:t>
      </w:r>
    </w:p>
    <w:p w:rsidR="00924A1B" w:rsidRDefault="00F22376">
      <w:pPr>
        <w:numPr>
          <w:ilvl w:val="1"/>
          <w:numId w:val="1"/>
        </w:numPr>
        <w:ind w:hanging="284"/>
      </w:pPr>
      <w:r>
        <w:t xml:space="preserve">Explain why ionic substances cannot conduct electricity when solid. </w:t>
      </w:r>
      <w:r>
        <w:tab/>
        <w:t xml:space="preserve"> </w:t>
      </w:r>
    </w:p>
    <w:p w:rsidR="00924A1B" w:rsidRDefault="00F22376">
      <w:pPr>
        <w:spacing w:after="0" w:line="259" w:lineRule="auto"/>
        <w:ind w:left="0" w:firstLine="0"/>
      </w:pPr>
      <w:r>
        <w:t xml:space="preserve"> </w:t>
      </w:r>
    </w:p>
    <w:p w:rsidR="00924A1B" w:rsidRDefault="00F22376">
      <w:pPr>
        <w:spacing w:after="247" w:line="259" w:lineRule="auto"/>
        <w:ind w:left="0" w:firstLine="0"/>
      </w:pPr>
      <w:r>
        <w:t xml:space="preserve"> </w:t>
      </w:r>
    </w:p>
    <w:p w:rsidR="00924A1B" w:rsidRDefault="00F22376">
      <w:pPr>
        <w:numPr>
          <w:ilvl w:val="0"/>
          <w:numId w:val="1"/>
        </w:numPr>
        <w:spacing w:after="11"/>
        <w:ind w:hanging="523"/>
      </w:pPr>
      <w:r>
        <w:lastRenderedPageBreak/>
        <w:t xml:space="preserve">Name the three products from the electrolysis of brine and give one example of how each is useful to us in everyday life.  </w:t>
      </w:r>
    </w:p>
    <w:tbl>
      <w:tblPr>
        <w:tblStyle w:val="TableGrid"/>
        <w:tblW w:w="9287" w:type="dxa"/>
        <w:tblInd w:w="461" w:type="dxa"/>
        <w:tblCellMar>
          <w:top w:w="72" w:type="dxa"/>
          <w:left w:w="106" w:type="dxa"/>
          <w:right w:w="115" w:type="dxa"/>
        </w:tblCellMar>
        <w:tblLook w:val="04A0" w:firstRow="1" w:lastRow="0" w:firstColumn="1" w:lastColumn="0" w:noHBand="0" w:noVBand="1"/>
      </w:tblPr>
      <w:tblGrid>
        <w:gridCol w:w="4663"/>
        <w:gridCol w:w="4624"/>
      </w:tblGrid>
      <w:tr w:rsidR="00924A1B">
        <w:trPr>
          <w:trHeight w:val="346"/>
        </w:trPr>
        <w:tc>
          <w:tcPr>
            <w:tcW w:w="4663" w:type="dxa"/>
            <w:tcBorders>
              <w:top w:val="single" w:sz="4" w:space="0" w:color="000000"/>
              <w:left w:val="single" w:sz="4" w:space="0" w:color="000000"/>
              <w:bottom w:val="single" w:sz="4" w:space="0" w:color="000000"/>
              <w:right w:val="single" w:sz="4" w:space="0" w:color="000000"/>
            </w:tcBorders>
          </w:tcPr>
          <w:p w:rsidR="00924A1B" w:rsidRDefault="00F22376">
            <w:pPr>
              <w:spacing w:after="0" w:line="259" w:lineRule="auto"/>
              <w:ind w:left="0" w:right="401" w:firstLine="0"/>
              <w:jc w:val="center"/>
            </w:pPr>
            <w:r>
              <w:rPr>
                <w:b/>
              </w:rPr>
              <w:t xml:space="preserve">Product </w:t>
            </w:r>
          </w:p>
        </w:tc>
        <w:tc>
          <w:tcPr>
            <w:tcW w:w="4624" w:type="dxa"/>
            <w:tcBorders>
              <w:top w:val="single" w:sz="4" w:space="0" w:color="000000"/>
              <w:left w:val="single" w:sz="4" w:space="0" w:color="000000"/>
              <w:bottom w:val="single" w:sz="4" w:space="0" w:color="000000"/>
              <w:right w:val="single" w:sz="4" w:space="0" w:color="000000"/>
            </w:tcBorders>
          </w:tcPr>
          <w:p w:rsidR="00924A1B" w:rsidRDefault="00F22376">
            <w:pPr>
              <w:spacing w:after="0" w:line="259" w:lineRule="auto"/>
              <w:ind w:left="0" w:right="404" w:firstLine="0"/>
              <w:jc w:val="center"/>
            </w:pPr>
            <w:r>
              <w:rPr>
                <w:b/>
              </w:rPr>
              <w:t xml:space="preserve">Use </w:t>
            </w:r>
          </w:p>
        </w:tc>
      </w:tr>
      <w:tr w:rsidR="00924A1B">
        <w:trPr>
          <w:trHeight w:val="341"/>
        </w:trPr>
        <w:tc>
          <w:tcPr>
            <w:tcW w:w="4663" w:type="dxa"/>
            <w:tcBorders>
              <w:top w:val="single" w:sz="4" w:space="0" w:color="000000"/>
              <w:left w:val="single" w:sz="4" w:space="0" w:color="000000"/>
              <w:bottom w:val="single" w:sz="4" w:space="0" w:color="000000"/>
              <w:right w:val="single" w:sz="4" w:space="0" w:color="000000"/>
            </w:tcBorders>
          </w:tcPr>
          <w:p w:rsidR="00924A1B" w:rsidRDefault="00F22376">
            <w:pPr>
              <w:spacing w:after="0" w:line="259" w:lineRule="auto"/>
              <w:ind w:left="0" w:right="327" w:firstLine="0"/>
              <w:jc w:val="center"/>
            </w:pPr>
            <w:r>
              <w:t xml:space="preserve"> </w:t>
            </w:r>
          </w:p>
        </w:tc>
        <w:tc>
          <w:tcPr>
            <w:tcW w:w="4624" w:type="dxa"/>
            <w:tcBorders>
              <w:top w:val="single" w:sz="4" w:space="0" w:color="000000"/>
              <w:left w:val="single" w:sz="4" w:space="0" w:color="000000"/>
              <w:bottom w:val="single" w:sz="4" w:space="0" w:color="000000"/>
              <w:right w:val="single" w:sz="4" w:space="0" w:color="000000"/>
            </w:tcBorders>
          </w:tcPr>
          <w:p w:rsidR="00924A1B" w:rsidRDefault="00F22376">
            <w:pPr>
              <w:spacing w:after="0" w:line="259" w:lineRule="auto"/>
              <w:ind w:left="0" w:right="327" w:firstLine="0"/>
              <w:jc w:val="center"/>
            </w:pPr>
            <w:r>
              <w:t xml:space="preserve"> </w:t>
            </w:r>
          </w:p>
        </w:tc>
      </w:tr>
      <w:tr w:rsidR="00924A1B">
        <w:trPr>
          <w:trHeight w:val="346"/>
        </w:trPr>
        <w:tc>
          <w:tcPr>
            <w:tcW w:w="4663" w:type="dxa"/>
            <w:tcBorders>
              <w:top w:val="single" w:sz="4" w:space="0" w:color="000000"/>
              <w:left w:val="single" w:sz="4" w:space="0" w:color="000000"/>
              <w:bottom w:val="single" w:sz="4" w:space="0" w:color="000000"/>
              <w:right w:val="single" w:sz="4" w:space="0" w:color="000000"/>
            </w:tcBorders>
          </w:tcPr>
          <w:p w:rsidR="00924A1B" w:rsidRDefault="00F22376">
            <w:pPr>
              <w:spacing w:after="0" w:line="259" w:lineRule="auto"/>
              <w:ind w:left="0" w:firstLine="0"/>
            </w:pPr>
            <w:r>
              <w:t xml:space="preserve"> </w:t>
            </w:r>
          </w:p>
        </w:tc>
        <w:tc>
          <w:tcPr>
            <w:tcW w:w="4624" w:type="dxa"/>
            <w:tcBorders>
              <w:top w:val="single" w:sz="4" w:space="0" w:color="000000"/>
              <w:left w:val="single" w:sz="4" w:space="0" w:color="000000"/>
              <w:bottom w:val="single" w:sz="4" w:space="0" w:color="000000"/>
              <w:right w:val="single" w:sz="4" w:space="0" w:color="000000"/>
            </w:tcBorders>
          </w:tcPr>
          <w:p w:rsidR="00924A1B" w:rsidRDefault="00F22376">
            <w:pPr>
              <w:spacing w:after="0" w:line="259" w:lineRule="auto"/>
              <w:ind w:left="0" w:firstLine="0"/>
            </w:pPr>
            <w:r>
              <w:t xml:space="preserve"> </w:t>
            </w:r>
          </w:p>
        </w:tc>
      </w:tr>
      <w:tr w:rsidR="00924A1B">
        <w:trPr>
          <w:trHeight w:val="346"/>
        </w:trPr>
        <w:tc>
          <w:tcPr>
            <w:tcW w:w="4663" w:type="dxa"/>
            <w:tcBorders>
              <w:top w:val="single" w:sz="4" w:space="0" w:color="000000"/>
              <w:left w:val="single" w:sz="4" w:space="0" w:color="000000"/>
              <w:bottom w:val="single" w:sz="4" w:space="0" w:color="000000"/>
              <w:right w:val="single" w:sz="4" w:space="0" w:color="000000"/>
            </w:tcBorders>
          </w:tcPr>
          <w:p w:rsidR="00924A1B" w:rsidRDefault="00F22376">
            <w:pPr>
              <w:spacing w:after="0" w:line="259" w:lineRule="auto"/>
              <w:ind w:left="0" w:firstLine="0"/>
            </w:pPr>
            <w:r>
              <w:t xml:space="preserve"> </w:t>
            </w:r>
          </w:p>
        </w:tc>
        <w:tc>
          <w:tcPr>
            <w:tcW w:w="4624" w:type="dxa"/>
            <w:tcBorders>
              <w:top w:val="single" w:sz="4" w:space="0" w:color="000000"/>
              <w:left w:val="single" w:sz="4" w:space="0" w:color="000000"/>
              <w:bottom w:val="single" w:sz="4" w:space="0" w:color="000000"/>
              <w:right w:val="single" w:sz="4" w:space="0" w:color="000000"/>
            </w:tcBorders>
          </w:tcPr>
          <w:p w:rsidR="00924A1B" w:rsidRDefault="00F22376">
            <w:pPr>
              <w:spacing w:after="0" w:line="259" w:lineRule="auto"/>
              <w:ind w:left="0" w:firstLine="0"/>
            </w:pPr>
            <w:r>
              <w:t xml:space="preserve"> </w:t>
            </w:r>
          </w:p>
        </w:tc>
      </w:tr>
    </w:tbl>
    <w:p w:rsidR="00924A1B" w:rsidRDefault="00F22376">
      <w:pPr>
        <w:spacing w:after="252" w:line="259" w:lineRule="auto"/>
        <w:ind w:left="0" w:firstLine="0"/>
      </w:pPr>
      <w:r>
        <w:t xml:space="preserve"> </w:t>
      </w:r>
    </w:p>
    <w:p w:rsidR="00924A1B" w:rsidRDefault="00F22376">
      <w:pPr>
        <w:numPr>
          <w:ilvl w:val="0"/>
          <w:numId w:val="1"/>
        </w:numPr>
        <w:ind w:hanging="523"/>
      </w:pPr>
      <w:r>
        <w:t xml:space="preserve">Deduce the chemical formulae of the following ionic </w:t>
      </w:r>
      <w:proofErr w:type="gramStart"/>
      <w:r>
        <w:t>compounds:-</w:t>
      </w:r>
      <w:proofErr w:type="gramEnd"/>
      <w:r>
        <w:t xml:space="preserve"> </w:t>
      </w:r>
    </w:p>
    <w:p w:rsidR="00924A1B" w:rsidRDefault="00F22376">
      <w:pPr>
        <w:numPr>
          <w:ilvl w:val="1"/>
          <w:numId w:val="2"/>
        </w:numPr>
        <w:ind w:hanging="284"/>
      </w:pPr>
      <w:r>
        <w:t xml:space="preserve">calcium chloride </w:t>
      </w:r>
      <w:r>
        <w:tab/>
        <w:t xml:space="preserve">d) </w:t>
      </w:r>
      <w:proofErr w:type="spellStart"/>
      <w:r>
        <w:t>aluminium</w:t>
      </w:r>
      <w:proofErr w:type="spellEnd"/>
      <w:r>
        <w:t xml:space="preserve"> hydroxide </w:t>
      </w:r>
    </w:p>
    <w:p w:rsidR="00924A1B" w:rsidRDefault="00F22376">
      <w:pPr>
        <w:spacing w:after="256" w:line="259" w:lineRule="auto"/>
        <w:ind w:left="0" w:firstLine="0"/>
      </w:pPr>
      <w:r>
        <w:t xml:space="preserve"> </w:t>
      </w:r>
    </w:p>
    <w:p w:rsidR="00924A1B" w:rsidRDefault="00F22376">
      <w:pPr>
        <w:numPr>
          <w:ilvl w:val="1"/>
          <w:numId w:val="2"/>
        </w:numPr>
        <w:ind w:hanging="284"/>
      </w:pPr>
      <w:r>
        <w:t xml:space="preserve">sodium oxide </w:t>
      </w:r>
      <w:r>
        <w:tab/>
        <w:t xml:space="preserve">e) potassium carbonate </w:t>
      </w:r>
    </w:p>
    <w:p w:rsidR="00924A1B" w:rsidRDefault="00F22376">
      <w:pPr>
        <w:spacing w:after="256" w:line="259" w:lineRule="auto"/>
        <w:ind w:left="0" w:firstLine="0"/>
      </w:pPr>
      <w:r>
        <w:t xml:space="preserve"> </w:t>
      </w:r>
    </w:p>
    <w:p w:rsidR="00924A1B" w:rsidRDefault="00F22376">
      <w:pPr>
        <w:numPr>
          <w:ilvl w:val="1"/>
          <w:numId w:val="2"/>
        </w:numPr>
        <w:ind w:hanging="284"/>
      </w:pPr>
      <w:r>
        <w:t xml:space="preserve">magnesium sulfide </w:t>
      </w:r>
      <w:r>
        <w:tab/>
        <w:t xml:space="preserve">f) calcium nitrate </w:t>
      </w:r>
    </w:p>
    <w:p w:rsidR="00924A1B" w:rsidRDefault="00F22376">
      <w:pPr>
        <w:spacing w:after="257" w:line="259" w:lineRule="auto"/>
        <w:ind w:left="0" w:firstLine="0"/>
      </w:pPr>
      <w:r>
        <w:t xml:space="preserve"> </w:t>
      </w:r>
    </w:p>
    <w:p w:rsidR="00924A1B" w:rsidRDefault="00F22376">
      <w:pPr>
        <w:spacing w:after="251" w:line="259" w:lineRule="auto"/>
        <w:ind w:left="0" w:right="286" w:firstLine="0"/>
        <w:jc w:val="center"/>
      </w:pPr>
      <w:r>
        <w:rPr>
          <w:b/>
        </w:rPr>
        <w:t xml:space="preserve"> </w:t>
      </w:r>
    </w:p>
    <w:p w:rsidR="00924A1B" w:rsidRDefault="00F22376">
      <w:pPr>
        <w:spacing w:after="261" w:line="259" w:lineRule="auto"/>
        <w:ind w:left="0" w:firstLine="0"/>
      </w:pPr>
      <w:r>
        <w:t xml:space="preserve"> </w:t>
      </w:r>
      <w:r>
        <w:tab/>
        <w:t xml:space="preserve"> </w:t>
      </w:r>
    </w:p>
    <w:p w:rsidR="00924A1B" w:rsidRDefault="00F22376">
      <w:pPr>
        <w:spacing w:after="200" w:line="259" w:lineRule="auto"/>
        <w:ind w:left="0" w:firstLine="0"/>
      </w:pPr>
      <w:r>
        <w:t xml:space="preserve"> </w:t>
      </w:r>
      <w:r>
        <w:tab/>
        <w:t xml:space="preserve"> </w:t>
      </w:r>
    </w:p>
    <w:p w:rsidR="00924A1B" w:rsidRDefault="00F22376">
      <w:pPr>
        <w:spacing w:after="319" w:line="259" w:lineRule="auto"/>
        <w:ind w:left="0" w:firstLine="0"/>
      </w:pPr>
      <w:r>
        <w:rPr>
          <w:rFonts w:ascii="Calibri" w:eastAsia="Calibri" w:hAnsi="Calibri" w:cs="Calibri"/>
          <w:sz w:val="22"/>
        </w:rPr>
        <w:t xml:space="preserve"> </w:t>
      </w:r>
    </w:p>
    <w:p w:rsidR="00924A1B" w:rsidRDefault="00F22376">
      <w:pPr>
        <w:spacing w:after="1045" w:line="259" w:lineRule="auto"/>
        <w:ind w:left="0" w:firstLine="0"/>
      </w:pPr>
      <w:r>
        <w:rPr>
          <w:b/>
        </w:rPr>
        <w:t xml:space="preserve"> </w:t>
      </w:r>
    </w:p>
    <w:p w:rsidR="00924A1B" w:rsidRDefault="00F22376">
      <w:pPr>
        <w:spacing w:after="168" w:line="259" w:lineRule="auto"/>
        <w:ind w:left="300" w:firstLine="0"/>
        <w:jc w:val="center"/>
      </w:pPr>
      <w:r>
        <w:rPr>
          <w:sz w:val="96"/>
        </w:rPr>
        <w:t xml:space="preserve"> </w:t>
      </w:r>
    </w:p>
    <w:p w:rsidR="00924A1B" w:rsidRDefault="00F22376">
      <w:pPr>
        <w:spacing w:after="0" w:line="259" w:lineRule="auto"/>
        <w:ind w:left="300" w:firstLine="0"/>
        <w:jc w:val="center"/>
      </w:pPr>
      <w:r>
        <w:rPr>
          <w:sz w:val="96"/>
        </w:rPr>
        <w:t xml:space="preserve"> </w:t>
      </w:r>
    </w:p>
    <w:p w:rsidR="00CE228D" w:rsidRDefault="00CE228D">
      <w:pPr>
        <w:spacing w:after="160" w:line="259" w:lineRule="auto"/>
        <w:ind w:left="0" w:firstLine="0"/>
        <w:rPr>
          <w:b/>
          <w:u w:val="double" w:color="000000"/>
        </w:rPr>
      </w:pPr>
      <w:r>
        <w:br w:type="page"/>
      </w:r>
    </w:p>
    <w:p w:rsidR="00924A1B" w:rsidRDefault="00F22376">
      <w:pPr>
        <w:pStyle w:val="Heading1"/>
        <w:spacing w:after="0"/>
        <w:ind w:right="6"/>
      </w:pPr>
      <w:r>
        <w:lastRenderedPageBreak/>
        <w:t>COVALENT BONDING</w:t>
      </w:r>
      <w:r>
        <w:rPr>
          <w:u w:val="none"/>
        </w:rPr>
        <w:t xml:space="preserve"> </w:t>
      </w:r>
    </w:p>
    <w:p w:rsidR="00924A1B" w:rsidRDefault="00F22376">
      <w:pPr>
        <w:spacing w:after="0" w:line="259" w:lineRule="auto"/>
        <w:ind w:left="117" w:firstLine="0"/>
        <w:jc w:val="center"/>
      </w:pPr>
      <w:r>
        <w:rPr>
          <w:b/>
        </w:rPr>
        <w:t xml:space="preserve"> </w:t>
      </w:r>
    </w:p>
    <w:p w:rsidR="00924A1B" w:rsidRDefault="00F22376">
      <w:pPr>
        <w:spacing w:after="0" w:line="249" w:lineRule="auto"/>
        <w:ind w:left="-5"/>
      </w:pPr>
      <w:r>
        <w:rPr>
          <w:b/>
        </w:rPr>
        <w:t xml:space="preserve">Covalently bonded molecules are everywhere! In fact, you are breathing some in (and out) as you read this. Their simple molecular structure is crucial to your survival. When you use your pencil to answer these questions you are relying on the properties of one of the World’s most useful giant covalent structures, graphite. At the Brit Awards, Adele and other starlets adorn themselves with the World’s strongest naturally occurring covalent structure, diamond. Which, as it just so happens, was also instrumental in the Hatten Garden robberies as a consequence of this very property! </w:t>
      </w:r>
    </w:p>
    <w:p w:rsidR="00924A1B" w:rsidRDefault="00F22376">
      <w:pPr>
        <w:spacing w:after="0" w:line="259" w:lineRule="auto"/>
        <w:ind w:left="0" w:firstLine="0"/>
      </w:pPr>
      <w:r>
        <w:rPr>
          <w:b/>
        </w:rPr>
        <w:t xml:space="preserve"> </w:t>
      </w:r>
    </w:p>
    <w:p w:rsidR="00924A1B" w:rsidRDefault="00F22376">
      <w:pPr>
        <w:pStyle w:val="Heading2"/>
        <w:spacing w:after="0"/>
        <w:ind w:left="-5"/>
      </w:pPr>
      <w:r>
        <w:rPr>
          <w:b/>
        </w:rPr>
        <w:t>Simple covalent molecules</w:t>
      </w:r>
      <w:r>
        <w:rPr>
          <w:b/>
          <w:u w:val="none"/>
        </w:rPr>
        <w:t xml:space="preserve"> </w:t>
      </w:r>
    </w:p>
    <w:p w:rsidR="00924A1B" w:rsidRDefault="00F22376">
      <w:pPr>
        <w:spacing w:after="0"/>
        <w:ind w:left="-15" w:right="4506" w:firstLine="4821"/>
      </w:pPr>
      <w:r>
        <w:rPr>
          <w:b/>
        </w:rPr>
        <w:t xml:space="preserve"> </w:t>
      </w:r>
      <w:r>
        <w:t xml:space="preserve">1) Circle the correct answer.  </w:t>
      </w:r>
    </w:p>
    <w:p w:rsidR="00924A1B" w:rsidRDefault="00F22376">
      <w:pPr>
        <w:spacing w:after="0" w:line="259" w:lineRule="auto"/>
        <w:ind w:left="0" w:firstLine="0"/>
      </w:pPr>
      <w:r>
        <w:t xml:space="preserve"> </w:t>
      </w:r>
    </w:p>
    <w:p w:rsidR="00924A1B" w:rsidRDefault="00F22376">
      <w:pPr>
        <w:spacing w:after="11"/>
        <w:ind w:left="-5"/>
      </w:pPr>
      <w:r>
        <w:t xml:space="preserve">Covalent bonding occurs </w:t>
      </w:r>
      <w:proofErr w:type="gramStart"/>
      <w:r>
        <w:t>between:-</w:t>
      </w:r>
      <w:proofErr w:type="gramEnd"/>
      <w:r>
        <w:t xml:space="preserve"> </w:t>
      </w:r>
    </w:p>
    <w:p w:rsidR="00924A1B" w:rsidRDefault="00F22376">
      <w:pPr>
        <w:spacing w:after="0" w:line="259" w:lineRule="auto"/>
        <w:ind w:left="0" w:firstLine="0"/>
      </w:pPr>
      <w:r>
        <w:t xml:space="preserve"> </w:t>
      </w:r>
    </w:p>
    <w:p w:rsidR="00924A1B" w:rsidRDefault="00F22376">
      <w:pPr>
        <w:spacing w:after="11"/>
        <w:ind w:left="-5"/>
      </w:pPr>
      <w:r>
        <w:t xml:space="preserve">Metal </w:t>
      </w:r>
      <w:r>
        <w:rPr>
          <w:rFonts w:ascii="Calibri" w:eastAsia="Calibri" w:hAnsi="Calibri" w:cs="Calibri"/>
        </w:rPr>
        <w:t>-</w:t>
      </w:r>
      <w:r>
        <w:t xml:space="preserve"> Non-</w:t>
      </w:r>
      <w:proofErr w:type="gramStart"/>
      <w:r>
        <w:t>metal ;</w:t>
      </w:r>
      <w:proofErr w:type="gramEnd"/>
      <w:r>
        <w:t xml:space="preserve"> Metal </w:t>
      </w:r>
      <w:r>
        <w:rPr>
          <w:rFonts w:ascii="Calibri" w:eastAsia="Calibri" w:hAnsi="Calibri" w:cs="Calibri"/>
        </w:rPr>
        <w:t xml:space="preserve">– </w:t>
      </w:r>
      <w:r>
        <w:t xml:space="preserve">Metal ; Non-metal </w:t>
      </w:r>
      <w:r>
        <w:rPr>
          <w:rFonts w:ascii="Calibri" w:eastAsia="Calibri" w:hAnsi="Calibri" w:cs="Calibri"/>
        </w:rPr>
        <w:t xml:space="preserve">- </w:t>
      </w:r>
      <w:r>
        <w:t xml:space="preserve">Non-metal </w:t>
      </w:r>
    </w:p>
    <w:p w:rsidR="00924A1B" w:rsidRDefault="00F22376">
      <w:pPr>
        <w:spacing w:after="0" w:line="259" w:lineRule="auto"/>
        <w:ind w:left="0" w:firstLine="0"/>
      </w:pPr>
      <w:r>
        <w:t xml:space="preserve"> </w:t>
      </w:r>
    </w:p>
    <w:p w:rsidR="00924A1B" w:rsidRDefault="00F22376">
      <w:pPr>
        <w:numPr>
          <w:ilvl w:val="0"/>
          <w:numId w:val="3"/>
        </w:numPr>
        <w:spacing w:after="11"/>
        <w:ind w:hanging="307"/>
      </w:pPr>
      <w:r>
        <w:t xml:space="preserve">How does a covalent bond form? </w:t>
      </w:r>
      <w:r>
        <w:rPr>
          <w:rFonts w:ascii="Calibri" w:eastAsia="Calibri" w:hAnsi="Calibri" w:cs="Calibri"/>
        </w:rPr>
        <w:t xml:space="preserve"> </w:t>
      </w:r>
    </w:p>
    <w:p w:rsidR="00924A1B" w:rsidRDefault="00F22376">
      <w:pPr>
        <w:spacing w:after="120" w:line="259" w:lineRule="auto"/>
        <w:ind w:left="-5"/>
      </w:pPr>
      <w:r>
        <w:rPr>
          <w:rFonts w:ascii="Calibri" w:eastAsia="Calibri" w:hAnsi="Calibri" w:cs="Calibri"/>
        </w:rPr>
        <w:t xml:space="preserve">…………………………………………………………………………………………………………………………………………………… </w:t>
      </w:r>
    </w:p>
    <w:p w:rsidR="00924A1B" w:rsidRDefault="00F22376">
      <w:pPr>
        <w:spacing w:after="0" w:line="362" w:lineRule="auto"/>
        <w:ind w:left="-5"/>
      </w:pPr>
      <w:r>
        <w:rPr>
          <w:rFonts w:ascii="Calibri" w:eastAsia="Calibri" w:hAnsi="Calibri" w:cs="Calibri"/>
        </w:rPr>
        <w:t xml:space="preserve">........................................................................................................................................................... ........................................................................................................................................................... </w:t>
      </w:r>
    </w:p>
    <w:p w:rsidR="00924A1B" w:rsidRDefault="00F22376">
      <w:pPr>
        <w:spacing w:after="5" w:line="259" w:lineRule="auto"/>
        <w:ind w:left="0" w:firstLine="0"/>
      </w:pPr>
      <w:r>
        <w:rPr>
          <w:rFonts w:ascii="Calibri" w:eastAsia="Calibri" w:hAnsi="Calibri" w:cs="Calibri"/>
        </w:rPr>
        <w:t xml:space="preserve"> </w:t>
      </w:r>
    </w:p>
    <w:p w:rsidR="00924A1B" w:rsidRDefault="00F22376">
      <w:pPr>
        <w:numPr>
          <w:ilvl w:val="0"/>
          <w:numId w:val="3"/>
        </w:numPr>
        <w:spacing w:after="11"/>
        <w:ind w:hanging="307"/>
      </w:pPr>
      <w:r>
        <w:t xml:space="preserve">What are the properties of simple covalent substances such as chlorine or oxygen? </w:t>
      </w:r>
    </w:p>
    <w:p w:rsidR="00924A1B" w:rsidRDefault="00F22376">
      <w:pPr>
        <w:spacing w:after="0" w:line="259" w:lineRule="auto"/>
        <w:ind w:left="0" w:firstLine="0"/>
      </w:pPr>
      <w:r>
        <w:rPr>
          <w:rFonts w:ascii="Calibri" w:eastAsia="Calibri" w:hAnsi="Calibri" w:cs="Calibri"/>
        </w:rPr>
        <w:t xml:space="preserve"> </w:t>
      </w:r>
    </w:p>
    <w:tbl>
      <w:tblPr>
        <w:tblStyle w:val="TableGrid"/>
        <w:tblW w:w="9249" w:type="dxa"/>
        <w:tblInd w:w="-110" w:type="dxa"/>
        <w:tblCellMar>
          <w:top w:w="72" w:type="dxa"/>
          <w:left w:w="110" w:type="dxa"/>
          <w:right w:w="115" w:type="dxa"/>
        </w:tblCellMar>
        <w:tblLook w:val="04A0" w:firstRow="1" w:lastRow="0" w:firstColumn="1" w:lastColumn="0" w:noHBand="0" w:noVBand="1"/>
      </w:tblPr>
      <w:tblGrid>
        <w:gridCol w:w="4624"/>
        <w:gridCol w:w="4625"/>
      </w:tblGrid>
      <w:tr w:rsidR="00924A1B">
        <w:trPr>
          <w:trHeight w:val="346"/>
        </w:trPr>
        <w:tc>
          <w:tcPr>
            <w:tcW w:w="4624" w:type="dxa"/>
            <w:tcBorders>
              <w:top w:val="single" w:sz="4" w:space="0" w:color="000000"/>
              <w:left w:val="single" w:sz="4" w:space="0" w:color="000000"/>
              <w:bottom w:val="single" w:sz="4" w:space="0" w:color="000000"/>
              <w:right w:val="single" w:sz="4" w:space="0" w:color="000000"/>
            </w:tcBorders>
          </w:tcPr>
          <w:p w:rsidR="00924A1B" w:rsidRDefault="00F22376">
            <w:pPr>
              <w:spacing w:after="0" w:line="259" w:lineRule="auto"/>
              <w:ind w:left="0" w:firstLine="0"/>
            </w:pPr>
            <w:r>
              <w:t xml:space="preserve">Melting point and boiling point </w:t>
            </w:r>
          </w:p>
        </w:tc>
        <w:tc>
          <w:tcPr>
            <w:tcW w:w="4624" w:type="dxa"/>
            <w:tcBorders>
              <w:top w:val="single" w:sz="4" w:space="0" w:color="000000"/>
              <w:left w:val="single" w:sz="4" w:space="0" w:color="000000"/>
              <w:bottom w:val="single" w:sz="4" w:space="0" w:color="000000"/>
              <w:right w:val="single" w:sz="4" w:space="0" w:color="000000"/>
            </w:tcBorders>
          </w:tcPr>
          <w:p w:rsidR="00924A1B" w:rsidRDefault="00F22376">
            <w:pPr>
              <w:spacing w:after="0" w:line="259" w:lineRule="auto"/>
              <w:ind w:left="0" w:firstLine="0"/>
            </w:pPr>
            <w:r>
              <w:t xml:space="preserve">High/Low </w:t>
            </w:r>
          </w:p>
        </w:tc>
      </w:tr>
      <w:tr w:rsidR="00924A1B">
        <w:trPr>
          <w:trHeight w:val="346"/>
        </w:trPr>
        <w:tc>
          <w:tcPr>
            <w:tcW w:w="4624" w:type="dxa"/>
            <w:tcBorders>
              <w:top w:val="single" w:sz="4" w:space="0" w:color="000000"/>
              <w:left w:val="single" w:sz="4" w:space="0" w:color="000000"/>
              <w:bottom w:val="single" w:sz="4" w:space="0" w:color="000000"/>
              <w:right w:val="single" w:sz="4" w:space="0" w:color="000000"/>
            </w:tcBorders>
          </w:tcPr>
          <w:p w:rsidR="00924A1B" w:rsidRDefault="00F22376">
            <w:pPr>
              <w:spacing w:after="0" w:line="259" w:lineRule="auto"/>
              <w:ind w:left="0" w:firstLine="0"/>
            </w:pPr>
            <w:r>
              <w:t xml:space="preserve">Solubility in water </w:t>
            </w:r>
          </w:p>
        </w:tc>
        <w:tc>
          <w:tcPr>
            <w:tcW w:w="4624" w:type="dxa"/>
            <w:tcBorders>
              <w:top w:val="single" w:sz="4" w:space="0" w:color="000000"/>
              <w:left w:val="single" w:sz="4" w:space="0" w:color="000000"/>
              <w:bottom w:val="single" w:sz="4" w:space="0" w:color="000000"/>
              <w:right w:val="single" w:sz="4" w:space="0" w:color="000000"/>
            </w:tcBorders>
          </w:tcPr>
          <w:p w:rsidR="00924A1B" w:rsidRDefault="00F22376">
            <w:pPr>
              <w:spacing w:after="0" w:line="259" w:lineRule="auto"/>
              <w:ind w:left="0" w:firstLine="0"/>
            </w:pPr>
            <w:r>
              <w:t xml:space="preserve">Soluble/Insoluble </w:t>
            </w:r>
          </w:p>
        </w:tc>
      </w:tr>
      <w:tr w:rsidR="00924A1B">
        <w:trPr>
          <w:trHeight w:val="341"/>
        </w:trPr>
        <w:tc>
          <w:tcPr>
            <w:tcW w:w="4624" w:type="dxa"/>
            <w:tcBorders>
              <w:top w:val="single" w:sz="4" w:space="0" w:color="000000"/>
              <w:left w:val="single" w:sz="4" w:space="0" w:color="000000"/>
              <w:bottom w:val="single" w:sz="4" w:space="0" w:color="000000"/>
              <w:right w:val="single" w:sz="4" w:space="0" w:color="000000"/>
            </w:tcBorders>
          </w:tcPr>
          <w:p w:rsidR="00924A1B" w:rsidRDefault="00F22376">
            <w:pPr>
              <w:spacing w:after="0" w:line="259" w:lineRule="auto"/>
              <w:ind w:left="0" w:firstLine="0"/>
            </w:pPr>
            <w:r>
              <w:t xml:space="preserve">Conduct electricity? </w:t>
            </w:r>
          </w:p>
        </w:tc>
        <w:tc>
          <w:tcPr>
            <w:tcW w:w="4624" w:type="dxa"/>
            <w:tcBorders>
              <w:top w:val="single" w:sz="4" w:space="0" w:color="000000"/>
              <w:left w:val="single" w:sz="4" w:space="0" w:color="000000"/>
              <w:bottom w:val="single" w:sz="4" w:space="0" w:color="000000"/>
              <w:right w:val="single" w:sz="4" w:space="0" w:color="000000"/>
            </w:tcBorders>
          </w:tcPr>
          <w:p w:rsidR="00924A1B" w:rsidRDefault="00F22376">
            <w:pPr>
              <w:spacing w:after="0" w:line="259" w:lineRule="auto"/>
              <w:ind w:left="0" w:firstLine="0"/>
            </w:pPr>
            <w:r>
              <w:t xml:space="preserve">Conductors/Insulators </w:t>
            </w:r>
          </w:p>
        </w:tc>
      </w:tr>
      <w:tr w:rsidR="00924A1B">
        <w:trPr>
          <w:trHeight w:val="682"/>
        </w:trPr>
        <w:tc>
          <w:tcPr>
            <w:tcW w:w="4624" w:type="dxa"/>
            <w:tcBorders>
              <w:top w:val="single" w:sz="4" w:space="0" w:color="000000"/>
              <w:left w:val="single" w:sz="4" w:space="0" w:color="000000"/>
              <w:bottom w:val="single" w:sz="4" w:space="0" w:color="000000"/>
              <w:right w:val="single" w:sz="4" w:space="0" w:color="000000"/>
            </w:tcBorders>
          </w:tcPr>
          <w:p w:rsidR="00924A1B" w:rsidRDefault="00F22376">
            <w:pPr>
              <w:spacing w:after="0" w:line="259" w:lineRule="auto"/>
              <w:ind w:left="0" w:firstLine="0"/>
            </w:pPr>
            <w:r>
              <w:t xml:space="preserve">Bonding between molecules (intermolecular bonding)? </w:t>
            </w:r>
          </w:p>
        </w:tc>
        <w:tc>
          <w:tcPr>
            <w:tcW w:w="4624" w:type="dxa"/>
            <w:tcBorders>
              <w:top w:val="single" w:sz="4" w:space="0" w:color="000000"/>
              <w:left w:val="single" w:sz="4" w:space="0" w:color="000000"/>
              <w:bottom w:val="single" w:sz="4" w:space="0" w:color="000000"/>
              <w:right w:val="single" w:sz="4" w:space="0" w:color="000000"/>
            </w:tcBorders>
          </w:tcPr>
          <w:p w:rsidR="00924A1B" w:rsidRDefault="00F22376">
            <w:pPr>
              <w:spacing w:after="0" w:line="259" w:lineRule="auto"/>
              <w:ind w:left="0" w:firstLine="0"/>
            </w:pPr>
            <w:r>
              <w:t xml:space="preserve">Weak/strong </w:t>
            </w:r>
          </w:p>
        </w:tc>
      </w:tr>
    </w:tbl>
    <w:p w:rsidR="00924A1B" w:rsidRDefault="00F22376">
      <w:pPr>
        <w:spacing w:after="0" w:line="259" w:lineRule="auto"/>
        <w:ind w:left="0" w:firstLine="0"/>
      </w:pPr>
      <w:r>
        <w:t xml:space="preserve"> </w:t>
      </w:r>
    </w:p>
    <w:p w:rsidR="00924A1B" w:rsidRDefault="00F22376">
      <w:pPr>
        <w:numPr>
          <w:ilvl w:val="0"/>
          <w:numId w:val="3"/>
        </w:numPr>
        <w:spacing w:after="11"/>
        <w:ind w:hanging="307"/>
      </w:pPr>
      <w:r>
        <w:t xml:space="preserve">Draw dot-and-cross diagrams of the following simple </w:t>
      </w:r>
      <w:proofErr w:type="gramStart"/>
      <w:r>
        <w:t>molecules:-</w:t>
      </w:r>
      <w:proofErr w:type="gramEnd"/>
      <w:r>
        <w:t xml:space="preserve"> </w:t>
      </w:r>
    </w:p>
    <w:p w:rsidR="00924A1B" w:rsidRDefault="00F22376">
      <w:pPr>
        <w:spacing w:after="0" w:line="259" w:lineRule="auto"/>
        <w:ind w:left="0" w:firstLine="0"/>
      </w:pPr>
      <w:r>
        <w:rPr>
          <w:rFonts w:ascii="Calibri" w:eastAsia="Calibri" w:hAnsi="Calibri" w:cs="Calibri"/>
        </w:rPr>
        <w:t xml:space="preserve"> </w:t>
      </w:r>
    </w:p>
    <w:tbl>
      <w:tblPr>
        <w:tblStyle w:val="TableGrid"/>
        <w:tblW w:w="8509" w:type="dxa"/>
        <w:tblInd w:w="-110" w:type="dxa"/>
        <w:tblCellMar>
          <w:top w:w="72" w:type="dxa"/>
          <w:left w:w="115" w:type="dxa"/>
          <w:right w:w="115" w:type="dxa"/>
        </w:tblCellMar>
        <w:tblLook w:val="04A0" w:firstRow="1" w:lastRow="0" w:firstColumn="1" w:lastColumn="0" w:noHBand="0" w:noVBand="1"/>
      </w:tblPr>
      <w:tblGrid>
        <w:gridCol w:w="4255"/>
        <w:gridCol w:w="4254"/>
      </w:tblGrid>
      <w:tr w:rsidR="00924A1B">
        <w:trPr>
          <w:trHeight w:val="2271"/>
        </w:trPr>
        <w:tc>
          <w:tcPr>
            <w:tcW w:w="4255" w:type="dxa"/>
            <w:tcBorders>
              <w:top w:val="single" w:sz="4" w:space="0" w:color="000000"/>
              <w:left w:val="single" w:sz="4" w:space="0" w:color="000000"/>
              <w:bottom w:val="single" w:sz="4" w:space="0" w:color="000000"/>
              <w:right w:val="single" w:sz="4" w:space="0" w:color="000000"/>
            </w:tcBorders>
          </w:tcPr>
          <w:p w:rsidR="00924A1B" w:rsidRDefault="00F22376">
            <w:pPr>
              <w:spacing w:after="0" w:line="259" w:lineRule="auto"/>
              <w:ind w:firstLine="0"/>
              <w:jc w:val="center"/>
            </w:pPr>
            <w:r>
              <w:rPr>
                <w:u w:val="single" w:color="000000"/>
              </w:rPr>
              <w:t>Methane</w:t>
            </w:r>
            <w:r>
              <w:t xml:space="preserve"> </w:t>
            </w:r>
          </w:p>
          <w:p w:rsidR="00924A1B" w:rsidRDefault="00F22376">
            <w:pPr>
              <w:spacing w:after="0" w:line="259" w:lineRule="auto"/>
              <w:ind w:left="72" w:firstLine="0"/>
              <w:jc w:val="center"/>
            </w:pPr>
            <w:r>
              <w:t xml:space="preserve"> </w:t>
            </w:r>
          </w:p>
          <w:p w:rsidR="00924A1B" w:rsidRDefault="00F22376">
            <w:pPr>
              <w:spacing w:after="0" w:line="259" w:lineRule="auto"/>
              <w:ind w:left="72" w:firstLine="0"/>
              <w:jc w:val="center"/>
            </w:pPr>
            <w:r>
              <w:t xml:space="preserve"> </w:t>
            </w:r>
          </w:p>
          <w:p w:rsidR="00924A1B" w:rsidRDefault="00F22376">
            <w:pPr>
              <w:spacing w:after="0" w:line="259" w:lineRule="auto"/>
              <w:ind w:left="72" w:firstLine="0"/>
              <w:jc w:val="center"/>
            </w:pPr>
            <w:r>
              <w:t xml:space="preserve"> </w:t>
            </w:r>
          </w:p>
          <w:p w:rsidR="00924A1B" w:rsidRDefault="00F22376">
            <w:pPr>
              <w:spacing w:after="0" w:line="259" w:lineRule="auto"/>
              <w:ind w:left="72" w:firstLine="0"/>
              <w:jc w:val="center"/>
            </w:pPr>
            <w:r>
              <w:t xml:space="preserve"> </w:t>
            </w:r>
          </w:p>
          <w:p w:rsidR="00924A1B" w:rsidRDefault="00F22376">
            <w:pPr>
              <w:spacing w:after="0" w:line="259" w:lineRule="auto"/>
              <w:ind w:left="72" w:firstLine="0"/>
              <w:jc w:val="center"/>
            </w:pPr>
            <w:r>
              <w:t xml:space="preserve"> </w:t>
            </w:r>
          </w:p>
        </w:tc>
        <w:tc>
          <w:tcPr>
            <w:tcW w:w="4254" w:type="dxa"/>
            <w:tcBorders>
              <w:top w:val="single" w:sz="4" w:space="0" w:color="000000"/>
              <w:left w:val="single" w:sz="4" w:space="0" w:color="000000"/>
              <w:bottom w:val="single" w:sz="4" w:space="0" w:color="000000"/>
              <w:right w:val="single" w:sz="4" w:space="0" w:color="000000"/>
            </w:tcBorders>
          </w:tcPr>
          <w:p w:rsidR="00924A1B" w:rsidRDefault="00F22376">
            <w:pPr>
              <w:spacing w:after="0" w:line="259" w:lineRule="auto"/>
              <w:ind w:left="4" w:firstLine="0"/>
              <w:jc w:val="center"/>
            </w:pPr>
            <w:r>
              <w:rPr>
                <w:u w:val="single" w:color="000000"/>
              </w:rPr>
              <w:t>Water</w:t>
            </w:r>
            <w:r>
              <w:t xml:space="preserve"> </w:t>
            </w:r>
          </w:p>
        </w:tc>
      </w:tr>
    </w:tbl>
    <w:p w:rsidR="00924A1B" w:rsidRDefault="00F22376">
      <w:pPr>
        <w:numPr>
          <w:ilvl w:val="0"/>
          <w:numId w:val="3"/>
        </w:numPr>
        <w:spacing w:after="0"/>
        <w:ind w:hanging="307"/>
      </w:pPr>
      <w:r>
        <w:lastRenderedPageBreak/>
        <w:t xml:space="preserve">Describe and explain the difference in the boiling point of water compared to chlorine and oxygen. </w:t>
      </w:r>
    </w:p>
    <w:p w:rsidR="00924A1B" w:rsidRDefault="00F22376">
      <w:pPr>
        <w:spacing w:after="0" w:line="259" w:lineRule="auto"/>
        <w:ind w:left="0" w:firstLine="0"/>
      </w:pPr>
      <w:r>
        <w:t xml:space="preserve"> </w:t>
      </w:r>
    </w:p>
    <w:p w:rsidR="00924A1B" w:rsidRDefault="00F22376">
      <w:pPr>
        <w:spacing w:after="0" w:line="361" w:lineRule="auto"/>
        <w:ind w:left="-5"/>
      </w:pPr>
      <w:r>
        <w:t>................................................................................................................................................................. .................................................................................................................................................................</w:t>
      </w:r>
    </w:p>
    <w:p w:rsidR="00924A1B" w:rsidRDefault="00F22376">
      <w:pPr>
        <w:spacing w:after="158"/>
        <w:ind w:left="-5"/>
      </w:pPr>
      <w:r>
        <w:t xml:space="preserve">................................................................................................................................................................. </w:t>
      </w:r>
    </w:p>
    <w:p w:rsidR="00924A1B" w:rsidRDefault="00F22376">
      <w:pPr>
        <w:pStyle w:val="Heading2"/>
        <w:spacing w:after="0"/>
        <w:ind w:left="-5"/>
      </w:pPr>
      <w:r>
        <w:rPr>
          <w:b/>
        </w:rPr>
        <w:t>Giant covalent structures</w:t>
      </w:r>
      <w:r>
        <w:rPr>
          <w:b/>
          <w:u w:val="none"/>
        </w:rPr>
        <w:t xml:space="preserve"> </w:t>
      </w:r>
    </w:p>
    <w:p w:rsidR="00924A1B" w:rsidRDefault="00F22376">
      <w:pPr>
        <w:spacing w:after="0" w:line="259" w:lineRule="auto"/>
        <w:ind w:left="0" w:firstLine="0"/>
      </w:pPr>
      <w:r>
        <w:rPr>
          <w:b/>
        </w:rPr>
        <w:t xml:space="preserve"> </w:t>
      </w:r>
    </w:p>
    <w:tbl>
      <w:tblPr>
        <w:tblStyle w:val="TableGrid"/>
        <w:tblW w:w="9249" w:type="dxa"/>
        <w:tblInd w:w="-110" w:type="dxa"/>
        <w:tblCellMar>
          <w:top w:w="7" w:type="dxa"/>
          <w:bottom w:w="2" w:type="dxa"/>
        </w:tblCellMar>
        <w:tblLook w:val="04A0" w:firstRow="1" w:lastRow="0" w:firstColumn="1" w:lastColumn="0" w:noHBand="0" w:noVBand="1"/>
      </w:tblPr>
      <w:tblGrid>
        <w:gridCol w:w="1951"/>
        <w:gridCol w:w="2654"/>
        <w:gridCol w:w="2505"/>
        <w:gridCol w:w="2139"/>
      </w:tblGrid>
      <w:tr w:rsidR="00924A1B">
        <w:trPr>
          <w:trHeight w:val="2564"/>
        </w:trPr>
        <w:tc>
          <w:tcPr>
            <w:tcW w:w="2099" w:type="dxa"/>
            <w:tcBorders>
              <w:top w:val="single" w:sz="4" w:space="0" w:color="000000"/>
              <w:left w:val="single" w:sz="4" w:space="0" w:color="000000"/>
              <w:bottom w:val="single" w:sz="4" w:space="0" w:color="000000"/>
              <w:right w:val="single" w:sz="4" w:space="0" w:color="000000"/>
            </w:tcBorders>
            <w:vAlign w:val="center"/>
          </w:tcPr>
          <w:p w:rsidR="00924A1B" w:rsidRDefault="00F22376">
            <w:pPr>
              <w:spacing w:after="0" w:line="259" w:lineRule="auto"/>
              <w:ind w:left="3" w:firstLine="0"/>
              <w:jc w:val="center"/>
            </w:pPr>
            <w:r>
              <w:rPr>
                <w:b/>
              </w:rPr>
              <w:t xml:space="preserve">Structure </w:t>
            </w:r>
          </w:p>
        </w:tc>
        <w:tc>
          <w:tcPr>
            <w:tcW w:w="2411" w:type="dxa"/>
            <w:tcBorders>
              <w:top w:val="single" w:sz="4" w:space="0" w:color="000000"/>
              <w:left w:val="single" w:sz="4" w:space="0" w:color="000000"/>
              <w:bottom w:val="single" w:sz="4" w:space="0" w:color="000000"/>
              <w:right w:val="single" w:sz="4" w:space="0" w:color="000000"/>
            </w:tcBorders>
          </w:tcPr>
          <w:p w:rsidR="00924A1B" w:rsidRDefault="00F22376">
            <w:pPr>
              <w:spacing w:after="0" w:line="259" w:lineRule="auto"/>
              <w:ind w:left="51" w:firstLine="0"/>
              <w:jc w:val="center"/>
            </w:pPr>
            <w:r>
              <w:rPr>
                <w:rFonts w:ascii="Times New Roman" w:eastAsia="Times New Roman" w:hAnsi="Times New Roman" w:cs="Times New Roman"/>
              </w:rPr>
              <w:t xml:space="preserve"> </w:t>
            </w:r>
          </w:p>
          <w:p w:rsidR="00924A1B" w:rsidRDefault="00F22376">
            <w:pPr>
              <w:spacing w:after="4" w:line="259" w:lineRule="auto"/>
              <w:ind w:left="-145" w:right="-233" w:firstLine="0"/>
            </w:pPr>
            <w:r>
              <w:rPr>
                <w:noProof/>
              </w:rPr>
              <w:drawing>
                <wp:inline distT="0" distB="0" distL="0" distR="0">
                  <wp:extent cx="1771015" cy="1270635"/>
                  <wp:effectExtent l="0" t="0" r="0" b="0"/>
                  <wp:docPr id="586" name="Picture 586"/>
                  <wp:cNvGraphicFramePr/>
                  <a:graphic xmlns:a="http://schemas.openxmlformats.org/drawingml/2006/main">
                    <a:graphicData uri="http://schemas.openxmlformats.org/drawingml/2006/picture">
                      <pic:pic xmlns:pic="http://schemas.openxmlformats.org/drawingml/2006/picture">
                        <pic:nvPicPr>
                          <pic:cNvPr id="586" name="Picture 586"/>
                          <pic:cNvPicPr/>
                        </pic:nvPicPr>
                        <pic:blipFill>
                          <a:blip r:embed="rId9"/>
                          <a:stretch>
                            <a:fillRect/>
                          </a:stretch>
                        </pic:blipFill>
                        <pic:spPr>
                          <a:xfrm>
                            <a:off x="0" y="0"/>
                            <a:ext cx="1771015" cy="1270635"/>
                          </a:xfrm>
                          <a:prstGeom prst="rect">
                            <a:avLst/>
                          </a:prstGeom>
                        </pic:spPr>
                      </pic:pic>
                    </a:graphicData>
                  </a:graphic>
                </wp:inline>
              </w:drawing>
            </w:r>
          </w:p>
          <w:p w:rsidR="00924A1B" w:rsidRDefault="00F22376">
            <w:pPr>
              <w:spacing w:after="0" w:line="259" w:lineRule="auto"/>
              <w:ind w:left="51" w:firstLine="0"/>
              <w:jc w:val="center"/>
            </w:pPr>
            <w:r>
              <w:rPr>
                <w:rFonts w:ascii="Times New Roman" w:eastAsia="Times New Roman" w:hAnsi="Times New Roman" w:cs="Times New Roman"/>
              </w:rPr>
              <w:t xml:space="preserve"> </w:t>
            </w:r>
          </w:p>
        </w:tc>
        <w:tc>
          <w:tcPr>
            <w:tcW w:w="2588" w:type="dxa"/>
            <w:tcBorders>
              <w:top w:val="single" w:sz="4" w:space="0" w:color="000000"/>
              <w:left w:val="single" w:sz="4" w:space="0" w:color="000000"/>
              <w:bottom w:val="single" w:sz="4" w:space="0" w:color="000000"/>
              <w:right w:val="single" w:sz="4" w:space="0" w:color="000000"/>
            </w:tcBorders>
            <w:vAlign w:val="bottom"/>
          </w:tcPr>
          <w:p w:rsidR="00924A1B" w:rsidRDefault="00F22376">
            <w:pPr>
              <w:spacing w:after="0" w:line="259" w:lineRule="auto"/>
              <w:ind w:left="0" w:right="122" w:firstLine="0"/>
              <w:jc w:val="right"/>
            </w:pPr>
            <w:r>
              <w:rPr>
                <w:noProof/>
              </w:rPr>
              <w:drawing>
                <wp:inline distT="0" distB="0" distL="0" distR="0">
                  <wp:extent cx="1414145" cy="1225550"/>
                  <wp:effectExtent l="0" t="0" r="0" b="0"/>
                  <wp:docPr id="589" name="Picture 589"/>
                  <wp:cNvGraphicFramePr/>
                  <a:graphic xmlns:a="http://schemas.openxmlformats.org/drawingml/2006/main">
                    <a:graphicData uri="http://schemas.openxmlformats.org/drawingml/2006/picture">
                      <pic:pic xmlns:pic="http://schemas.openxmlformats.org/drawingml/2006/picture">
                        <pic:nvPicPr>
                          <pic:cNvPr id="589" name="Picture 589"/>
                          <pic:cNvPicPr/>
                        </pic:nvPicPr>
                        <pic:blipFill>
                          <a:blip r:embed="rId10"/>
                          <a:stretch>
                            <a:fillRect/>
                          </a:stretch>
                        </pic:blipFill>
                        <pic:spPr>
                          <a:xfrm>
                            <a:off x="0" y="0"/>
                            <a:ext cx="1414145" cy="1225550"/>
                          </a:xfrm>
                          <a:prstGeom prst="rect">
                            <a:avLst/>
                          </a:prstGeom>
                        </pic:spPr>
                      </pic:pic>
                    </a:graphicData>
                  </a:graphic>
                </wp:inline>
              </w:drawing>
            </w:r>
            <w:r>
              <w:rPr>
                <w:rFonts w:ascii="Times New Roman" w:eastAsia="Times New Roman" w:hAnsi="Times New Roman" w:cs="Times New Roman"/>
              </w:rPr>
              <w:t xml:space="preserve"> </w:t>
            </w:r>
          </w:p>
        </w:tc>
        <w:tc>
          <w:tcPr>
            <w:tcW w:w="2151" w:type="dxa"/>
            <w:tcBorders>
              <w:top w:val="single" w:sz="4" w:space="0" w:color="000000"/>
              <w:left w:val="single" w:sz="4" w:space="0" w:color="000000"/>
              <w:bottom w:val="single" w:sz="4" w:space="0" w:color="000000"/>
              <w:right w:val="single" w:sz="4" w:space="0" w:color="000000"/>
            </w:tcBorders>
          </w:tcPr>
          <w:p w:rsidR="00924A1B" w:rsidRDefault="00F22376">
            <w:pPr>
              <w:spacing w:after="0" w:line="259" w:lineRule="auto"/>
              <w:ind w:left="107" w:firstLine="0"/>
            </w:pPr>
            <w:r>
              <w:rPr>
                <w:noProof/>
              </w:rPr>
              <w:drawing>
                <wp:inline distT="0" distB="0" distL="0" distR="0">
                  <wp:extent cx="1271270" cy="1341120"/>
                  <wp:effectExtent l="0" t="0" r="0" b="0"/>
                  <wp:docPr id="592" name="Picture 592"/>
                  <wp:cNvGraphicFramePr/>
                  <a:graphic xmlns:a="http://schemas.openxmlformats.org/drawingml/2006/main">
                    <a:graphicData uri="http://schemas.openxmlformats.org/drawingml/2006/picture">
                      <pic:pic xmlns:pic="http://schemas.openxmlformats.org/drawingml/2006/picture">
                        <pic:nvPicPr>
                          <pic:cNvPr id="592" name="Picture 592"/>
                          <pic:cNvPicPr/>
                        </pic:nvPicPr>
                        <pic:blipFill>
                          <a:blip r:embed="rId11"/>
                          <a:stretch>
                            <a:fillRect/>
                          </a:stretch>
                        </pic:blipFill>
                        <pic:spPr>
                          <a:xfrm>
                            <a:off x="0" y="0"/>
                            <a:ext cx="1271270" cy="1341120"/>
                          </a:xfrm>
                          <a:prstGeom prst="rect">
                            <a:avLst/>
                          </a:prstGeom>
                        </pic:spPr>
                      </pic:pic>
                    </a:graphicData>
                  </a:graphic>
                </wp:inline>
              </w:drawing>
            </w:r>
          </w:p>
        </w:tc>
      </w:tr>
      <w:tr w:rsidR="00924A1B">
        <w:trPr>
          <w:trHeight w:val="346"/>
        </w:trPr>
        <w:tc>
          <w:tcPr>
            <w:tcW w:w="2099" w:type="dxa"/>
            <w:tcBorders>
              <w:top w:val="single" w:sz="4" w:space="0" w:color="000000"/>
              <w:left w:val="single" w:sz="4" w:space="0" w:color="000000"/>
              <w:bottom w:val="single" w:sz="4" w:space="0" w:color="000000"/>
              <w:right w:val="single" w:sz="4" w:space="0" w:color="000000"/>
            </w:tcBorders>
          </w:tcPr>
          <w:p w:rsidR="00924A1B" w:rsidRDefault="00F22376">
            <w:pPr>
              <w:spacing w:after="0" w:line="259" w:lineRule="auto"/>
              <w:ind w:left="3" w:firstLine="0"/>
              <w:jc w:val="center"/>
            </w:pPr>
            <w:r>
              <w:rPr>
                <w:b/>
              </w:rPr>
              <w:t xml:space="preserve">Name </w:t>
            </w:r>
          </w:p>
        </w:tc>
        <w:tc>
          <w:tcPr>
            <w:tcW w:w="2411" w:type="dxa"/>
            <w:tcBorders>
              <w:top w:val="single" w:sz="4" w:space="0" w:color="000000"/>
              <w:left w:val="single" w:sz="4" w:space="0" w:color="000000"/>
              <w:bottom w:val="single" w:sz="4" w:space="0" w:color="000000"/>
              <w:right w:val="single" w:sz="4" w:space="0" w:color="000000"/>
            </w:tcBorders>
          </w:tcPr>
          <w:p w:rsidR="00924A1B" w:rsidRDefault="00F22376">
            <w:pPr>
              <w:spacing w:after="0" w:line="259" w:lineRule="auto"/>
              <w:ind w:left="51" w:firstLine="0"/>
              <w:jc w:val="center"/>
            </w:pPr>
            <w:r>
              <w:rPr>
                <w:rFonts w:ascii="Times New Roman" w:eastAsia="Times New Roman" w:hAnsi="Times New Roman" w:cs="Times New Roman"/>
              </w:rPr>
              <w:t xml:space="preserve"> </w:t>
            </w:r>
          </w:p>
        </w:tc>
        <w:tc>
          <w:tcPr>
            <w:tcW w:w="2588" w:type="dxa"/>
            <w:tcBorders>
              <w:top w:val="single" w:sz="4" w:space="0" w:color="000000"/>
              <w:left w:val="single" w:sz="4" w:space="0" w:color="000000"/>
              <w:bottom w:val="single" w:sz="4" w:space="0" w:color="000000"/>
              <w:right w:val="single" w:sz="4" w:space="0" w:color="000000"/>
            </w:tcBorders>
          </w:tcPr>
          <w:p w:rsidR="00924A1B" w:rsidRDefault="00F22376">
            <w:pPr>
              <w:spacing w:after="0" w:line="259" w:lineRule="auto"/>
              <w:ind w:left="55" w:firstLine="0"/>
              <w:jc w:val="center"/>
            </w:pPr>
            <w:r>
              <w:rPr>
                <w:rFonts w:ascii="Times New Roman" w:eastAsia="Times New Roman" w:hAnsi="Times New Roman" w:cs="Times New Roman"/>
              </w:rPr>
              <w:t xml:space="preserve"> </w:t>
            </w:r>
          </w:p>
        </w:tc>
        <w:tc>
          <w:tcPr>
            <w:tcW w:w="2151" w:type="dxa"/>
            <w:tcBorders>
              <w:top w:val="single" w:sz="4" w:space="0" w:color="000000"/>
              <w:left w:val="single" w:sz="4" w:space="0" w:color="000000"/>
              <w:bottom w:val="single" w:sz="4" w:space="0" w:color="000000"/>
              <w:right w:val="single" w:sz="4" w:space="0" w:color="000000"/>
            </w:tcBorders>
          </w:tcPr>
          <w:p w:rsidR="00924A1B" w:rsidRDefault="00F22376">
            <w:pPr>
              <w:spacing w:after="0" w:line="259" w:lineRule="auto"/>
              <w:ind w:left="60" w:firstLine="0"/>
              <w:jc w:val="center"/>
            </w:pPr>
            <w:r>
              <w:rPr>
                <w:rFonts w:ascii="Times New Roman" w:eastAsia="Times New Roman" w:hAnsi="Times New Roman" w:cs="Times New Roman"/>
              </w:rPr>
              <w:t xml:space="preserve"> </w:t>
            </w:r>
          </w:p>
        </w:tc>
      </w:tr>
      <w:tr w:rsidR="00924A1B">
        <w:trPr>
          <w:trHeight w:val="1013"/>
        </w:trPr>
        <w:tc>
          <w:tcPr>
            <w:tcW w:w="2099" w:type="dxa"/>
            <w:tcBorders>
              <w:top w:val="single" w:sz="4" w:space="0" w:color="000000"/>
              <w:left w:val="single" w:sz="4" w:space="0" w:color="000000"/>
              <w:bottom w:val="single" w:sz="4" w:space="0" w:color="000000"/>
              <w:right w:val="single" w:sz="4" w:space="0" w:color="000000"/>
            </w:tcBorders>
          </w:tcPr>
          <w:p w:rsidR="00924A1B" w:rsidRDefault="00F22376">
            <w:pPr>
              <w:spacing w:after="0" w:line="259" w:lineRule="auto"/>
              <w:ind w:left="134" w:firstLine="0"/>
            </w:pPr>
            <w:r>
              <w:rPr>
                <w:b/>
              </w:rPr>
              <w:t xml:space="preserve">Type of atoms? </w:t>
            </w:r>
          </w:p>
          <w:p w:rsidR="00924A1B" w:rsidRDefault="00F22376">
            <w:pPr>
              <w:spacing w:after="0" w:line="259" w:lineRule="auto"/>
              <w:ind w:left="0" w:firstLine="0"/>
              <w:jc w:val="center"/>
            </w:pPr>
            <w:r>
              <w:rPr>
                <w:b/>
              </w:rPr>
              <w:t xml:space="preserve">e.g. carbon/oxygen </w:t>
            </w:r>
          </w:p>
        </w:tc>
        <w:tc>
          <w:tcPr>
            <w:tcW w:w="2411" w:type="dxa"/>
            <w:tcBorders>
              <w:top w:val="single" w:sz="4" w:space="0" w:color="000000"/>
              <w:left w:val="single" w:sz="4" w:space="0" w:color="000000"/>
              <w:bottom w:val="single" w:sz="4" w:space="0" w:color="000000"/>
              <w:right w:val="single" w:sz="4" w:space="0" w:color="000000"/>
            </w:tcBorders>
          </w:tcPr>
          <w:p w:rsidR="00924A1B" w:rsidRDefault="00F22376">
            <w:pPr>
              <w:spacing w:after="0" w:line="259" w:lineRule="auto"/>
              <w:ind w:left="51" w:firstLine="0"/>
              <w:jc w:val="center"/>
            </w:pPr>
            <w:r>
              <w:rPr>
                <w:rFonts w:ascii="Times New Roman" w:eastAsia="Times New Roman" w:hAnsi="Times New Roman" w:cs="Times New Roman"/>
              </w:rPr>
              <w:t xml:space="preserve"> </w:t>
            </w:r>
          </w:p>
        </w:tc>
        <w:tc>
          <w:tcPr>
            <w:tcW w:w="2588" w:type="dxa"/>
            <w:tcBorders>
              <w:top w:val="single" w:sz="4" w:space="0" w:color="000000"/>
              <w:left w:val="single" w:sz="4" w:space="0" w:color="000000"/>
              <w:bottom w:val="single" w:sz="4" w:space="0" w:color="000000"/>
              <w:right w:val="single" w:sz="4" w:space="0" w:color="000000"/>
            </w:tcBorders>
          </w:tcPr>
          <w:p w:rsidR="00924A1B" w:rsidRDefault="00F22376">
            <w:pPr>
              <w:spacing w:after="0" w:line="259" w:lineRule="auto"/>
              <w:ind w:left="55" w:firstLine="0"/>
              <w:jc w:val="center"/>
            </w:pPr>
            <w:r>
              <w:rPr>
                <w:rFonts w:ascii="Times New Roman" w:eastAsia="Times New Roman" w:hAnsi="Times New Roman" w:cs="Times New Roman"/>
              </w:rPr>
              <w:t xml:space="preserve"> </w:t>
            </w:r>
          </w:p>
        </w:tc>
        <w:tc>
          <w:tcPr>
            <w:tcW w:w="2151" w:type="dxa"/>
            <w:tcBorders>
              <w:top w:val="single" w:sz="4" w:space="0" w:color="000000"/>
              <w:left w:val="single" w:sz="4" w:space="0" w:color="000000"/>
              <w:bottom w:val="single" w:sz="4" w:space="0" w:color="000000"/>
              <w:right w:val="single" w:sz="4" w:space="0" w:color="000000"/>
            </w:tcBorders>
          </w:tcPr>
          <w:p w:rsidR="00924A1B" w:rsidRDefault="00F22376">
            <w:pPr>
              <w:spacing w:after="0" w:line="259" w:lineRule="auto"/>
              <w:ind w:left="60" w:firstLine="0"/>
              <w:jc w:val="center"/>
            </w:pPr>
            <w:r>
              <w:rPr>
                <w:rFonts w:ascii="Times New Roman" w:eastAsia="Times New Roman" w:hAnsi="Times New Roman" w:cs="Times New Roman"/>
              </w:rPr>
              <w:t xml:space="preserve"> </w:t>
            </w:r>
          </w:p>
        </w:tc>
      </w:tr>
      <w:tr w:rsidR="00924A1B">
        <w:trPr>
          <w:trHeight w:val="346"/>
        </w:trPr>
        <w:tc>
          <w:tcPr>
            <w:tcW w:w="9249" w:type="dxa"/>
            <w:gridSpan w:val="4"/>
            <w:tcBorders>
              <w:top w:val="single" w:sz="4" w:space="0" w:color="000000"/>
              <w:left w:val="single" w:sz="4" w:space="0" w:color="000000"/>
              <w:bottom w:val="single" w:sz="4" w:space="0" w:color="000000"/>
              <w:right w:val="single" w:sz="4" w:space="0" w:color="000000"/>
            </w:tcBorders>
          </w:tcPr>
          <w:p w:rsidR="00924A1B" w:rsidRDefault="00F22376">
            <w:pPr>
              <w:spacing w:after="0" w:line="259" w:lineRule="auto"/>
              <w:ind w:left="0" w:firstLine="0"/>
              <w:jc w:val="center"/>
            </w:pPr>
            <w:r>
              <w:rPr>
                <w:b/>
              </w:rPr>
              <w:t>Properties</w:t>
            </w:r>
            <w:r>
              <w:rPr>
                <w:rFonts w:ascii="Times New Roman" w:eastAsia="Times New Roman" w:hAnsi="Times New Roman" w:cs="Times New Roman"/>
                <w:b/>
              </w:rPr>
              <w:t xml:space="preserve"> </w:t>
            </w:r>
          </w:p>
        </w:tc>
      </w:tr>
      <w:tr w:rsidR="00924A1B">
        <w:trPr>
          <w:trHeight w:val="677"/>
        </w:trPr>
        <w:tc>
          <w:tcPr>
            <w:tcW w:w="2099" w:type="dxa"/>
            <w:tcBorders>
              <w:top w:val="single" w:sz="4" w:space="0" w:color="000000"/>
              <w:left w:val="single" w:sz="4" w:space="0" w:color="000000"/>
              <w:bottom w:val="single" w:sz="4" w:space="0" w:color="000000"/>
              <w:right w:val="single" w:sz="4" w:space="0" w:color="000000"/>
            </w:tcBorders>
          </w:tcPr>
          <w:p w:rsidR="00924A1B" w:rsidRDefault="00F22376">
            <w:pPr>
              <w:spacing w:after="0" w:line="259" w:lineRule="auto"/>
              <w:ind w:left="0" w:firstLine="0"/>
              <w:jc w:val="center"/>
            </w:pPr>
            <w:r>
              <w:rPr>
                <w:b/>
              </w:rPr>
              <w:t xml:space="preserve">High or low bp and </w:t>
            </w:r>
            <w:proofErr w:type="spellStart"/>
            <w:r>
              <w:rPr>
                <w:b/>
              </w:rPr>
              <w:t>mp</w:t>
            </w:r>
            <w:proofErr w:type="spellEnd"/>
            <w:r>
              <w:rPr>
                <w:b/>
              </w:rPr>
              <w:t xml:space="preserve">? </w:t>
            </w:r>
          </w:p>
        </w:tc>
        <w:tc>
          <w:tcPr>
            <w:tcW w:w="2411" w:type="dxa"/>
            <w:tcBorders>
              <w:top w:val="single" w:sz="4" w:space="0" w:color="000000"/>
              <w:left w:val="single" w:sz="4" w:space="0" w:color="000000"/>
              <w:bottom w:val="single" w:sz="4" w:space="0" w:color="000000"/>
              <w:right w:val="single" w:sz="4" w:space="0" w:color="000000"/>
            </w:tcBorders>
          </w:tcPr>
          <w:p w:rsidR="00924A1B" w:rsidRDefault="00F22376">
            <w:pPr>
              <w:spacing w:after="0" w:line="259" w:lineRule="auto"/>
              <w:ind w:left="51" w:firstLine="0"/>
              <w:jc w:val="center"/>
            </w:pPr>
            <w:r>
              <w:rPr>
                <w:rFonts w:ascii="Times New Roman" w:eastAsia="Times New Roman" w:hAnsi="Times New Roman" w:cs="Times New Roman"/>
              </w:rPr>
              <w:t xml:space="preserve"> </w:t>
            </w:r>
          </w:p>
        </w:tc>
        <w:tc>
          <w:tcPr>
            <w:tcW w:w="2588" w:type="dxa"/>
            <w:tcBorders>
              <w:top w:val="single" w:sz="4" w:space="0" w:color="000000"/>
              <w:left w:val="single" w:sz="4" w:space="0" w:color="000000"/>
              <w:bottom w:val="single" w:sz="4" w:space="0" w:color="000000"/>
              <w:right w:val="single" w:sz="4" w:space="0" w:color="000000"/>
            </w:tcBorders>
          </w:tcPr>
          <w:p w:rsidR="00924A1B" w:rsidRDefault="00F22376">
            <w:pPr>
              <w:spacing w:after="0" w:line="259" w:lineRule="auto"/>
              <w:ind w:left="55" w:firstLine="0"/>
              <w:jc w:val="center"/>
            </w:pPr>
            <w:r>
              <w:rPr>
                <w:rFonts w:ascii="Times New Roman" w:eastAsia="Times New Roman" w:hAnsi="Times New Roman" w:cs="Times New Roman"/>
              </w:rPr>
              <w:t xml:space="preserve"> </w:t>
            </w:r>
          </w:p>
        </w:tc>
        <w:tc>
          <w:tcPr>
            <w:tcW w:w="2151" w:type="dxa"/>
            <w:tcBorders>
              <w:top w:val="single" w:sz="4" w:space="0" w:color="000000"/>
              <w:left w:val="single" w:sz="4" w:space="0" w:color="000000"/>
              <w:bottom w:val="single" w:sz="4" w:space="0" w:color="000000"/>
              <w:right w:val="single" w:sz="4" w:space="0" w:color="000000"/>
            </w:tcBorders>
          </w:tcPr>
          <w:p w:rsidR="00924A1B" w:rsidRDefault="00F22376">
            <w:pPr>
              <w:spacing w:after="0" w:line="259" w:lineRule="auto"/>
              <w:ind w:left="60" w:firstLine="0"/>
              <w:jc w:val="center"/>
            </w:pPr>
            <w:r>
              <w:rPr>
                <w:rFonts w:ascii="Times New Roman" w:eastAsia="Times New Roman" w:hAnsi="Times New Roman" w:cs="Times New Roman"/>
              </w:rPr>
              <w:t xml:space="preserve"> </w:t>
            </w:r>
          </w:p>
        </w:tc>
      </w:tr>
      <w:tr w:rsidR="00924A1B">
        <w:trPr>
          <w:trHeight w:val="677"/>
        </w:trPr>
        <w:tc>
          <w:tcPr>
            <w:tcW w:w="2099" w:type="dxa"/>
            <w:tcBorders>
              <w:top w:val="single" w:sz="4" w:space="0" w:color="000000"/>
              <w:left w:val="single" w:sz="4" w:space="0" w:color="000000"/>
              <w:bottom w:val="single" w:sz="4" w:space="0" w:color="000000"/>
              <w:right w:val="single" w:sz="4" w:space="0" w:color="000000"/>
            </w:tcBorders>
          </w:tcPr>
          <w:p w:rsidR="00924A1B" w:rsidRDefault="00F22376">
            <w:pPr>
              <w:spacing w:after="0" w:line="259" w:lineRule="auto"/>
              <w:ind w:left="0" w:firstLine="0"/>
              <w:jc w:val="center"/>
            </w:pPr>
            <w:r>
              <w:rPr>
                <w:b/>
              </w:rPr>
              <w:t xml:space="preserve">Conductor or insulator? </w:t>
            </w:r>
          </w:p>
        </w:tc>
        <w:tc>
          <w:tcPr>
            <w:tcW w:w="2411" w:type="dxa"/>
            <w:tcBorders>
              <w:top w:val="single" w:sz="4" w:space="0" w:color="000000"/>
              <w:left w:val="single" w:sz="4" w:space="0" w:color="000000"/>
              <w:bottom w:val="single" w:sz="4" w:space="0" w:color="000000"/>
              <w:right w:val="single" w:sz="4" w:space="0" w:color="000000"/>
            </w:tcBorders>
          </w:tcPr>
          <w:p w:rsidR="00924A1B" w:rsidRDefault="00F22376">
            <w:pPr>
              <w:spacing w:after="0" w:line="259" w:lineRule="auto"/>
              <w:ind w:left="51" w:firstLine="0"/>
              <w:jc w:val="center"/>
            </w:pPr>
            <w:r>
              <w:rPr>
                <w:rFonts w:ascii="Times New Roman" w:eastAsia="Times New Roman" w:hAnsi="Times New Roman" w:cs="Times New Roman"/>
              </w:rPr>
              <w:t xml:space="preserve"> </w:t>
            </w:r>
          </w:p>
        </w:tc>
        <w:tc>
          <w:tcPr>
            <w:tcW w:w="2588" w:type="dxa"/>
            <w:tcBorders>
              <w:top w:val="single" w:sz="4" w:space="0" w:color="000000"/>
              <w:left w:val="single" w:sz="4" w:space="0" w:color="000000"/>
              <w:bottom w:val="single" w:sz="4" w:space="0" w:color="000000"/>
              <w:right w:val="single" w:sz="4" w:space="0" w:color="000000"/>
            </w:tcBorders>
          </w:tcPr>
          <w:p w:rsidR="00924A1B" w:rsidRDefault="00F22376">
            <w:pPr>
              <w:spacing w:after="0" w:line="259" w:lineRule="auto"/>
              <w:ind w:left="55" w:firstLine="0"/>
              <w:jc w:val="center"/>
            </w:pPr>
            <w:r>
              <w:rPr>
                <w:rFonts w:ascii="Times New Roman" w:eastAsia="Times New Roman" w:hAnsi="Times New Roman" w:cs="Times New Roman"/>
              </w:rPr>
              <w:t xml:space="preserve"> </w:t>
            </w:r>
          </w:p>
        </w:tc>
        <w:tc>
          <w:tcPr>
            <w:tcW w:w="2151" w:type="dxa"/>
            <w:tcBorders>
              <w:top w:val="single" w:sz="4" w:space="0" w:color="000000"/>
              <w:left w:val="single" w:sz="4" w:space="0" w:color="000000"/>
              <w:bottom w:val="single" w:sz="4" w:space="0" w:color="000000"/>
              <w:right w:val="single" w:sz="4" w:space="0" w:color="000000"/>
            </w:tcBorders>
          </w:tcPr>
          <w:p w:rsidR="00924A1B" w:rsidRDefault="00F22376">
            <w:pPr>
              <w:spacing w:after="0" w:line="259" w:lineRule="auto"/>
              <w:ind w:left="60" w:firstLine="0"/>
              <w:jc w:val="center"/>
            </w:pPr>
            <w:r>
              <w:rPr>
                <w:rFonts w:ascii="Times New Roman" w:eastAsia="Times New Roman" w:hAnsi="Times New Roman" w:cs="Times New Roman"/>
              </w:rPr>
              <w:t xml:space="preserve"> </w:t>
            </w:r>
          </w:p>
        </w:tc>
      </w:tr>
      <w:tr w:rsidR="00924A1B">
        <w:trPr>
          <w:trHeight w:val="346"/>
        </w:trPr>
        <w:tc>
          <w:tcPr>
            <w:tcW w:w="2099" w:type="dxa"/>
            <w:tcBorders>
              <w:top w:val="single" w:sz="4" w:space="0" w:color="000000"/>
              <w:left w:val="single" w:sz="4" w:space="0" w:color="000000"/>
              <w:bottom w:val="single" w:sz="4" w:space="0" w:color="000000"/>
              <w:right w:val="single" w:sz="4" w:space="0" w:color="000000"/>
            </w:tcBorders>
          </w:tcPr>
          <w:p w:rsidR="00924A1B" w:rsidRDefault="00F22376">
            <w:pPr>
              <w:spacing w:after="0" w:line="259" w:lineRule="auto"/>
              <w:ind w:left="230" w:firstLine="0"/>
            </w:pPr>
            <w:r>
              <w:rPr>
                <w:b/>
              </w:rPr>
              <w:t xml:space="preserve">Hard or soft? </w:t>
            </w:r>
          </w:p>
        </w:tc>
        <w:tc>
          <w:tcPr>
            <w:tcW w:w="2411" w:type="dxa"/>
            <w:tcBorders>
              <w:top w:val="single" w:sz="4" w:space="0" w:color="000000"/>
              <w:left w:val="single" w:sz="4" w:space="0" w:color="000000"/>
              <w:bottom w:val="single" w:sz="4" w:space="0" w:color="000000"/>
              <w:right w:val="single" w:sz="4" w:space="0" w:color="000000"/>
            </w:tcBorders>
          </w:tcPr>
          <w:p w:rsidR="00924A1B" w:rsidRDefault="00F22376">
            <w:pPr>
              <w:spacing w:after="0" w:line="259" w:lineRule="auto"/>
              <w:ind w:left="51" w:firstLine="0"/>
              <w:jc w:val="center"/>
            </w:pPr>
            <w:r>
              <w:rPr>
                <w:rFonts w:ascii="Times New Roman" w:eastAsia="Times New Roman" w:hAnsi="Times New Roman" w:cs="Times New Roman"/>
              </w:rPr>
              <w:t xml:space="preserve"> </w:t>
            </w:r>
          </w:p>
        </w:tc>
        <w:tc>
          <w:tcPr>
            <w:tcW w:w="2588" w:type="dxa"/>
            <w:tcBorders>
              <w:top w:val="single" w:sz="4" w:space="0" w:color="000000"/>
              <w:left w:val="single" w:sz="4" w:space="0" w:color="000000"/>
              <w:bottom w:val="single" w:sz="4" w:space="0" w:color="000000"/>
              <w:right w:val="single" w:sz="4" w:space="0" w:color="000000"/>
            </w:tcBorders>
          </w:tcPr>
          <w:p w:rsidR="00924A1B" w:rsidRDefault="00F22376">
            <w:pPr>
              <w:spacing w:after="0" w:line="259" w:lineRule="auto"/>
              <w:ind w:left="55" w:firstLine="0"/>
              <w:jc w:val="center"/>
            </w:pPr>
            <w:r>
              <w:rPr>
                <w:rFonts w:ascii="Times New Roman" w:eastAsia="Times New Roman" w:hAnsi="Times New Roman" w:cs="Times New Roman"/>
              </w:rPr>
              <w:t xml:space="preserve"> </w:t>
            </w:r>
          </w:p>
        </w:tc>
        <w:tc>
          <w:tcPr>
            <w:tcW w:w="2151" w:type="dxa"/>
            <w:tcBorders>
              <w:top w:val="single" w:sz="4" w:space="0" w:color="000000"/>
              <w:left w:val="single" w:sz="4" w:space="0" w:color="000000"/>
              <w:bottom w:val="single" w:sz="4" w:space="0" w:color="000000"/>
              <w:right w:val="single" w:sz="4" w:space="0" w:color="000000"/>
            </w:tcBorders>
          </w:tcPr>
          <w:p w:rsidR="00924A1B" w:rsidRDefault="00F22376">
            <w:pPr>
              <w:spacing w:after="0" w:line="259" w:lineRule="auto"/>
              <w:ind w:left="60" w:firstLine="0"/>
              <w:jc w:val="center"/>
            </w:pPr>
            <w:r>
              <w:rPr>
                <w:rFonts w:ascii="Times New Roman" w:eastAsia="Times New Roman" w:hAnsi="Times New Roman" w:cs="Times New Roman"/>
              </w:rPr>
              <w:t xml:space="preserve"> </w:t>
            </w:r>
          </w:p>
        </w:tc>
      </w:tr>
      <w:tr w:rsidR="00924A1B">
        <w:trPr>
          <w:trHeight w:val="682"/>
        </w:trPr>
        <w:tc>
          <w:tcPr>
            <w:tcW w:w="2099" w:type="dxa"/>
            <w:tcBorders>
              <w:top w:val="single" w:sz="4" w:space="0" w:color="000000"/>
              <w:left w:val="single" w:sz="4" w:space="0" w:color="000000"/>
              <w:bottom w:val="single" w:sz="4" w:space="0" w:color="000000"/>
              <w:right w:val="single" w:sz="4" w:space="0" w:color="000000"/>
            </w:tcBorders>
          </w:tcPr>
          <w:p w:rsidR="00924A1B" w:rsidRDefault="00F22376">
            <w:pPr>
              <w:spacing w:after="0" w:line="259" w:lineRule="auto"/>
              <w:ind w:left="0" w:right="6" w:firstLine="0"/>
              <w:jc w:val="center"/>
            </w:pPr>
            <w:r>
              <w:rPr>
                <w:b/>
              </w:rPr>
              <w:t xml:space="preserve">Solubility in </w:t>
            </w:r>
          </w:p>
          <w:p w:rsidR="00924A1B" w:rsidRDefault="00F22376">
            <w:pPr>
              <w:spacing w:after="0" w:line="259" w:lineRule="auto"/>
              <w:ind w:left="0" w:right="5" w:firstLine="0"/>
              <w:jc w:val="center"/>
            </w:pPr>
            <w:r>
              <w:rPr>
                <w:b/>
              </w:rPr>
              <w:t>H</w:t>
            </w:r>
            <w:r>
              <w:rPr>
                <w:b/>
                <w:vertAlign w:val="subscript"/>
              </w:rPr>
              <w:t>2</w:t>
            </w:r>
            <w:r>
              <w:rPr>
                <w:b/>
              </w:rPr>
              <w:t xml:space="preserve">O </w:t>
            </w:r>
          </w:p>
        </w:tc>
        <w:tc>
          <w:tcPr>
            <w:tcW w:w="2411" w:type="dxa"/>
            <w:tcBorders>
              <w:top w:val="single" w:sz="4" w:space="0" w:color="000000"/>
              <w:left w:val="single" w:sz="4" w:space="0" w:color="000000"/>
              <w:bottom w:val="single" w:sz="4" w:space="0" w:color="000000"/>
              <w:right w:val="single" w:sz="4" w:space="0" w:color="000000"/>
            </w:tcBorders>
          </w:tcPr>
          <w:p w:rsidR="00924A1B" w:rsidRDefault="00F22376">
            <w:pPr>
              <w:spacing w:after="0" w:line="259" w:lineRule="auto"/>
              <w:ind w:left="51" w:firstLine="0"/>
              <w:jc w:val="center"/>
            </w:pPr>
            <w:r>
              <w:rPr>
                <w:rFonts w:ascii="Times New Roman" w:eastAsia="Times New Roman" w:hAnsi="Times New Roman" w:cs="Times New Roman"/>
              </w:rPr>
              <w:t xml:space="preserve"> </w:t>
            </w:r>
          </w:p>
        </w:tc>
        <w:tc>
          <w:tcPr>
            <w:tcW w:w="2588" w:type="dxa"/>
            <w:tcBorders>
              <w:top w:val="single" w:sz="4" w:space="0" w:color="000000"/>
              <w:left w:val="single" w:sz="4" w:space="0" w:color="000000"/>
              <w:bottom w:val="single" w:sz="4" w:space="0" w:color="000000"/>
              <w:right w:val="single" w:sz="4" w:space="0" w:color="000000"/>
            </w:tcBorders>
          </w:tcPr>
          <w:p w:rsidR="00924A1B" w:rsidRDefault="00F22376">
            <w:pPr>
              <w:spacing w:after="0" w:line="259" w:lineRule="auto"/>
              <w:ind w:left="55" w:firstLine="0"/>
              <w:jc w:val="center"/>
            </w:pPr>
            <w:r>
              <w:rPr>
                <w:rFonts w:ascii="Times New Roman" w:eastAsia="Times New Roman" w:hAnsi="Times New Roman" w:cs="Times New Roman"/>
              </w:rPr>
              <w:t xml:space="preserve"> </w:t>
            </w:r>
          </w:p>
        </w:tc>
        <w:tc>
          <w:tcPr>
            <w:tcW w:w="2151" w:type="dxa"/>
            <w:tcBorders>
              <w:top w:val="single" w:sz="4" w:space="0" w:color="000000"/>
              <w:left w:val="single" w:sz="4" w:space="0" w:color="000000"/>
              <w:bottom w:val="single" w:sz="4" w:space="0" w:color="000000"/>
              <w:right w:val="single" w:sz="4" w:space="0" w:color="000000"/>
            </w:tcBorders>
          </w:tcPr>
          <w:p w:rsidR="00924A1B" w:rsidRDefault="00F22376">
            <w:pPr>
              <w:spacing w:after="0" w:line="259" w:lineRule="auto"/>
              <w:ind w:left="60" w:firstLine="0"/>
              <w:jc w:val="center"/>
            </w:pPr>
            <w:r>
              <w:rPr>
                <w:rFonts w:ascii="Times New Roman" w:eastAsia="Times New Roman" w:hAnsi="Times New Roman" w:cs="Times New Roman"/>
              </w:rPr>
              <w:t xml:space="preserve"> </w:t>
            </w:r>
          </w:p>
        </w:tc>
      </w:tr>
      <w:tr w:rsidR="00924A1B">
        <w:trPr>
          <w:trHeight w:val="341"/>
        </w:trPr>
        <w:tc>
          <w:tcPr>
            <w:tcW w:w="2099" w:type="dxa"/>
            <w:tcBorders>
              <w:top w:val="single" w:sz="4" w:space="0" w:color="000000"/>
              <w:left w:val="single" w:sz="4" w:space="0" w:color="000000"/>
              <w:bottom w:val="single" w:sz="4" w:space="0" w:color="000000"/>
              <w:right w:val="single" w:sz="4" w:space="0" w:color="000000"/>
            </w:tcBorders>
          </w:tcPr>
          <w:p w:rsidR="00924A1B" w:rsidRDefault="00F22376">
            <w:pPr>
              <w:spacing w:after="0" w:line="259" w:lineRule="auto"/>
              <w:ind w:left="1" w:firstLine="0"/>
              <w:jc w:val="center"/>
            </w:pPr>
            <w:r>
              <w:rPr>
                <w:b/>
              </w:rPr>
              <w:t xml:space="preserve">Uses </w:t>
            </w:r>
          </w:p>
        </w:tc>
        <w:tc>
          <w:tcPr>
            <w:tcW w:w="2411" w:type="dxa"/>
            <w:tcBorders>
              <w:top w:val="single" w:sz="4" w:space="0" w:color="000000"/>
              <w:left w:val="single" w:sz="4" w:space="0" w:color="000000"/>
              <w:bottom w:val="single" w:sz="4" w:space="0" w:color="000000"/>
              <w:right w:val="single" w:sz="4" w:space="0" w:color="000000"/>
            </w:tcBorders>
          </w:tcPr>
          <w:p w:rsidR="00924A1B" w:rsidRDefault="00F22376">
            <w:pPr>
              <w:spacing w:after="0" w:line="259" w:lineRule="auto"/>
              <w:ind w:left="51" w:firstLine="0"/>
              <w:jc w:val="center"/>
            </w:pPr>
            <w:r>
              <w:rPr>
                <w:rFonts w:ascii="Times New Roman" w:eastAsia="Times New Roman" w:hAnsi="Times New Roman" w:cs="Times New Roman"/>
              </w:rPr>
              <w:t xml:space="preserve"> </w:t>
            </w:r>
          </w:p>
        </w:tc>
        <w:tc>
          <w:tcPr>
            <w:tcW w:w="2588" w:type="dxa"/>
            <w:tcBorders>
              <w:top w:val="single" w:sz="4" w:space="0" w:color="000000"/>
              <w:left w:val="single" w:sz="4" w:space="0" w:color="000000"/>
              <w:bottom w:val="single" w:sz="4" w:space="0" w:color="000000"/>
              <w:right w:val="single" w:sz="4" w:space="0" w:color="000000"/>
            </w:tcBorders>
          </w:tcPr>
          <w:p w:rsidR="00924A1B" w:rsidRDefault="00F22376">
            <w:pPr>
              <w:spacing w:after="0" w:line="259" w:lineRule="auto"/>
              <w:ind w:left="55" w:firstLine="0"/>
              <w:jc w:val="center"/>
            </w:pPr>
            <w:r>
              <w:rPr>
                <w:rFonts w:ascii="Times New Roman" w:eastAsia="Times New Roman" w:hAnsi="Times New Roman" w:cs="Times New Roman"/>
              </w:rPr>
              <w:t xml:space="preserve"> </w:t>
            </w:r>
          </w:p>
        </w:tc>
        <w:tc>
          <w:tcPr>
            <w:tcW w:w="2151" w:type="dxa"/>
            <w:tcBorders>
              <w:top w:val="single" w:sz="4" w:space="0" w:color="000000"/>
              <w:left w:val="single" w:sz="4" w:space="0" w:color="000000"/>
              <w:bottom w:val="single" w:sz="4" w:space="0" w:color="000000"/>
              <w:right w:val="single" w:sz="4" w:space="0" w:color="000000"/>
            </w:tcBorders>
          </w:tcPr>
          <w:p w:rsidR="00924A1B" w:rsidRDefault="00F22376">
            <w:pPr>
              <w:spacing w:after="0" w:line="259" w:lineRule="auto"/>
              <w:ind w:left="60" w:firstLine="0"/>
              <w:jc w:val="center"/>
            </w:pPr>
            <w:r>
              <w:rPr>
                <w:rFonts w:ascii="Times New Roman" w:eastAsia="Times New Roman" w:hAnsi="Times New Roman" w:cs="Times New Roman"/>
              </w:rPr>
              <w:t xml:space="preserve"> </w:t>
            </w:r>
          </w:p>
        </w:tc>
      </w:tr>
    </w:tbl>
    <w:p w:rsidR="00924A1B" w:rsidRDefault="00F22376">
      <w:pPr>
        <w:spacing w:after="0" w:line="259" w:lineRule="auto"/>
        <w:ind w:left="0" w:firstLine="0"/>
      </w:pPr>
      <w:r>
        <w:rPr>
          <w:b/>
        </w:rPr>
        <w:t xml:space="preserve"> </w:t>
      </w:r>
    </w:p>
    <w:p w:rsidR="00924A1B" w:rsidRDefault="00F22376">
      <w:pPr>
        <w:pStyle w:val="Heading2"/>
        <w:spacing w:after="0"/>
        <w:ind w:left="-5"/>
      </w:pPr>
      <w:r>
        <w:rPr>
          <w:b/>
        </w:rPr>
        <w:t>SUMMARY</w:t>
      </w:r>
      <w:r>
        <w:rPr>
          <w:b/>
          <w:u w:val="none"/>
        </w:rPr>
        <w:t xml:space="preserve"> </w:t>
      </w:r>
    </w:p>
    <w:p w:rsidR="00924A1B" w:rsidRDefault="00F22376">
      <w:pPr>
        <w:numPr>
          <w:ilvl w:val="0"/>
          <w:numId w:val="4"/>
        </w:numPr>
        <w:spacing w:after="11"/>
        <w:ind w:hanging="307"/>
      </w:pPr>
      <w:r>
        <w:t xml:space="preserve">Giant covalent structures tend to have low melting and boiling points. </w:t>
      </w:r>
      <w:r>
        <w:rPr>
          <w:b/>
        </w:rPr>
        <w:t xml:space="preserve">True/false </w:t>
      </w:r>
      <w:r>
        <w:t xml:space="preserve"> </w:t>
      </w:r>
    </w:p>
    <w:p w:rsidR="00924A1B" w:rsidRDefault="00F22376">
      <w:pPr>
        <w:numPr>
          <w:ilvl w:val="0"/>
          <w:numId w:val="4"/>
        </w:numPr>
        <w:spacing w:after="0"/>
        <w:ind w:hanging="307"/>
      </w:pPr>
      <w:r>
        <w:t xml:space="preserve">Most intermolecular forces are strong and make it difficult to separate the molecules. </w:t>
      </w:r>
      <w:r>
        <w:rPr>
          <w:b/>
        </w:rPr>
        <w:t xml:space="preserve">True/false </w:t>
      </w:r>
      <w:r>
        <w:t xml:space="preserve"> </w:t>
      </w:r>
    </w:p>
    <w:p w:rsidR="00924A1B" w:rsidRDefault="00F22376">
      <w:pPr>
        <w:numPr>
          <w:ilvl w:val="0"/>
          <w:numId w:val="4"/>
        </w:numPr>
        <w:spacing w:after="11"/>
        <w:ind w:hanging="307"/>
      </w:pPr>
      <w:r>
        <w:t xml:space="preserve">Most covalent substances do not conduct electricity. </w:t>
      </w:r>
      <w:r>
        <w:rPr>
          <w:b/>
        </w:rPr>
        <w:t xml:space="preserve">True/false </w:t>
      </w:r>
      <w:r>
        <w:t xml:space="preserve"> </w:t>
      </w:r>
    </w:p>
    <w:p w:rsidR="00924A1B" w:rsidRDefault="00F22376">
      <w:pPr>
        <w:numPr>
          <w:ilvl w:val="0"/>
          <w:numId w:val="4"/>
        </w:numPr>
        <w:spacing w:after="11"/>
        <w:ind w:hanging="307"/>
      </w:pPr>
      <w:r>
        <w:t xml:space="preserve">Graphite conducts electricity. </w:t>
      </w:r>
      <w:r>
        <w:rPr>
          <w:b/>
        </w:rPr>
        <w:t xml:space="preserve">True/false </w:t>
      </w:r>
      <w:r>
        <w:t xml:space="preserve"> </w:t>
      </w:r>
    </w:p>
    <w:p w:rsidR="00924A1B" w:rsidRDefault="00F22376">
      <w:pPr>
        <w:numPr>
          <w:ilvl w:val="0"/>
          <w:numId w:val="4"/>
        </w:numPr>
        <w:spacing w:after="11"/>
        <w:ind w:hanging="307"/>
      </w:pPr>
      <w:r>
        <w:t xml:space="preserve">Graphite is slippery because the intramolecular bonds are weak covalent bonds. </w:t>
      </w:r>
    </w:p>
    <w:p w:rsidR="00924A1B" w:rsidRDefault="00F22376">
      <w:pPr>
        <w:spacing w:after="0" w:line="249" w:lineRule="auto"/>
        <w:ind w:left="293"/>
      </w:pPr>
      <w:r>
        <w:rPr>
          <w:b/>
        </w:rPr>
        <w:t xml:space="preserve">True/false  </w:t>
      </w:r>
    </w:p>
    <w:p w:rsidR="00924A1B" w:rsidRDefault="00F22376" w:rsidP="00CE228D">
      <w:pPr>
        <w:tabs>
          <w:tab w:val="center" w:pos="5148"/>
        </w:tabs>
        <w:spacing w:after="0" w:line="259" w:lineRule="auto"/>
        <w:ind w:left="0" w:firstLine="0"/>
      </w:pPr>
      <w:r>
        <w:t xml:space="preserve">     Now explain your answer to each of the above statements. </w:t>
      </w:r>
    </w:p>
    <w:p w:rsidR="00924A1B" w:rsidRDefault="00F22376">
      <w:pPr>
        <w:pStyle w:val="Heading1"/>
        <w:spacing w:after="0"/>
        <w:ind w:right="8"/>
      </w:pPr>
      <w:r>
        <w:lastRenderedPageBreak/>
        <w:t>BALANCING EQUATIONS</w:t>
      </w:r>
      <w:r>
        <w:rPr>
          <w:u w:val="none"/>
        </w:rPr>
        <w:t xml:space="preserve"> </w:t>
      </w:r>
    </w:p>
    <w:p w:rsidR="00924A1B" w:rsidRDefault="00F22376">
      <w:pPr>
        <w:spacing w:after="0" w:line="259" w:lineRule="auto"/>
        <w:ind w:left="0" w:firstLine="0"/>
      </w:pPr>
      <w:r>
        <w:t xml:space="preserve"> </w:t>
      </w:r>
    </w:p>
    <w:p w:rsidR="00924A1B" w:rsidRDefault="00F22376">
      <w:pPr>
        <w:spacing w:after="0"/>
        <w:ind w:left="-5"/>
      </w:pPr>
      <w:r>
        <w:t xml:space="preserve">It’s a key skill in chemistry. You must be able to do it. Have a go and if you are struggling, get it sorted. </w:t>
      </w:r>
    </w:p>
    <w:p w:rsidR="00924A1B" w:rsidRDefault="00F22376">
      <w:pPr>
        <w:spacing w:after="0" w:line="259" w:lineRule="auto"/>
        <w:ind w:left="0" w:firstLine="0"/>
      </w:pPr>
      <w:r>
        <w:t xml:space="preserve"> </w:t>
      </w:r>
    </w:p>
    <w:p w:rsidR="00924A1B" w:rsidRDefault="00F22376">
      <w:pPr>
        <w:spacing w:after="11"/>
        <w:ind w:left="-5"/>
      </w:pPr>
      <w:r>
        <w:t xml:space="preserve">Balance the following </w:t>
      </w:r>
      <w:proofErr w:type="gramStart"/>
      <w:r>
        <w:t>equations:-</w:t>
      </w:r>
      <w:proofErr w:type="gramEnd"/>
      <w:r>
        <w:t xml:space="preserve"> </w:t>
      </w:r>
    </w:p>
    <w:p w:rsidR="00924A1B" w:rsidRDefault="00F22376">
      <w:pPr>
        <w:spacing w:after="1" w:line="259" w:lineRule="auto"/>
        <w:ind w:left="117" w:firstLine="0"/>
        <w:jc w:val="center"/>
      </w:pPr>
      <w:r>
        <w:rPr>
          <w:b/>
        </w:rPr>
        <w:t xml:space="preserve"> </w:t>
      </w:r>
    </w:p>
    <w:p w:rsidR="00924A1B" w:rsidRDefault="00F22376">
      <w:pPr>
        <w:numPr>
          <w:ilvl w:val="0"/>
          <w:numId w:val="5"/>
        </w:numPr>
        <w:spacing w:after="11"/>
        <w:ind w:hanging="283"/>
      </w:pPr>
      <w:r>
        <w:t>Mg(s) + O</w:t>
      </w:r>
      <w:r>
        <w:rPr>
          <w:vertAlign w:val="subscript"/>
        </w:rPr>
        <w:t>2</w:t>
      </w:r>
      <w:r>
        <w:t xml:space="preserve">(g) </w:t>
      </w:r>
      <w:r>
        <w:rPr>
          <w:rFonts w:ascii="Arial" w:eastAsia="Arial" w:hAnsi="Arial" w:cs="Arial"/>
        </w:rPr>
        <w:t>→</w:t>
      </w:r>
      <w:r>
        <w:t xml:space="preserve"> MgO(s) </w:t>
      </w:r>
    </w:p>
    <w:p w:rsidR="00924A1B" w:rsidRDefault="00F22376">
      <w:pPr>
        <w:spacing w:after="0" w:line="259" w:lineRule="auto"/>
        <w:ind w:left="0" w:firstLine="0"/>
      </w:pPr>
      <w:r>
        <w:t xml:space="preserve"> </w:t>
      </w:r>
    </w:p>
    <w:p w:rsidR="00924A1B" w:rsidRDefault="00F22376">
      <w:pPr>
        <w:spacing w:after="15" w:line="259" w:lineRule="auto"/>
        <w:ind w:left="0" w:firstLine="0"/>
      </w:pPr>
      <w:r>
        <w:t xml:space="preserve"> </w:t>
      </w:r>
    </w:p>
    <w:p w:rsidR="00924A1B" w:rsidRDefault="00F22376">
      <w:pPr>
        <w:numPr>
          <w:ilvl w:val="0"/>
          <w:numId w:val="5"/>
        </w:numPr>
        <w:spacing w:after="11"/>
        <w:ind w:hanging="283"/>
      </w:pPr>
      <w:r>
        <w:t>H</w:t>
      </w:r>
      <w:r>
        <w:rPr>
          <w:vertAlign w:val="subscript"/>
        </w:rPr>
        <w:t>2</w:t>
      </w:r>
      <w:r>
        <w:t>(g) + 0</w:t>
      </w:r>
      <w:r>
        <w:rPr>
          <w:vertAlign w:val="subscript"/>
        </w:rPr>
        <w:t>2</w:t>
      </w:r>
      <w:r>
        <w:t xml:space="preserve">(g) </w:t>
      </w:r>
      <w:r>
        <w:rPr>
          <w:rFonts w:ascii="Arial" w:eastAsia="Arial" w:hAnsi="Arial" w:cs="Arial"/>
        </w:rPr>
        <w:t>→</w:t>
      </w:r>
      <w:r>
        <w:t xml:space="preserve"> H</w:t>
      </w:r>
      <w:r>
        <w:rPr>
          <w:vertAlign w:val="subscript"/>
        </w:rPr>
        <w:t>2</w:t>
      </w:r>
      <w:r>
        <w:t xml:space="preserve">O(l) </w:t>
      </w:r>
    </w:p>
    <w:p w:rsidR="00924A1B" w:rsidRDefault="00F22376">
      <w:pPr>
        <w:spacing w:after="258" w:line="259" w:lineRule="auto"/>
        <w:ind w:left="0" w:firstLine="0"/>
      </w:pPr>
      <w:r>
        <w:t xml:space="preserve"> </w:t>
      </w:r>
    </w:p>
    <w:p w:rsidR="00924A1B" w:rsidRDefault="00F22376">
      <w:pPr>
        <w:numPr>
          <w:ilvl w:val="0"/>
          <w:numId w:val="5"/>
        </w:numPr>
        <w:spacing w:after="11"/>
        <w:ind w:hanging="283"/>
      </w:pPr>
      <w:r>
        <w:t>Fe(s) + HCl(</w:t>
      </w:r>
      <w:proofErr w:type="spellStart"/>
      <w:r>
        <w:t>aq</w:t>
      </w:r>
      <w:proofErr w:type="spellEnd"/>
      <w:r>
        <w:t xml:space="preserve">) </w:t>
      </w:r>
      <w:r>
        <w:rPr>
          <w:rFonts w:ascii="Arial" w:eastAsia="Arial" w:hAnsi="Arial" w:cs="Arial"/>
        </w:rPr>
        <w:t>→</w:t>
      </w:r>
      <w:r>
        <w:t xml:space="preserve"> FeCl</w:t>
      </w:r>
      <w:r>
        <w:rPr>
          <w:vertAlign w:val="subscript"/>
        </w:rPr>
        <w:t>2</w:t>
      </w:r>
      <w:r>
        <w:t>(</w:t>
      </w:r>
      <w:proofErr w:type="spellStart"/>
      <w:r>
        <w:t>aq</w:t>
      </w:r>
      <w:proofErr w:type="spellEnd"/>
      <w:r>
        <w:t>) + H</w:t>
      </w:r>
      <w:r>
        <w:rPr>
          <w:vertAlign w:val="subscript"/>
        </w:rPr>
        <w:t>2</w:t>
      </w:r>
      <w:r>
        <w:t xml:space="preserve">(g) </w:t>
      </w:r>
    </w:p>
    <w:p w:rsidR="00924A1B" w:rsidRDefault="00F22376">
      <w:pPr>
        <w:spacing w:after="262" w:line="259" w:lineRule="auto"/>
        <w:ind w:left="0" w:firstLine="0"/>
      </w:pPr>
      <w:r>
        <w:t xml:space="preserve"> </w:t>
      </w:r>
    </w:p>
    <w:p w:rsidR="00924A1B" w:rsidRDefault="00F22376">
      <w:pPr>
        <w:numPr>
          <w:ilvl w:val="0"/>
          <w:numId w:val="5"/>
        </w:numPr>
        <w:spacing w:after="11"/>
        <w:ind w:hanging="283"/>
      </w:pPr>
      <w:proofErr w:type="spellStart"/>
      <w:r>
        <w:t>CuO</w:t>
      </w:r>
      <w:proofErr w:type="spellEnd"/>
      <w:r>
        <w:t>(s) + HNO</w:t>
      </w:r>
      <w:r>
        <w:rPr>
          <w:vertAlign w:val="subscript"/>
        </w:rPr>
        <w:t>3</w:t>
      </w:r>
      <w:r>
        <w:t>(</w:t>
      </w:r>
      <w:proofErr w:type="spellStart"/>
      <w:r>
        <w:t>aq</w:t>
      </w:r>
      <w:proofErr w:type="spellEnd"/>
      <w:r>
        <w:t xml:space="preserve">) </w:t>
      </w:r>
      <w:r>
        <w:rPr>
          <w:rFonts w:ascii="Arial" w:eastAsia="Arial" w:hAnsi="Arial" w:cs="Arial"/>
        </w:rPr>
        <w:t>→</w:t>
      </w:r>
      <w:r>
        <w:t xml:space="preserve"> </w:t>
      </w:r>
      <w:proofErr w:type="gramStart"/>
      <w:r>
        <w:t>Cu(</w:t>
      </w:r>
      <w:proofErr w:type="gramEnd"/>
      <w:r>
        <w:t>NO</w:t>
      </w:r>
      <w:r>
        <w:rPr>
          <w:vertAlign w:val="subscript"/>
        </w:rPr>
        <w:t>3</w:t>
      </w:r>
      <w:r>
        <w:t>)</w:t>
      </w:r>
      <w:r>
        <w:rPr>
          <w:vertAlign w:val="subscript"/>
        </w:rPr>
        <w:t>2</w:t>
      </w:r>
      <w:r>
        <w:t xml:space="preserve"> (</w:t>
      </w:r>
      <w:proofErr w:type="spellStart"/>
      <w:r>
        <w:t>aq</w:t>
      </w:r>
      <w:proofErr w:type="spellEnd"/>
      <w:r>
        <w:t>) + H</w:t>
      </w:r>
      <w:r>
        <w:rPr>
          <w:vertAlign w:val="subscript"/>
        </w:rPr>
        <w:t>2</w:t>
      </w:r>
      <w:r>
        <w:t xml:space="preserve">O(l) </w:t>
      </w:r>
    </w:p>
    <w:p w:rsidR="00924A1B" w:rsidRDefault="00F22376">
      <w:pPr>
        <w:spacing w:after="256" w:line="259" w:lineRule="auto"/>
        <w:ind w:left="0" w:firstLine="0"/>
      </w:pPr>
      <w:r>
        <w:t xml:space="preserve"> </w:t>
      </w:r>
    </w:p>
    <w:p w:rsidR="00924A1B" w:rsidRDefault="00F22376">
      <w:pPr>
        <w:numPr>
          <w:ilvl w:val="0"/>
          <w:numId w:val="5"/>
        </w:numPr>
        <w:spacing w:after="11"/>
        <w:ind w:hanging="283"/>
      </w:pPr>
      <w:proofErr w:type="gramStart"/>
      <w:r>
        <w:t>Ca(</w:t>
      </w:r>
      <w:proofErr w:type="gramEnd"/>
      <w:r>
        <w:t>OH)</w:t>
      </w:r>
      <w:r>
        <w:rPr>
          <w:vertAlign w:val="subscript"/>
        </w:rPr>
        <w:t>2</w:t>
      </w:r>
      <w:r>
        <w:t>(</w:t>
      </w:r>
      <w:proofErr w:type="spellStart"/>
      <w:r>
        <w:t>aq</w:t>
      </w:r>
      <w:proofErr w:type="spellEnd"/>
      <w:r>
        <w:t>) + HCl(</w:t>
      </w:r>
      <w:proofErr w:type="spellStart"/>
      <w:r>
        <w:t>aq</w:t>
      </w:r>
      <w:proofErr w:type="spellEnd"/>
      <w:r>
        <w:t xml:space="preserve">) </w:t>
      </w:r>
      <w:r>
        <w:rPr>
          <w:rFonts w:ascii="Arial" w:eastAsia="Arial" w:hAnsi="Arial" w:cs="Arial"/>
        </w:rPr>
        <w:t>→</w:t>
      </w:r>
      <w:r>
        <w:t xml:space="preserve"> CaCl</w:t>
      </w:r>
      <w:r>
        <w:rPr>
          <w:vertAlign w:val="subscript"/>
        </w:rPr>
        <w:t>2</w:t>
      </w:r>
      <w:r>
        <w:t>(</w:t>
      </w:r>
      <w:proofErr w:type="spellStart"/>
      <w:r>
        <w:t>aq</w:t>
      </w:r>
      <w:proofErr w:type="spellEnd"/>
      <w:r>
        <w:t>) + H</w:t>
      </w:r>
      <w:r>
        <w:rPr>
          <w:vertAlign w:val="subscript"/>
        </w:rPr>
        <w:t>2</w:t>
      </w:r>
      <w:r>
        <w:t xml:space="preserve">O(l) </w:t>
      </w:r>
    </w:p>
    <w:p w:rsidR="00924A1B" w:rsidRDefault="00F22376">
      <w:pPr>
        <w:spacing w:after="267" w:line="259" w:lineRule="auto"/>
        <w:ind w:left="0" w:firstLine="0"/>
      </w:pPr>
      <w:r>
        <w:t xml:space="preserve"> </w:t>
      </w:r>
    </w:p>
    <w:p w:rsidR="00924A1B" w:rsidRDefault="00F22376">
      <w:pPr>
        <w:numPr>
          <w:ilvl w:val="0"/>
          <w:numId w:val="5"/>
        </w:numPr>
        <w:spacing w:after="11"/>
        <w:ind w:hanging="283"/>
      </w:pPr>
      <w:r>
        <w:t>KHCO</w:t>
      </w:r>
      <w:r>
        <w:rPr>
          <w:vertAlign w:val="subscript"/>
        </w:rPr>
        <w:t>3</w:t>
      </w:r>
      <w:r>
        <w:t>(s) + H</w:t>
      </w:r>
      <w:r>
        <w:rPr>
          <w:vertAlign w:val="subscript"/>
        </w:rPr>
        <w:t>2</w:t>
      </w:r>
      <w:r>
        <w:t>SO</w:t>
      </w:r>
      <w:r>
        <w:rPr>
          <w:vertAlign w:val="subscript"/>
        </w:rPr>
        <w:t>4</w:t>
      </w:r>
      <w:r>
        <w:t>(</w:t>
      </w:r>
      <w:proofErr w:type="spellStart"/>
      <w:r>
        <w:t>aq</w:t>
      </w:r>
      <w:proofErr w:type="spellEnd"/>
      <w:r>
        <w:t xml:space="preserve">) </w:t>
      </w:r>
      <w:r>
        <w:rPr>
          <w:rFonts w:ascii="Arial" w:eastAsia="Arial" w:hAnsi="Arial" w:cs="Arial"/>
        </w:rPr>
        <w:t>→</w:t>
      </w:r>
      <w:r>
        <w:t xml:space="preserve"> K</w:t>
      </w:r>
      <w:r>
        <w:rPr>
          <w:vertAlign w:val="subscript"/>
        </w:rPr>
        <w:t>2</w:t>
      </w:r>
      <w:r>
        <w:t>SO</w:t>
      </w:r>
      <w:r>
        <w:rPr>
          <w:vertAlign w:val="subscript"/>
        </w:rPr>
        <w:t>4</w:t>
      </w:r>
      <w:r>
        <w:t>(</w:t>
      </w:r>
      <w:proofErr w:type="spellStart"/>
      <w:r>
        <w:t>aq</w:t>
      </w:r>
      <w:proofErr w:type="spellEnd"/>
      <w:r>
        <w:t>) + CO</w:t>
      </w:r>
      <w:r>
        <w:rPr>
          <w:vertAlign w:val="subscript"/>
        </w:rPr>
        <w:t>2</w:t>
      </w:r>
      <w:r>
        <w:t>(g) + H</w:t>
      </w:r>
      <w:r>
        <w:rPr>
          <w:vertAlign w:val="subscript"/>
        </w:rPr>
        <w:t>2</w:t>
      </w:r>
      <w:r>
        <w:t xml:space="preserve">O(l) </w:t>
      </w:r>
    </w:p>
    <w:p w:rsidR="00924A1B" w:rsidRDefault="00F22376">
      <w:pPr>
        <w:spacing w:after="255" w:line="259" w:lineRule="auto"/>
        <w:ind w:left="0" w:firstLine="0"/>
      </w:pPr>
      <w:r>
        <w:t xml:space="preserve"> </w:t>
      </w:r>
    </w:p>
    <w:p w:rsidR="00924A1B" w:rsidRDefault="00F22376">
      <w:pPr>
        <w:numPr>
          <w:ilvl w:val="0"/>
          <w:numId w:val="5"/>
        </w:numPr>
        <w:spacing w:after="11"/>
        <w:ind w:hanging="283"/>
      </w:pPr>
      <w:r>
        <w:t>Al(s) + Cl</w:t>
      </w:r>
      <w:r>
        <w:rPr>
          <w:vertAlign w:val="subscript"/>
        </w:rPr>
        <w:t>2</w:t>
      </w:r>
      <w:r>
        <w:t xml:space="preserve">(g) </w:t>
      </w:r>
      <w:r>
        <w:rPr>
          <w:rFonts w:ascii="Arial" w:eastAsia="Arial" w:hAnsi="Arial" w:cs="Arial"/>
        </w:rPr>
        <w:t>→</w:t>
      </w:r>
      <w:r>
        <w:t xml:space="preserve"> AlCl</w:t>
      </w:r>
      <w:r>
        <w:rPr>
          <w:vertAlign w:val="subscript"/>
        </w:rPr>
        <w:t>3</w:t>
      </w:r>
      <w:r>
        <w:t xml:space="preserve">(s)  </w:t>
      </w:r>
    </w:p>
    <w:p w:rsidR="00924A1B" w:rsidRDefault="00F22376">
      <w:pPr>
        <w:spacing w:after="252" w:line="259" w:lineRule="auto"/>
        <w:ind w:left="117" w:firstLine="0"/>
        <w:jc w:val="center"/>
      </w:pPr>
      <w:r>
        <w:rPr>
          <w:b/>
        </w:rPr>
        <w:t xml:space="preserve"> </w:t>
      </w:r>
    </w:p>
    <w:p w:rsidR="00924A1B" w:rsidRDefault="00F22376">
      <w:pPr>
        <w:spacing w:after="263" w:line="249" w:lineRule="auto"/>
        <w:ind w:left="-5"/>
      </w:pPr>
      <w:r>
        <w:rPr>
          <w:b/>
        </w:rPr>
        <w:t xml:space="preserve">Useful websites </w:t>
      </w:r>
    </w:p>
    <w:p w:rsidR="00924A1B" w:rsidRDefault="00F22376">
      <w:pPr>
        <w:spacing w:after="253" w:line="249" w:lineRule="auto"/>
        <w:ind w:left="-5"/>
      </w:pPr>
      <w:r>
        <w:rPr>
          <w:b/>
        </w:rPr>
        <w:t xml:space="preserve">Khan Academy </w:t>
      </w:r>
    </w:p>
    <w:p w:rsidR="00924A1B" w:rsidRDefault="00F22376">
      <w:pPr>
        <w:ind w:left="-5"/>
      </w:pPr>
      <w:r>
        <w:t xml:space="preserve">Khan Academy produce lovely on-line tutorials. Brief, clear and informative. If you are struggling with equation balancing, this tutorial is well worth watching. </w:t>
      </w:r>
    </w:p>
    <w:p w:rsidR="00924A1B" w:rsidRDefault="001725A5">
      <w:pPr>
        <w:spacing w:after="3" w:line="259" w:lineRule="auto"/>
        <w:ind w:left="-5"/>
      </w:pPr>
      <w:hyperlink r:id="rId12">
        <w:r w:rsidR="00F22376">
          <w:rPr>
            <w:color w:val="0000FF"/>
            <w:u w:val="single" w:color="0000FF"/>
          </w:rPr>
          <w:t>https://www.khana</w:t>
        </w:r>
        <w:r w:rsidR="00F22376">
          <w:rPr>
            <w:color w:val="0000FF"/>
            <w:u w:val="single" w:color="0000FF"/>
          </w:rPr>
          <w:t>c</w:t>
        </w:r>
        <w:r w:rsidR="00F22376">
          <w:rPr>
            <w:color w:val="0000FF"/>
            <w:u w:val="single" w:color="0000FF"/>
          </w:rPr>
          <w:t>ademy.org/science/chemistry/chemical</w:t>
        </w:r>
      </w:hyperlink>
      <w:hyperlink r:id="rId13">
        <w:r w:rsidR="00F22376">
          <w:rPr>
            <w:color w:val="0000FF"/>
            <w:u w:val="single" w:color="0000FF"/>
          </w:rPr>
          <w:t>-</w:t>
        </w:r>
      </w:hyperlink>
      <w:hyperlink r:id="rId14">
        <w:r w:rsidR="00F22376">
          <w:rPr>
            <w:color w:val="0000FF"/>
            <w:u w:val="single" w:color="0000FF"/>
          </w:rPr>
          <w:t>reactions</w:t>
        </w:r>
      </w:hyperlink>
      <w:hyperlink r:id="rId15">
        <w:r w:rsidR="00F22376">
          <w:rPr>
            <w:color w:val="0000FF"/>
            <w:u w:val="single" w:color="0000FF"/>
          </w:rPr>
          <w:t>-</w:t>
        </w:r>
      </w:hyperlink>
    </w:p>
    <w:p w:rsidR="00924A1B" w:rsidRDefault="001725A5">
      <w:pPr>
        <w:spacing w:after="252" w:line="259" w:lineRule="auto"/>
        <w:ind w:left="-5"/>
      </w:pPr>
      <w:hyperlink r:id="rId16">
        <w:r w:rsidR="00F22376">
          <w:rPr>
            <w:color w:val="0000FF"/>
            <w:u w:val="single" w:color="0000FF"/>
          </w:rPr>
          <w:t>stoichiome/balancing</w:t>
        </w:r>
      </w:hyperlink>
      <w:hyperlink r:id="rId17">
        <w:r w:rsidR="00F22376">
          <w:rPr>
            <w:color w:val="0000FF"/>
            <w:u w:val="single" w:color="0000FF"/>
          </w:rPr>
          <w:t>-</w:t>
        </w:r>
      </w:hyperlink>
      <w:hyperlink r:id="rId18">
        <w:r w:rsidR="00F22376">
          <w:rPr>
            <w:color w:val="0000FF"/>
            <w:u w:val="single" w:color="0000FF"/>
          </w:rPr>
          <w:t>chemical</w:t>
        </w:r>
      </w:hyperlink>
      <w:hyperlink r:id="rId19">
        <w:r w:rsidR="00F22376">
          <w:rPr>
            <w:color w:val="0000FF"/>
            <w:u w:val="single" w:color="0000FF"/>
          </w:rPr>
          <w:t>-</w:t>
        </w:r>
      </w:hyperlink>
      <w:hyperlink r:id="rId20">
        <w:r w:rsidR="00F22376">
          <w:rPr>
            <w:color w:val="0000FF"/>
            <w:u w:val="single" w:color="0000FF"/>
          </w:rPr>
          <w:t>equations/v/balancing</w:t>
        </w:r>
      </w:hyperlink>
      <w:hyperlink r:id="rId21">
        <w:r w:rsidR="00F22376">
          <w:rPr>
            <w:color w:val="0000FF"/>
            <w:u w:val="single" w:color="0000FF"/>
          </w:rPr>
          <w:t>-</w:t>
        </w:r>
      </w:hyperlink>
      <w:hyperlink r:id="rId22">
        <w:r w:rsidR="00F22376">
          <w:rPr>
            <w:color w:val="0000FF"/>
            <w:u w:val="single" w:color="0000FF"/>
          </w:rPr>
          <w:t>chemical</w:t>
        </w:r>
      </w:hyperlink>
      <w:hyperlink r:id="rId23">
        <w:r w:rsidR="00F22376">
          <w:rPr>
            <w:color w:val="0000FF"/>
            <w:u w:val="single" w:color="0000FF"/>
          </w:rPr>
          <w:t>-</w:t>
        </w:r>
      </w:hyperlink>
      <w:hyperlink r:id="rId24">
        <w:r w:rsidR="00F22376">
          <w:rPr>
            <w:color w:val="0000FF"/>
            <w:u w:val="single" w:color="0000FF"/>
          </w:rPr>
          <w:t>equations</w:t>
        </w:r>
      </w:hyperlink>
      <w:hyperlink r:id="rId25">
        <w:r w:rsidR="00F22376">
          <w:rPr>
            <w:color w:val="0000FF"/>
            <w:u w:val="single" w:color="0000FF"/>
          </w:rPr>
          <w:t>-</w:t>
        </w:r>
      </w:hyperlink>
      <w:hyperlink r:id="rId26">
        <w:r w:rsidR="00F22376">
          <w:rPr>
            <w:color w:val="0000FF"/>
            <w:u w:val="single" w:color="0000FF"/>
          </w:rPr>
          <w:t>introduction</w:t>
        </w:r>
      </w:hyperlink>
      <w:hyperlink r:id="rId27">
        <w:r w:rsidR="00F22376">
          <w:t xml:space="preserve"> </w:t>
        </w:r>
      </w:hyperlink>
      <w:r w:rsidR="00F22376">
        <w:t xml:space="preserve"> </w:t>
      </w:r>
    </w:p>
    <w:p w:rsidR="00924A1B" w:rsidRDefault="00F22376">
      <w:pPr>
        <w:spacing w:after="253" w:line="259" w:lineRule="auto"/>
        <w:ind w:left="0" w:firstLine="0"/>
      </w:pPr>
      <w:r>
        <w:t xml:space="preserve"> </w:t>
      </w:r>
    </w:p>
    <w:p w:rsidR="00924A1B" w:rsidRDefault="00F22376">
      <w:pPr>
        <w:ind w:left="-5"/>
      </w:pPr>
      <w:r>
        <w:t xml:space="preserve">A chemical equation balancing game. </w:t>
      </w:r>
    </w:p>
    <w:p w:rsidR="00924A1B" w:rsidRDefault="001725A5">
      <w:pPr>
        <w:spacing w:after="3" w:line="259" w:lineRule="auto"/>
        <w:ind w:left="-5"/>
      </w:pPr>
      <w:hyperlink r:id="rId28">
        <w:r w:rsidR="00F22376">
          <w:rPr>
            <w:color w:val="0000FF"/>
            <w:u w:val="single" w:color="0000FF"/>
          </w:rPr>
          <w:t>http://education.jla</w:t>
        </w:r>
        <w:r w:rsidR="00F22376">
          <w:rPr>
            <w:color w:val="0000FF"/>
            <w:u w:val="single" w:color="0000FF"/>
          </w:rPr>
          <w:t>b</w:t>
        </w:r>
        <w:r w:rsidR="00F22376">
          <w:rPr>
            <w:color w:val="0000FF"/>
            <w:u w:val="single" w:color="0000FF"/>
          </w:rPr>
          <w:t>.org/elementbalancing/</w:t>
        </w:r>
      </w:hyperlink>
      <w:hyperlink r:id="rId29">
        <w:r w:rsidR="00F22376">
          <w:t xml:space="preserve"> </w:t>
        </w:r>
      </w:hyperlink>
      <w:r w:rsidR="00F22376">
        <w:t xml:space="preserve"> </w:t>
      </w:r>
    </w:p>
    <w:p w:rsidR="00924A1B" w:rsidRDefault="00F22376">
      <w:pPr>
        <w:pStyle w:val="Heading1"/>
        <w:ind w:right="4"/>
      </w:pPr>
      <w:r>
        <w:lastRenderedPageBreak/>
        <w:t>Acids and Alkalis</w:t>
      </w:r>
      <w:r>
        <w:rPr>
          <w:u w:val="none"/>
        </w:rPr>
        <w:t xml:space="preserve"> </w:t>
      </w:r>
    </w:p>
    <w:p w:rsidR="00924A1B" w:rsidRDefault="00F22376">
      <w:pPr>
        <w:spacing w:after="290" w:line="249" w:lineRule="auto"/>
        <w:ind w:left="-5"/>
      </w:pPr>
      <w:r>
        <w:rPr>
          <w:b/>
        </w:rPr>
        <w:t xml:space="preserve">Acids and alkalis play a crucial part in our everyday lives. Indigestion is caused by excess stomach acid. Gaviscon contains an alkali to </w:t>
      </w:r>
      <w:proofErr w:type="spellStart"/>
      <w:r>
        <w:rPr>
          <w:b/>
        </w:rPr>
        <w:t>neutralise</w:t>
      </w:r>
      <w:proofErr w:type="spellEnd"/>
      <w:r>
        <w:rPr>
          <w:b/>
        </w:rPr>
        <w:t xml:space="preserve"> the excess acid. Our breathing is controlled by the pH of our blood. Bee stings hurt thanks to formic acid. The effects can be </w:t>
      </w:r>
      <w:proofErr w:type="spellStart"/>
      <w:r>
        <w:rPr>
          <w:b/>
        </w:rPr>
        <w:t>neutralised</w:t>
      </w:r>
      <w:proofErr w:type="spellEnd"/>
      <w:r>
        <w:rPr>
          <w:b/>
        </w:rPr>
        <w:t xml:space="preserve"> by bicarbonate of soda. Chemists often carry out titrations to determine unknown concentrations of acids or alkali, particularly when quality checking products. A good example is checking the concentration of alkali in </w:t>
      </w:r>
      <w:proofErr w:type="spellStart"/>
      <w:r>
        <w:rPr>
          <w:b/>
        </w:rPr>
        <w:t>fertilisers</w:t>
      </w:r>
      <w:proofErr w:type="spellEnd"/>
      <w:r>
        <w:rPr>
          <w:b/>
        </w:rPr>
        <w:t xml:space="preserve"> before they go on shop shelves for us to buy; too much alkali can be just as bad (if not worse) than too much acid (caused by acid rain). </w:t>
      </w:r>
    </w:p>
    <w:p w:rsidR="00924A1B" w:rsidRDefault="00F22376">
      <w:pPr>
        <w:numPr>
          <w:ilvl w:val="0"/>
          <w:numId w:val="6"/>
        </w:numPr>
        <w:ind w:hanging="427"/>
      </w:pPr>
      <w:r>
        <w:t xml:space="preserve">Acids have a pH of ………………. than 7. </w:t>
      </w:r>
    </w:p>
    <w:p w:rsidR="00924A1B" w:rsidRDefault="00F22376">
      <w:pPr>
        <w:ind w:left="437"/>
      </w:pPr>
      <w:r>
        <w:t>Alkalis have a pH of ………</w:t>
      </w:r>
      <w:proofErr w:type="gramStart"/>
      <w:r>
        <w:t>…..</w:t>
      </w:r>
      <w:proofErr w:type="gramEnd"/>
      <w:r>
        <w:t xml:space="preserve"> than 7. </w:t>
      </w:r>
    </w:p>
    <w:p w:rsidR="00924A1B" w:rsidRDefault="00F22376">
      <w:pPr>
        <w:ind w:left="437"/>
      </w:pPr>
      <w:r>
        <w:t>Neutral substances have a pH of ………</w:t>
      </w:r>
      <w:proofErr w:type="gramStart"/>
      <w:r>
        <w:t>…..</w:t>
      </w:r>
      <w:proofErr w:type="gramEnd"/>
      <w:r>
        <w:t xml:space="preserve"> .   </w:t>
      </w:r>
    </w:p>
    <w:p w:rsidR="00924A1B" w:rsidRDefault="00F22376">
      <w:pPr>
        <w:spacing w:after="279" w:line="259" w:lineRule="auto"/>
        <w:ind w:left="427" w:firstLine="0"/>
      </w:pPr>
      <w:r>
        <w:t xml:space="preserve"> </w:t>
      </w:r>
    </w:p>
    <w:p w:rsidR="00924A1B" w:rsidRDefault="00F22376">
      <w:pPr>
        <w:numPr>
          <w:ilvl w:val="0"/>
          <w:numId w:val="6"/>
        </w:numPr>
        <w:ind w:hanging="427"/>
      </w:pPr>
      <w:r>
        <w:t xml:space="preserve">Acid + Metal </w:t>
      </w:r>
      <w:r>
        <w:rPr>
          <w:rFonts w:ascii="Times New Roman" w:eastAsia="Times New Roman" w:hAnsi="Times New Roman" w:cs="Times New Roman"/>
        </w:rPr>
        <w:t>→</w:t>
      </w:r>
      <w:r>
        <w:t xml:space="preserve"> …………………. + ……………………. </w:t>
      </w:r>
    </w:p>
    <w:p w:rsidR="00924A1B" w:rsidRDefault="00F22376">
      <w:pPr>
        <w:ind w:left="437"/>
      </w:pPr>
      <w:r>
        <w:t xml:space="preserve">Acid + Metal Oxide </w:t>
      </w:r>
      <w:r>
        <w:rPr>
          <w:rFonts w:ascii="Times New Roman" w:eastAsia="Times New Roman" w:hAnsi="Times New Roman" w:cs="Times New Roman"/>
        </w:rPr>
        <w:t>→</w:t>
      </w:r>
      <w:r>
        <w:t xml:space="preserve"> ……………………… + ……………………… </w:t>
      </w:r>
    </w:p>
    <w:p w:rsidR="00924A1B" w:rsidRDefault="00F22376">
      <w:pPr>
        <w:ind w:left="437"/>
      </w:pPr>
      <w:r>
        <w:t xml:space="preserve">Acid + Metal Hydroxide </w:t>
      </w:r>
      <w:r>
        <w:rPr>
          <w:rFonts w:ascii="Times New Roman" w:eastAsia="Times New Roman" w:hAnsi="Times New Roman" w:cs="Times New Roman"/>
        </w:rPr>
        <w:t>→</w:t>
      </w:r>
      <w:r>
        <w:t xml:space="preserve"> ………………………. + ………………………. </w:t>
      </w:r>
    </w:p>
    <w:p w:rsidR="00924A1B" w:rsidRDefault="00F22376">
      <w:pPr>
        <w:ind w:left="437"/>
      </w:pPr>
      <w:r>
        <w:t xml:space="preserve">Acid + Metal Carbonate </w:t>
      </w:r>
      <w:r>
        <w:rPr>
          <w:rFonts w:ascii="Times New Roman" w:eastAsia="Times New Roman" w:hAnsi="Times New Roman" w:cs="Times New Roman"/>
        </w:rPr>
        <w:t>→</w:t>
      </w:r>
      <w:r>
        <w:t xml:space="preserve"> …………………………. + ……………………….. + …………………………. </w:t>
      </w:r>
    </w:p>
    <w:p w:rsidR="00924A1B" w:rsidRDefault="00F22376">
      <w:pPr>
        <w:spacing w:after="273" w:line="259" w:lineRule="auto"/>
        <w:ind w:left="427" w:firstLine="0"/>
      </w:pPr>
      <w:r>
        <w:t xml:space="preserve"> </w:t>
      </w:r>
    </w:p>
    <w:p w:rsidR="00924A1B" w:rsidRDefault="00F22376">
      <w:pPr>
        <w:numPr>
          <w:ilvl w:val="0"/>
          <w:numId w:val="6"/>
        </w:numPr>
        <w:ind w:hanging="427"/>
      </w:pPr>
      <w:r>
        <w:t xml:space="preserve">Mr Withers needs to know how acidic the soil is in the school grounds. He decides to ask the chemistry A </w:t>
      </w:r>
      <w:proofErr w:type="gramStart"/>
      <w:r>
        <w:t>Level students</w:t>
      </w:r>
      <w:proofErr w:type="gramEnd"/>
      <w:r>
        <w:t xml:space="preserve"> to find out by doing a titration. They decide to use sodium hydroxide as their alkali of known concentration. </w:t>
      </w:r>
    </w:p>
    <w:p w:rsidR="00924A1B" w:rsidRDefault="00F22376">
      <w:pPr>
        <w:numPr>
          <w:ilvl w:val="1"/>
          <w:numId w:val="6"/>
        </w:numPr>
        <w:spacing w:after="125"/>
        <w:ind w:hanging="644"/>
      </w:pPr>
      <w:r>
        <w:t xml:space="preserve">Fill in the boxes to balance the equation for this reaction. </w:t>
      </w:r>
    </w:p>
    <w:p w:rsidR="00924A1B" w:rsidRDefault="00F22376">
      <w:pPr>
        <w:ind w:left="370"/>
      </w:pPr>
      <w:r>
        <w:t xml:space="preserve">                 </w:t>
      </w:r>
      <w:r>
        <w:rPr>
          <w:rFonts w:ascii="Calibri" w:eastAsia="Calibri" w:hAnsi="Calibri" w:cs="Calibri"/>
          <w:noProof/>
          <w:sz w:val="22"/>
        </w:rPr>
        <mc:AlternateContent>
          <mc:Choice Requires="wpg">
            <w:drawing>
              <wp:inline distT="0" distB="0" distL="0" distR="0">
                <wp:extent cx="451485" cy="273050"/>
                <wp:effectExtent l="0" t="0" r="0" b="0"/>
                <wp:docPr id="20751" name="Group 20751"/>
                <wp:cNvGraphicFramePr/>
                <a:graphic xmlns:a="http://schemas.openxmlformats.org/drawingml/2006/main">
                  <a:graphicData uri="http://schemas.microsoft.com/office/word/2010/wordprocessingGroup">
                    <wpg:wgp>
                      <wpg:cNvGrpSpPr/>
                      <wpg:grpSpPr>
                        <a:xfrm>
                          <a:off x="0" y="0"/>
                          <a:ext cx="451485" cy="273050"/>
                          <a:chOff x="0" y="0"/>
                          <a:chExt cx="451485" cy="273050"/>
                        </a:xfrm>
                      </wpg:grpSpPr>
                      <wps:wsp>
                        <wps:cNvPr id="1143" name="Shape 1143"/>
                        <wps:cNvSpPr/>
                        <wps:spPr>
                          <a:xfrm>
                            <a:off x="0" y="0"/>
                            <a:ext cx="451485" cy="273050"/>
                          </a:xfrm>
                          <a:custGeom>
                            <a:avLst/>
                            <a:gdLst/>
                            <a:ahLst/>
                            <a:cxnLst/>
                            <a:rect l="0" t="0" r="0" b="0"/>
                            <a:pathLst>
                              <a:path w="451485" h="273050">
                                <a:moveTo>
                                  <a:pt x="0" y="273050"/>
                                </a:moveTo>
                                <a:lnTo>
                                  <a:pt x="451485" y="273050"/>
                                </a:lnTo>
                                <a:lnTo>
                                  <a:pt x="45148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751" style="width:35.55pt;height:21.5pt;mso-position-horizontal-relative:char;mso-position-vertical-relative:line" coordsize="4514,2730">
                <v:shape id="Shape 1143" style="position:absolute;width:4514;height:2730;left:0;top:0;" coordsize="451485,273050" path="m0,273050l451485,273050l451485,0l0,0x">
                  <v:stroke weight="0.75pt" endcap="round" joinstyle="miter" miterlimit="10" on="true" color="#000000"/>
                  <v:fill on="false" color="#000000" opacity="0"/>
                </v:shape>
              </v:group>
            </w:pict>
          </mc:Fallback>
        </mc:AlternateContent>
      </w:r>
      <w:r>
        <w:t xml:space="preserve"> NaOH + H</w:t>
      </w:r>
      <w:r>
        <w:rPr>
          <w:vertAlign w:val="subscript"/>
        </w:rPr>
        <w:t>2</w:t>
      </w:r>
      <w:r>
        <w:t>SO</w:t>
      </w:r>
      <w:r>
        <w:rPr>
          <w:vertAlign w:val="subscript"/>
        </w:rPr>
        <w:t>4</w:t>
      </w:r>
      <w:r>
        <w:t xml:space="preserve">    </w:t>
      </w:r>
      <w:r>
        <w:rPr>
          <w:rFonts w:ascii="Arial" w:eastAsia="Arial" w:hAnsi="Arial" w:cs="Arial"/>
        </w:rPr>
        <w:t>→</w:t>
      </w:r>
      <w:r>
        <w:t xml:space="preserve">    Na</w:t>
      </w:r>
      <w:r>
        <w:rPr>
          <w:vertAlign w:val="subscript"/>
        </w:rPr>
        <w:t>2</w:t>
      </w:r>
      <w:r>
        <w:t>SO</w:t>
      </w:r>
      <w:r>
        <w:rPr>
          <w:vertAlign w:val="subscript"/>
        </w:rPr>
        <w:t>4</w:t>
      </w:r>
      <w:r>
        <w:t xml:space="preserve"> +  </w:t>
      </w:r>
      <w:r>
        <w:rPr>
          <w:bdr w:val="single" w:sz="12" w:space="0" w:color="000000"/>
        </w:rPr>
        <w:t xml:space="preserve">          </w:t>
      </w:r>
      <w:r>
        <w:t xml:space="preserve">  H</w:t>
      </w:r>
      <w:r>
        <w:rPr>
          <w:vertAlign w:val="subscript"/>
        </w:rPr>
        <w:t>2</w:t>
      </w:r>
      <w:r>
        <w:t xml:space="preserve">O   </w:t>
      </w:r>
      <w:r>
        <w:rPr>
          <w:vertAlign w:val="subscript"/>
        </w:rPr>
        <w:t xml:space="preserve"> </w:t>
      </w:r>
    </w:p>
    <w:p w:rsidR="00924A1B" w:rsidRDefault="00F22376">
      <w:pPr>
        <w:spacing w:after="360" w:line="259" w:lineRule="auto"/>
        <w:ind w:left="360" w:firstLine="0"/>
      </w:pPr>
      <w:r>
        <w:rPr>
          <w:sz w:val="16"/>
        </w:rPr>
        <w:t xml:space="preserve"> </w:t>
      </w:r>
    </w:p>
    <w:p w:rsidR="00924A1B" w:rsidRDefault="00F22376">
      <w:pPr>
        <w:numPr>
          <w:ilvl w:val="1"/>
          <w:numId w:val="6"/>
        </w:numPr>
        <w:ind w:hanging="644"/>
      </w:pPr>
      <w:r>
        <w:t>The chemistry students use 24.2 cm</w:t>
      </w:r>
      <w:r>
        <w:rPr>
          <w:vertAlign w:val="superscript"/>
        </w:rPr>
        <w:t>3</w:t>
      </w:r>
      <w:r>
        <w:t xml:space="preserve"> of sulfuric acid, extracted from the soil, to </w:t>
      </w:r>
      <w:proofErr w:type="spellStart"/>
      <w:r>
        <w:t>neutralise</w:t>
      </w:r>
      <w:proofErr w:type="spellEnd"/>
      <w:r>
        <w:t xml:space="preserve"> 25.0 cm</w:t>
      </w:r>
      <w:r>
        <w:rPr>
          <w:vertAlign w:val="superscript"/>
        </w:rPr>
        <w:t>3</w:t>
      </w:r>
      <w:r>
        <w:t xml:space="preserve"> of 0.010 moldm</w:t>
      </w:r>
      <w:r>
        <w:rPr>
          <w:vertAlign w:val="superscript"/>
        </w:rPr>
        <w:t>-3</w:t>
      </w:r>
      <w:r>
        <w:t xml:space="preserve"> sodium hydroxide. Determine the concentration of sulfuric acid in the school soil.       </w:t>
      </w:r>
    </w:p>
    <w:p w:rsidR="00CE228D" w:rsidRDefault="00CE228D">
      <w:pPr>
        <w:spacing w:after="160" w:line="259" w:lineRule="auto"/>
        <w:ind w:left="0" w:firstLine="0"/>
        <w:rPr>
          <w:b/>
          <w:u w:val="double" w:color="000000"/>
        </w:rPr>
      </w:pPr>
      <w:r>
        <w:br w:type="page"/>
      </w:r>
    </w:p>
    <w:p w:rsidR="00924A1B" w:rsidRDefault="00F22376">
      <w:pPr>
        <w:pStyle w:val="Heading1"/>
        <w:ind w:right="7"/>
      </w:pPr>
      <w:r>
        <w:lastRenderedPageBreak/>
        <w:t>REDOX</w:t>
      </w:r>
      <w:r>
        <w:rPr>
          <w:u w:val="none"/>
        </w:rPr>
        <w:t xml:space="preserve"> </w:t>
      </w:r>
    </w:p>
    <w:p w:rsidR="00924A1B" w:rsidRDefault="00F22376">
      <w:pPr>
        <w:spacing w:after="265" w:line="249" w:lineRule="auto"/>
        <w:ind w:left="-5"/>
      </w:pPr>
      <w:r>
        <w:rPr>
          <w:b/>
        </w:rPr>
        <w:t>Without redox we wouldn’t be able to get energy from our food. On a slightly less essential level, batteries and hydrogen fuel cells rely on redox to switch on torches and power modern cars. The key rule to remember in redox is that “the electrons have got to go somewhere</w:t>
      </w:r>
      <w:proofErr w:type="gramStart"/>
      <w:r>
        <w:rPr>
          <w:b/>
        </w:rPr>
        <w:t>!”…</w:t>
      </w:r>
      <w:proofErr w:type="gramEnd"/>
      <w:r>
        <w:rPr>
          <w:b/>
        </w:rPr>
        <w:t xml:space="preserve">more on that in lesson time. </w:t>
      </w:r>
    </w:p>
    <w:p w:rsidR="00924A1B" w:rsidRDefault="00F22376">
      <w:pPr>
        <w:numPr>
          <w:ilvl w:val="0"/>
          <w:numId w:val="7"/>
        </w:numPr>
        <w:ind w:hanging="307"/>
      </w:pPr>
      <w:r>
        <w:t xml:space="preserve">What is “redox”? </w:t>
      </w:r>
    </w:p>
    <w:p w:rsidR="00924A1B" w:rsidRDefault="00F22376">
      <w:pPr>
        <w:ind w:left="-5"/>
      </w:pPr>
      <w:r>
        <w:t xml:space="preserve">........................................................................................................................................................... </w:t>
      </w:r>
    </w:p>
    <w:p w:rsidR="00924A1B" w:rsidRDefault="00F22376">
      <w:pPr>
        <w:spacing w:after="252" w:line="259" w:lineRule="auto"/>
        <w:ind w:left="0" w:firstLine="0"/>
      </w:pPr>
      <w:r>
        <w:t xml:space="preserve"> </w:t>
      </w:r>
    </w:p>
    <w:p w:rsidR="00924A1B" w:rsidRDefault="00F22376">
      <w:pPr>
        <w:numPr>
          <w:ilvl w:val="0"/>
          <w:numId w:val="7"/>
        </w:numPr>
        <w:spacing w:after="0" w:line="440" w:lineRule="auto"/>
        <w:ind w:hanging="307"/>
      </w:pPr>
      <w:r>
        <w:t xml:space="preserve">Give two examples of useful redox reactions in </w:t>
      </w:r>
      <w:proofErr w:type="spellStart"/>
      <w:r>
        <w:t>everday</w:t>
      </w:r>
      <w:proofErr w:type="spellEnd"/>
      <w:r>
        <w:t xml:space="preserve"> life excluding those      mentioned above (there are millions!). </w:t>
      </w:r>
    </w:p>
    <w:p w:rsidR="00924A1B" w:rsidRDefault="00F22376">
      <w:pPr>
        <w:ind w:left="-5"/>
      </w:pPr>
      <w:r>
        <w:t xml:space="preserve">               1)        </w:t>
      </w:r>
    </w:p>
    <w:p w:rsidR="00924A1B" w:rsidRDefault="00F22376">
      <w:pPr>
        <w:ind w:left="-5"/>
      </w:pPr>
      <w:r>
        <w:t xml:space="preserve">               2) </w:t>
      </w:r>
    </w:p>
    <w:p w:rsidR="00924A1B" w:rsidRDefault="00F22376">
      <w:pPr>
        <w:spacing w:after="252" w:line="259" w:lineRule="auto"/>
        <w:ind w:left="0" w:firstLine="0"/>
      </w:pPr>
      <w:r>
        <w:t xml:space="preserve"> </w:t>
      </w:r>
    </w:p>
    <w:p w:rsidR="00924A1B" w:rsidRDefault="00F22376">
      <w:pPr>
        <w:numPr>
          <w:ilvl w:val="0"/>
          <w:numId w:val="7"/>
        </w:numPr>
        <w:ind w:hanging="307"/>
      </w:pPr>
      <w:r>
        <w:t xml:space="preserve">What does oxidation mean? </w:t>
      </w:r>
    </w:p>
    <w:p w:rsidR="00924A1B" w:rsidRDefault="00F22376">
      <w:pPr>
        <w:spacing w:after="0" w:line="440" w:lineRule="auto"/>
        <w:ind w:left="-5" w:right="290"/>
      </w:pPr>
      <w:r>
        <w:t xml:space="preserve">...........................................................................................................................................................  </w:t>
      </w:r>
    </w:p>
    <w:p w:rsidR="00924A1B" w:rsidRDefault="00F22376">
      <w:pPr>
        <w:numPr>
          <w:ilvl w:val="0"/>
          <w:numId w:val="7"/>
        </w:numPr>
        <w:ind w:hanging="307"/>
      </w:pPr>
      <w:r>
        <w:t xml:space="preserve">What does reduction mean? </w:t>
      </w:r>
    </w:p>
    <w:p w:rsidR="00924A1B" w:rsidRDefault="00F22376">
      <w:pPr>
        <w:ind w:left="-5"/>
      </w:pPr>
      <w:r>
        <w:t xml:space="preserve">........................................................................................................................................................... </w:t>
      </w:r>
    </w:p>
    <w:p w:rsidR="00924A1B" w:rsidRDefault="00F22376">
      <w:pPr>
        <w:spacing w:after="252" w:line="259" w:lineRule="auto"/>
        <w:ind w:left="0" w:firstLine="0"/>
      </w:pPr>
      <w:r>
        <w:t xml:space="preserve"> </w:t>
      </w:r>
    </w:p>
    <w:p w:rsidR="00924A1B" w:rsidRDefault="00F22376">
      <w:pPr>
        <w:numPr>
          <w:ilvl w:val="0"/>
          <w:numId w:val="7"/>
        </w:numPr>
        <w:spacing w:after="188"/>
        <w:ind w:hanging="307"/>
      </w:pPr>
      <w:r>
        <w:t xml:space="preserve">Which element is </w:t>
      </w:r>
      <w:proofErr w:type="spellStart"/>
      <w:r>
        <w:t>oxidised</w:t>
      </w:r>
      <w:proofErr w:type="spellEnd"/>
      <w:r>
        <w:t xml:space="preserve"> and which is reduced in the reaction below? </w:t>
      </w:r>
    </w:p>
    <w:p w:rsidR="00924A1B" w:rsidRDefault="00F22376">
      <w:pPr>
        <w:spacing w:after="186" w:line="259" w:lineRule="auto"/>
        <w:ind w:left="83" w:firstLine="0"/>
        <w:jc w:val="center"/>
      </w:pPr>
      <w:r>
        <w:rPr>
          <w:noProof/>
        </w:rPr>
        <w:drawing>
          <wp:inline distT="0" distB="0" distL="0" distR="0">
            <wp:extent cx="2627630" cy="591185"/>
            <wp:effectExtent l="0" t="0" r="0" b="0"/>
            <wp:docPr id="1212" name="Picture 1212"/>
            <wp:cNvGraphicFramePr/>
            <a:graphic xmlns:a="http://schemas.openxmlformats.org/drawingml/2006/main">
              <a:graphicData uri="http://schemas.openxmlformats.org/drawingml/2006/picture">
                <pic:pic xmlns:pic="http://schemas.openxmlformats.org/drawingml/2006/picture">
                  <pic:nvPicPr>
                    <pic:cNvPr id="1212" name="Picture 1212"/>
                    <pic:cNvPicPr/>
                  </pic:nvPicPr>
                  <pic:blipFill>
                    <a:blip r:embed="rId30"/>
                    <a:stretch>
                      <a:fillRect/>
                    </a:stretch>
                  </pic:blipFill>
                  <pic:spPr>
                    <a:xfrm>
                      <a:off x="0" y="0"/>
                      <a:ext cx="2627630" cy="591185"/>
                    </a:xfrm>
                    <a:prstGeom prst="rect">
                      <a:avLst/>
                    </a:prstGeom>
                  </pic:spPr>
                </pic:pic>
              </a:graphicData>
            </a:graphic>
          </wp:inline>
        </w:drawing>
      </w:r>
      <w:r>
        <w:t xml:space="preserve"> </w:t>
      </w:r>
    </w:p>
    <w:p w:rsidR="00924A1B" w:rsidRDefault="00F22376">
      <w:pPr>
        <w:ind w:left="-5"/>
      </w:pPr>
      <w:proofErr w:type="spellStart"/>
      <w:r>
        <w:t>Oxidised</w:t>
      </w:r>
      <w:proofErr w:type="spellEnd"/>
      <w:r>
        <w:t xml:space="preserve"> ....................................................... </w:t>
      </w:r>
    </w:p>
    <w:p w:rsidR="00924A1B" w:rsidRDefault="00F22376">
      <w:pPr>
        <w:ind w:left="-5"/>
      </w:pPr>
      <w:r>
        <w:t xml:space="preserve">Reduced ....................................................... </w:t>
      </w:r>
    </w:p>
    <w:p w:rsidR="00924A1B" w:rsidRDefault="00F22376">
      <w:pPr>
        <w:numPr>
          <w:ilvl w:val="0"/>
          <w:numId w:val="7"/>
        </w:numPr>
        <w:ind w:hanging="307"/>
      </w:pPr>
      <w:r>
        <w:t xml:space="preserve">Many elements have variable oxidation states. What does this mean and how is it useful to us? </w:t>
      </w:r>
    </w:p>
    <w:p w:rsidR="00924A1B" w:rsidRDefault="00F22376">
      <w:pPr>
        <w:ind w:left="-5"/>
      </w:pPr>
      <w:r>
        <w:t xml:space="preserve">................................................................................................................................................................ </w:t>
      </w:r>
    </w:p>
    <w:p w:rsidR="00924A1B" w:rsidRDefault="00F22376">
      <w:pPr>
        <w:ind w:left="-5"/>
      </w:pPr>
      <w:r>
        <w:t xml:space="preserve">……………………………………………………………………………………………………………………………………………………………. </w:t>
      </w:r>
    </w:p>
    <w:p w:rsidR="00924A1B" w:rsidRDefault="00F22376">
      <w:pPr>
        <w:numPr>
          <w:ilvl w:val="0"/>
          <w:numId w:val="7"/>
        </w:numPr>
        <w:spacing w:after="0"/>
        <w:ind w:hanging="307"/>
      </w:pPr>
      <w:r>
        <w:lastRenderedPageBreak/>
        <w:t xml:space="preserve">The ore </w:t>
      </w:r>
      <w:proofErr w:type="spellStart"/>
      <w:r>
        <w:t>haematite</w:t>
      </w:r>
      <w:proofErr w:type="spellEnd"/>
      <w:r>
        <w:t xml:space="preserve"> contains </w:t>
      </w:r>
      <w:proofErr w:type="gramStart"/>
      <w:r>
        <w:t>iron(</w:t>
      </w:r>
      <w:proofErr w:type="gramEnd"/>
      <w:r>
        <w:t xml:space="preserve">III) oxide. Iron is extracted from this ore by        reduction with carbon. </w:t>
      </w:r>
    </w:p>
    <w:p w:rsidR="00924A1B" w:rsidRDefault="00F22376">
      <w:pPr>
        <w:spacing w:after="0" w:line="259" w:lineRule="auto"/>
        <w:ind w:left="0" w:firstLine="0"/>
      </w:pPr>
      <w:r>
        <w:t xml:space="preserve"> </w:t>
      </w:r>
    </w:p>
    <w:p w:rsidR="00924A1B" w:rsidRDefault="00F22376">
      <w:pPr>
        <w:ind w:left="-5"/>
      </w:pPr>
      <w:r>
        <w:t xml:space="preserve">      The products of this reaction are iron and carbon dioxide. </w:t>
      </w:r>
    </w:p>
    <w:p w:rsidR="00924A1B" w:rsidRDefault="00F22376">
      <w:pPr>
        <w:numPr>
          <w:ilvl w:val="0"/>
          <w:numId w:val="8"/>
        </w:numPr>
        <w:ind w:hanging="422"/>
      </w:pPr>
      <w:r>
        <w:t xml:space="preserve">Finish this </w:t>
      </w:r>
      <w:r>
        <w:rPr>
          <w:b/>
        </w:rPr>
        <w:t xml:space="preserve">symbol </w:t>
      </w:r>
      <w:r>
        <w:t xml:space="preserve">equation for the reaction. </w:t>
      </w:r>
    </w:p>
    <w:p w:rsidR="00924A1B" w:rsidRDefault="00F22376">
      <w:pPr>
        <w:ind w:left="-5"/>
      </w:pPr>
      <w:r>
        <w:t xml:space="preserve">      ………… Fe</w:t>
      </w:r>
      <w:r>
        <w:rPr>
          <w:vertAlign w:val="subscript"/>
        </w:rPr>
        <w:t>2</w:t>
      </w:r>
      <w:r>
        <w:t>O</w:t>
      </w:r>
      <w:r>
        <w:rPr>
          <w:vertAlign w:val="subscript"/>
        </w:rPr>
        <w:t>3</w:t>
      </w:r>
      <w:r>
        <w:t xml:space="preserve"> + ………… </w:t>
      </w:r>
      <w:proofErr w:type="gramStart"/>
      <w:r>
        <w:t xml:space="preserve">C  </w:t>
      </w:r>
      <w:r>
        <w:rPr>
          <w:rFonts w:ascii="Arial" w:eastAsia="Arial" w:hAnsi="Arial" w:cs="Arial"/>
        </w:rPr>
        <w:t>→</w:t>
      </w:r>
      <w:proofErr w:type="gramEnd"/>
      <w:r>
        <w:t xml:space="preserve">  ………… + …………  </w:t>
      </w:r>
    </w:p>
    <w:p w:rsidR="00924A1B" w:rsidRDefault="00F22376">
      <w:pPr>
        <w:numPr>
          <w:ilvl w:val="0"/>
          <w:numId w:val="8"/>
        </w:numPr>
        <w:ind w:hanging="422"/>
      </w:pPr>
      <w:r>
        <w:t xml:space="preserve">A </w:t>
      </w:r>
      <w:proofErr w:type="spellStart"/>
      <w:r>
        <w:t>haematite</w:t>
      </w:r>
      <w:proofErr w:type="spellEnd"/>
      <w:r>
        <w:t xml:space="preserve"> ore contains 80% by mass of </w:t>
      </w:r>
      <w:proofErr w:type="gramStart"/>
      <w:r>
        <w:t>iron(</w:t>
      </w:r>
      <w:proofErr w:type="gramEnd"/>
      <w:r>
        <w:t xml:space="preserve">III) oxide. </w:t>
      </w:r>
    </w:p>
    <w:p w:rsidR="00924A1B" w:rsidRDefault="00F22376">
      <w:pPr>
        <w:ind w:left="-5"/>
      </w:pPr>
      <w:r>
        <w:t xml:space="preserve">Calculate the maximum mass of iron that can be extracted from each </w:t>
      </w:r>
      <w:proofErr w:type="spellStart"/>
      <w:r>
        <w:t>tonne</w:t>
      </w:r>
      <w:proofErr w:type="spellEnd"/>
      <w:r>
        <w:t xml:space="preserve"> of this ore. </w:t>
      </w:r>
    </w:p>
    <w:p w:rsidR="00924A1B" w:rsidRDefault="00F22376">
      <w:pPr>
        <w:ind w:left="-5"/>
      </w:pPr>
      <w:r>
        <w:t xml:space="preserve">Show each step of your calculation as indicated below. </w:t>
      </w:r>
    </w:p>
    <w:p w:rsidR="00924A1B" w:rsidRDefault="00F22376">
      <w:pPr>
        <w:spacing w:after="247"/>
        <w:ind w:left="-5"/>
      </w:pPr>
      <w:r>
        <w:t xml:space="preserve">HINTS: 1 </w:t>
      </w:r>
      <w:proofErr w:type="spellStart"/>
      <w:r>
        <w:t>tonne</w:t>
      </w:r>
      <w:proofErr w:type="spellEnd"/>
      <w:r>
        <w:t xml:space="preserve"> = 1000 kg; relative atomic mass (</w:t>
      </w:r>
      <w:proofErr w:type="spellStart"/>
      <w:proofErr w:type="gramStart"/>
      <w:r>
        <w:t>A</w:t>
      </w:r>
      <w:r>
        <w:rPr>
          <w:vertAlign w:val="subscript"/>
        </w:rPr>
        <w:t>r</w:t>
      </w:r>
      <w:proofErr w:type="spellEnd"/>
      <w:r>
        <w:t>)</w:t>
      </w:r>
      <w:r>
        <w:rPr>
          <w:sz w:val="25"/>
        </w:rPr>
        <w:t xml:space="preserve"> </w:t>
      </w:r>
      <w:r>
        <w:t xml:space="preserve"> Fe</w:t>
      </w:r>
      <w:proofErr w:type="gramEnd"/>
      <w:r>
        <w:t xml:space="preserve"> = 56, O = 16 </w:t>
      </w:r>
    </w:p>
    <w:p w:rsidR="00924A1B" w:rsidRDefault="00F22376">
      <w:pPr>
        <w:spacing w:after="252" w:line="259" w:lineRule="auto"/>
        <w:ind w:left="0" w:firstLine="0"/>
      </w:pPr>
      <w:r>
        <w:t xml:space="preserve"> </w:t>
      </w:r>
    </w:p>
    <w:p w:rsidR="00924A1B" w:rsidRDefault="00F22376">
      <w:pPr>
        <w:spacing w:after="1" w:line="440" w:lineRule="auto"/>
        <w:ind w:left="-5" w:right="1853"/>
      </w:pPr>
      <w:r>
        <w:t xml:space="preserve">mass of </w:t>
      </w:r>
      <w:proofErr w:type="gramStart"/>
      <w:r>
        <w:t>iron(</w:t>
      </w:r>
      <w:proofErr w:type="gramEnd"/>
      <w:r>
        <w:t xml:space="preserve">III) oxide in 1 </w:t>
      </w:r>
      <w:proofErr w:type="spellStart"/>
      <w:r>
        <w:t>tonne</w:t>
      </w:r>
      <w:proofErr w:type="spellEnd"/>
      <w:r>
        <w:t xml:space="preserve"> of </w:t>
      </w:r>
      <w:proofErr w:type="spellStart"/>
      <w:r>
        <w:t>haematite</w:t>
      </w:r>
      <w:proofErr w:type="spellEnd"/>
      <w:r>
        <w:t xml:space="preserve"> = ……………… kg formula mass of iron(III) oxide = ……………… </w:t>
      </w:r>
    </w:p>
    <w:p w:rsidR="00924A1B" w:rsidRDefault="00F22376">
      <w:pPr>
        <w:spacing w:after="252" w:line="259" w:lineRule="auto"/>
        <w:ind w:left="0" w:firstLine="0"/>
      </w:pPr>
      <w:r>
        <w:t xml:space="preserve"> </w:t>
      </w:r>
    </w:p>
    <w:p w:rsidR="00924A1B" w:rsidRDefault="00F22376">
      <w:pPr>
        <w:ind w:left="-5"/>
      </w:pPr>
      <w:r>
        <w:t xml:space="preserve">mass of iron in 1 </w:t>
      </w:r>
      <w:proofErr w:type="spellStart"/>
      <w:r>
        <w:t>tonne</w:t>
      </w:r>
      <w:proofErr w:type="spellEnd"/>
      <w:r>
        <w:t xml:space="preserve"> of </w:t>
      </w:r>
      <w:proofErr w:type="spellStart"/>
      <w:r>
        <w:t>haematite</w:t>
      </w:r>
      <w:proofErr w:type="spellEnd"/>
      <w:r>
        <w:t xml:space="preserve"> = ……………… kg  </w:t>
      </w:r>
    </w:p>
    <w:p w:rsidR="00924A1B" w:rsidRDefault="00F22376">
      <w:pPr>
        <w:spacing w:after="252" w:line="259" w:lineRule="auto"/>
        <w:ind w:left="0" w:firstLine="0"/>
      </w:pPr>
      <w:r>
        <w:t xml:space="preserve"> </w:t>
      </w:r>
    </w:p>
    <w:p w:rsidR="00924A1B" w:rsidRDefault="00F22376">
      <w:pPr>
        <w:spacing w:after="252" w:line="259" w:lineRule="auto"/>
        <w:ind w:left="0" w:firstLine="0"/>
      </w:pPr>
      <w:r>
        <w:t xml:space="preserve"> </w:t>
      </w:r>
    </w:p>
    <w:p w:rsidR="00924A1B" w:rsidRDefault="00F22376">
      <w:pPr>
        <w:spacing w:after="253" w:line="259" w:lineRule="auto"/>
        <w:ind w:left="0" w:firstLine="0"/>
      </w:pPr>
      <w:r>
        <w:t xml:space="preserve"> </w:t>
      </w:r>
    </w:p>
    <w:p w:rsidR="00924A1B" w:rsidRDefault="00F22376">
      <w:pPr>
        <w:spacing w:after="252" w:line="259" w:lineRule="auto"/>
        <w:ind w:left="0" w:firstLine="0"/>
      </w:pPr>
      <w:r>
        <w:t xml:space="preserve"> </w:t>
      </w:r>
    </w:p>
    <w:p w:rsidR="00924A1B" w:rsidRDefault="00F22376">
      <w:pPr>
        <w:spacing w:after="0" w:line="259" w:lineRule="auto"/>
        <w:ind w:left="0" w:firstLine="0"/>
      </w:pPr>
      <w:r>
        <w:t xml:space="preserve"> </w:t>
      </w:r>
    </w:p>
    <w:p w:rsidR="00CE228D" w:rsidRDefault="00CE228D">
      <w:pPr>
        <w:spacing w:after="160" w:line="259" w:lineRule="auto"/>
        <w:ind w:left="0" w:firstLine="0"/>
        <w:rPr>
          <w:b/>
          <w:u w:val="double" w:color="000000"/>
        </w:rPr>
      </w:pPr>
      <w:r>
        <w:br w:type="page"/>
      </w:r>
    </w:p>
    <w:p w:rsidR="00924A1B" w:rsidRDefault="00F22376">
      <w:pPr>
        <w:pStyle w:val="Heading1"/>
        <w:ind w:right="2"/>
      </w:pPr>
      <w:r>
        <w:lastRenderedPageBreak/>
        <w:t>CALCULATIONS</w:t>
      </w:r>
      <w:r>
        <w:rPr>
          <w:u w:val="none"/>
        </w:rPr>
        <w:t xml:space="preserve"> </w:t>
      </w:r>
    </w:p>
    <w:p w:rsidR="00924A1B" w:rsidRDefault="00F22376">
      <w:pPr>
        <w:spacing w:after="290" w:line="249" w:lineRule="auto"/>
        <w:ind w:left="-5"/>
      </w:pPr>
      <w:r>
        <w:rPr>
          <w:b/>
        </w:rPr>
        <w:t xml:space="preserve">Calculations are a part of every chemist’s world. They are sometimes something that A </w:t>
      </w:r>
      <w:proofErr w:type="gramStart"/>
      <w:r>
        <w:rPr>
          <w:b/>
        </w:rPr>
        <w:t>Level students</w:t>
      </w:r>
      <w:proofErr w:type="gramEnd"/>
      <w:r>
        <w:rPr>
          <w:b/>
        </w:rPr>
        <w:t xml:space="preserve"> find tricky but you can do it! The key is to sort out anything you don’t understand and get plenty of practice to improve your confidence. These calculations build up in difficulty to those found on AS Level papers. Give them a shot; you may be surprised by how much you can do. </w:t>
      </w:r>
    </w:p>
    <w:p w:rsidR="00924A1B" w:rsidRDefault="00F22376">
      <w:pPr>
        <w:ind w:left="-5"/>
      </w:pPr>
      <w:r>
        <w:t>1)</w:t>
      </w:r>
      <w:r>
        <w:rPr>
          <w:rFonts w:ascii="Arial" w:eastAsia="Arial" w:hAnsi="Arial" w:cs="Arial"/>
        </w:rPr>
        <w:t xml:space="preserve"> </w:t>
      </w:r>
      <w:r>
        <w:t xml:space="preserve">Magnesium sulfate is one of the chemicals in detergent powder. </w:t>
      </w:r>
    </w:p>
    <w:p w:rsidR="00CE228D" w:rsidRDefault="00F22376">
      <w:pPr>
        <w:spacing w:after="0" w:line="445" w:lineRule="auto"/>
        <w:ind w:left="-5" w:right="352"/>
      </w:pPr>
      <w:r>
        <w:t xml:space="preserve">     Ana makes some magnesium sulfate using this reaction. magnesium carbonate + sulfuric acid </w:t>
      </w:r>
      <w:r>
        <w:rPr>
          <w:rFonts w:ascii="Arial" w:eastAsia="Arial" w:hAnsi="Arial" w:cs="Arial"/>
        </w:rPr>
        <w:t>→</w:t>
      </w:r>
      <w:r>
        <w:t xml:space="preserve"> magnesium sulfate + water + carbon dioxide                          </w:t>
      </w:r>
    </w:p>
    <w:p w:rsidR="00924A1B" w:rsidRDefault="00F22376">
      <w:pPr>
        <w:spacing w:after="0" w:line="445" w:lineRule="auto"/>
        <w:ind w:left="-5" w:right="352"/>
      </w:pPr>
      <w:r>
        <w:t>MgCO</w:t>
      </w:r>
      <w:r>
        <w:rPr>
          <w:vertAlign w:val="subscript"/>
        </w:rPr>
        <w:t>3</w:t>
      </w:r>
      <w:r>
        <w:t xml:space="preserve">   +   H</w:t>
      </w:r>
      <w:r>
        <w:rPr>
          <w:vertAlign w:val="subscript"/>
        </w:rPr>
        <w:t>2</w:t>
      </w:r>
      <w:r>
        <w:t>SO</w:t>
      </w:r>
      <w:r>
        <w:rPr>
          <w:vertAlign w:val="subscript"/>
        </w:rPr>
        <w:t>4</w:t>
      </w:r>
      <w:r>
        <w:t xml:space="preserve">    </w:t>
      </w:r>
      <w:r>
        <w:rPr>
          <w:rFonts w:ascii="Arial" w:eastAsia="Arial" w:hAnsi="Arial" w:cs="Arial"/>
        </w:rPr>
        <w:t>→</w:t>
      </w:r>
      <w:r>
        <w:t xml:space="preserve">     MgSO</w:t>
      </w:r>
      <w:proofErr w:type="gramStart"/>
      <w:r>
        <w:rPr>
          <w:vertAlign w:val="subscript"/>
        </w:rPr>
        <w:t>4</w:t>
      </w:r>
      <w:r>
        <w:t xml:space="preserve">  +</w:t>
      </w:r>
      <w:proofErr w:type="gramEnd"/>
      <w:r>
        <w:t xml:space="preserve">  H</w:t>
      </w:r>
      <w:r>
        <w:rPr>
          <w:vertAlign w:val="subscript"/>
        </w:rPr>
        <w:t>2</w:t>
      </w:r>
      <w:r>
        <w:t>O  +  CO</w:t>
      </w:r>
      <w:r>
        <w:rPr>
          <w:vertAlign w:val="subscript"/>
        </w:rPr>
        <w:t xml:space="preserve">2 </w:t>
      </w:r>
    </w:p>
    <w:p w:rsidR="00924A1B" w:rsidRDefault="00F22376">
      <w:pPr>
        <w:numPr>
          <w:ilvl w:val="0"/>
          <w:numId w:val="9"/>
        </w:numPr>
        <w:ind w:hanging="336"/>
      </w:pPr>
      <w:r>
        <w:t xml:space="preserve">The theoretical yield for Ana’s experiment is 12.0 g. </w:t>
      </w:r>
    </w:p>
    <w:p w:rsidR="00924A1B" w:rsidRDefault="00F22376">
      <w:pPr>
        <w:spacing w:after="253" w:line="259" w:lineRule="auto"/>
        <w:ind w:left="0" w:right="181" w:firstLine="0"/>
        <w:jc w:val="center"/>
      </w:pPr>
      <w:r>
        <w:t xml:space="preserve">Ana dries and weighs the magnesium sulfate she makes. This is her actual yield. </w:t>
      </w:r>
    </w:p>
    <w:p w:rsidR="00924A1B" w:rsidRDefault="00F22376">
      <w:pPr>
        <w:ind w:left="293"/>
      </w:pPr>
      <w:r>
        <w:t xml:space="preserve">Actual yield = 10.8 g. </w:t>
      </w:r>
    </w:p>
    <w:p w:rsidR="00924A1B" w:rsidRDefault="00F22376">
      <w:pPr>
        <w:ind w:left="293"/>
      </w:pPr>
      <w:r>
        <w:t xml:space="preserve">Work out the percentage yield for Ana’s experiment. </w:t>
      </w:r>
    </w:p>
    <w:p w:rsidR="00924A1B" w:rsidRDefault="00F22376">
      <w:pPr>
        <w:spacing w:after="0" w:line="440" w:lineRule="auto"/>
        <w:ind w:left="293" w:right="3825"/>
      </w:pPr>
      <w:r>
        <w:t xml:space="preserve">  percentage yield = ......................................................... </w:t>
      </w:r>
    </w:p>
    <w:p w:rsidR="00924A1B" w:rsidRDefault="00F22376">
      <w:pPr>
        <w:numPr>
          <w:ilvl w:val="0"/>
          <w:numId w:val="9"/>
        </w:numPr>
        <w:ind w:hanging="336"/>
      </w:pPr>
      <w:r>
        <w:t xml:space="preserve">The relative formula mass of magnesium carbonate is 84. </w:t>
      </w:r>
    </w:p>
    <w:p w:rsidR="00924A1B" w:rsidRDefault="00F22376">
      <w:pPr>
        <w:ind w:left="-5"/>
      </w:pPr>
      <w:r>
        <w:t xml:space="preserve">     The relative formula mass of magnesium sulfate is 120. </w:t>
      </w:r>
    </w:p>
    <w:p w:rsidR="00924A1B" w:rsidRDefault="00F22376">
      <w:pPr>
        <w:ind w:left="437"/>
      </w:pPr>
      <w:r>
        <w:t xml:space="preserve">Calculate the mass of magnesium carbonate that must react with sulfuric acid to produce 12.0 g of magnesium sulfate. </w:t>
      </w:r>
    </w:p>
    <w:p w:rsidR="00924A1B" w:rsidRDefault="00F22376">
      <w:pPr>
        <w:spacing w:after="252" w:line="259" w:lineRule="auto"/>
        <w:ind w:left="427" w:firstLine="0"/>
      </w:pPr>
      <w:r>
        <w:t xml:space="preserve"> </w:t>
      </w:r>
    </w:p>
    <w:p w:rsidR="00CE228D" w:rsidRDefault="00F22376" w:rsidP="00CE228D">
      <w:pPr>
        <w:spacing w:line="440" w:lineRule="auto"/>
        <w:ind w:left="437" w:right="217"/>
        <w:rPr>
          <w:rFonts w:ascii="Arial" w:eastAsia="Arial" w:hAnsi="Arial" w:cs="Arial"/>
        </w:rPr>
      </w:pPr>
      <w:r>
        <w:t xml:space="preserve">  mass of magnesium carbonate = ................................................ </w:t>
      </w:r>
      <w:proofErr w:type="gramStart"/>
      <w:r>
        <w:t xml:space="preserve">g  </w:t>
      </w:r>
      <w:r w:rsidR="00CE228D">
        <w:tab/>
      </w:r>
      <w:proofErr w:type="gramEnd"/>
      <w:r w:rsidR="00CE228D">
        <w:tab/>
      </w:r>
      <w:r w:rsidR="00CE228D">
        <w:tab/>
        <w:t>(</w:t>
      </w:r>
      <w:r>
        <w:t>2)</w:t>
      </w:r>
      <w:r>
        <w:rPr>
          <w:rFonts w:ascii="Arial" w:eastAsia="Arial" w:hAnsi="Arial" w:cs="Arial"/>
        </w:rPr>
        <w:t xml:space="preserve"> </w:t>
      </w:r>
    </w:p>
    <w:p w:rsidR="00CE228D" w:rsidRDefault="00CE228D">
      <w:pPr>
        <w:spacing w:after="160" w:line="259" w:lineRule="auto"/>
        <w:ind w:left="0" w:firstLine="0"/>
      </w:pPr>
      <w:r>
        <w:br w:type="page"/>
      </w:r>
    </w:p>
    <w:p w:rsidR="00924A1B" w:rsidRDefault="00F22376" w:rsidP="00CE228D">
      <w:pPr>
        <w:spacing w:line="440" w:lineRule="auto"/>
        <w:ind w:left="437" w:right="217"/>
      </w:pPr>
      <w:r>
        <w:lastRenderedPageBreak/>
        <w:t xml:space="preserve">A compound containing magnesium, silicon and oxygen is </w:t>
      </w:r>
      <w:proofErr w:type="gramStart"/>
      <w:r>
        <w:t xml:space="preserve">also </w:t>
      </w:r>
      <w:r w:rsidR="00CE228D">
        <w:t xml:space="preserve"> p</w:t>
      </w:r>
      <w:r>
        <w:t>resent</w:t>
      </w:r>
      <w:proofErr w:type="gramEnd"/>
      <w:r>
        <w:t xml:space="preserve"> in rock types in Italy. A sample of this compound weighing 5.27 g was found to have the following composition by mass: </w:t>
      </w:r>
      <w:r w:rsidR="00CE228D">
        <w:t xml:space="preserve"> </w:t>
      </w:r>
      <w:r>
        <w:t xml:space="preserve">Mg 1.82 g; Si 1.05 g; O 2.40 g </w:t>
      </w:r>
    </w:p>
    <w:p w:rsidR="00924A1B" w:rsidRDefault="00F22376">
      <w:pPr>
        <w:ind w:left="730"/>
      </w:pPr>
      <w:r>
        <w:t xml:space="preserve">Calculate the empirical formula of the compound. </w:t>
      </w:r>
    </w:p>
    <w:p w:rsidR="00924A1B" w:rsidRDefault="00F22376">
      <w:pPr>
        <w:ind w:left="730"/>
      </w:pPr>
      <w:r>
        <w:t xml:space="preserve">Show your working. </w:t>
      </w:r>
    </w:p>
    <w:p w:rsidR="00924A1B" w:rsidRDefault="00F22376">
      <w:pPr>
        <w:spacing w:after="253" w:line="259" w:lineRule="auto"/>
        <w:ind w:left="720" w:firstLine="0"/>
      </w:pPr>
      <w:r>
        <w:t xml:space="preserve"> </w:t>
      </w:r>
    </w:p>
    <w:p w:rsidR="00924A1B" w:rsidRDefault="00F22376">
      <w:pPr>
        <w:spacing w:after="252" w:line="259" w:lineRule="auto"/>
        <w:ind w:left="720" w:firstLine="0"/>
      </w:pPr>
      <w:r>
        <w:t xml:space="preserve"> </w:t>
      </w:r>
    </w:p>
    <w:p w:rsidR="00924A1B" w:rsidRDefault="00F22376">
      <w:pPr>
        <w:spacing w:after="260" w:line="259" w:lineRule="auto"/>
        <w:ind w:left="720" w:firstLine="0"/>
      </w:pPr>
      <w:r>
        <w:t xml:space="preserve"> </w:t>
      </w:r>
    </w:p>
    <w:p w:rsidR="00924A1B" w:rsidRDefault="00F22376">
      <w:pPr>
        <w:spacing w:after="296"/>
        <w:ind w:left="711" w:hanging="351"/>
      </w:pPr>
      <w:r>
        <w:t>3)  A student heats 12.41 g of hydrated sodium thiosulfate, Na</w:t>
      </w:r>
      <w:r>
        <w:rPr>
          <w:vertAlign w:val="subscript"/>
        </w:rPr>
        <w:t>2</w:t>
      </w:r>
      <w:r>
        <w:t>S</w:t>
      </w:r>
      <w:r>
        <w:rPr>
          <w:vertAlign w:val="subscript"/>
        </w:rPr>
        <w:t>2</w:t>
      </w:r>
      <w:r>
        <w:t>O</w:t>
      </w:r>
      <w:r>
        <w:rPr>
          <w:vertAlign w:val="subscript"/>
        </w:rPr>
        <w:t>3</w:t>
      </w:r>
      <w:r>
        <w:t>.5H</w:t>
      </w:r>
      <w:r>
        <w:rPr>
          <w:vertAlign w:val="subscript"/>
        </w:rPr>
        <w:t>2</w:t>
      </w:r>
      <w:r>
        <w:t xml:space="preserve">O, to remove the water of </w:t>
      </w:r>
      <w:proofErr w:type="spellStart"/>
      <w:r>
        <w:t>crystallisation</w:t>
      </w:r>
      <w:proofErr w:type="spellEnd"/>
      <w:r>
        <w:t xml:space="preserve">. A white powder called anhydrous sodium thiosulfate forms. </w:t>
      </w:r>
    </w:p>
    <w:p w:rsidR="00924A1B" w:rsidRDefault="00F22376">
      <w:pPr>
        <w:numPr>
          <w:ilvl w:val="1"/>
          <w:numId w:val="10"/>
        </w:numPr>
        <w:ind w:firstLine="360"/>
      </w:pPr>
      <w:r>
        <w:t xml:space="preserve">What does the term “anhydrous” mean? </w:t>
      </w:r>
    </w:p>
    <w:p w:rsidR="00924A1B" w:rsidRDefault="00F22376">
      <w:pPr>
        <w:spacing w:after="253" w:line="259" w:lineRule="auto"/>
        <w:ind w:left="0" w:firstLine="0"/>
      </w:pPr>
      <w:r>
        <w:t xml:space="preserve"> </w:t>
      </w:r>
    </w:p>
    <w:p w:rsidR="00924A1B" w:rsidRDefault="00F22376">
      <w:pPr>
        <w:spacing w:after="292" w:line="259" w:lineRule="auto"/>
        <w:ind w:left="0" w:firstLine="0"/>
      </w:pPr>
      <w:r>
        <w:t xml:space="preserve"> </w:t>
      </w:r>
    </w:p>
    <w:p w:rsidR="00924A1B" w:rsidRDefault="00F22376">
      <w:pPr>
        <w:numPr>
          <w:ilvl w:val="1"/>
          <w:numId w:val="10"/>
        </w:numPr>
        <w:ind w:firstLine="360"/>
      </w:pPr>
      <w:r>
        <w:t>What is the relative formula mass of Na</w:t>
      </w:r>
      <w:r>
        <w:rPr>
          <w:vertAlign w:val="subscript"/>
        </w:rPr>
        <w:t>2</w:t>
      </w:r>
      <w:r>
        <w:t>S</w:t>
      </w:r>
      <w:r>
        <w:rPr>
          <w:vertAlign w:val="subscript"/>
        </w:rPr>
        <w:t>2</w:t>
      </w:r>
      <w:r>
        <w:t>O</w:t>
      </w:r>
      <w:r>
        <w:rPr>
          <w:vertAlign w:val="subscript"/>
        </w:rPr>
        <w:t>3</w:t>
      </w:r>
      <w:r>
        <w:t>.5H</w:t>
      </w:r>
      <w:r>
        <w:rPr>
          <w:vertAlign w:val="subscript"/>
        </w:rPr>
        <w:t>2</w:t>
      </w:r>
      <w:r>
        <w:t xml:space="preserve">O? </w:t>
      </w:r>
    </w:p>
    <w:p w:rsidR="00924A1B" w:rsidRDefault="00F22376">
      <w:pPr>
        <w:spacing w:after="252" w:line="259" w:lineRule="auto"/>
        <w:ind w:left="0" w:firstLine="0"/>
      </w:pPr>
      <w:r>
        <w:t xml:space="preserve"> </w:t>
      </w:r>
    </w:p>
    <w:p w:rsidR="00924A1B" w:rsidRDefault="00F22376">
      <w:pPr>
        <w:spacing w:after="252" w:line="259" w:lineRule="auto"/>
        <w:ind w:left="0" w:firstLine="0"/>
      </w:pPr>
      <w:r>
        <w:t xml:space="preserve"> </w:t>
      </w:r>
    </w:p>
    <w:p w:rsidR="00924A1B" w:rsidRDefault="00F22376">
      <w:pPr>
        <w:spacing w:after="278" w:line="259" w:lineRule="auto"/>
        <w:ind w:left="0" w:firstLine="0"/>
      </w:pPr>
      <w:r>
        <w:t xml:space="preserve"> </w:t>
      </w:r>
    </w:p>
    <w:p w:rsidR="00924A1B" w:rsidRDefault="00F22376">
      <w:pPr>
        <w:numPr>
          <w:ilvl w:val="1"/>
          <w:numId w:val="10"/>
        </w:numPr>
        <w:spacing w:after="0" w:line="443" w:lineRule="auto"/>
        <w:ind w:firstLine="360"/>
      </w:pPr>
      <w:r>
        <w:t xml:space="preserve">Calculate the expected mass of anhydrous sodium thiosulfate that forms. </w:t>
      </w:r>
      <w:r>
        <w:rPr>
          <w:b/>
        </w:rPr>
        <w:t xml:space="preserve"> </w:t>
      </w:r>
    </w:p>
    <w:p w:rsidR="00924A1B" w:rsidRDefault="00F22376">
      <w:pPr>
        <w:spacing w:after="253" w:line="259" w:lineRule="auto"/>
        <w:ind w:left="0" w:firstLine="0"/>
      </w:pPr>
      <w:r>
        <w:t xml:space="preserve"> </w:t>
      </w:r>
    </w:p>
    <w:p w:rsidR="00924A1B" w:rsidRDefault="00F22376">
      <w:pPr>
        <w:spacing w:after="0" w:line="259" w:lineRule="auto"/>
        <w:ind w:left="0" w:firstLine="0"/>
      </w:pPr>
      <w:r>
        <w:t xml:space="preserve"> </w:t>
      </w:r>
    </w:p>
    <w:p w:rsidR="00CE228D" w:rsidRDefault="00CE228D">
      <w:pPr>
        <w:spacing w:after="160" w:line="259" w:lineRule="auto"/>
        <w:ind w:left="0" w:firstLine="0"/>
        <w:rPr>
          <w:b/>
          <w:u w:val="double" w:color="000000"/>
        </w:rPr>
      </w:pPr>
      <w:r>
        <w:br w:type="page"/>
      </w:r>
    </w:p>
    <w:p w:rsidR="00924A1B" w:rsidRDefault="00F22376">
      <w:pPr>
        <w:pStyle w:val="Heading1"/>
        <w:spacing w:after="0"/>
        <w:ind w:right="10"/>
      </w:pPr>
      <w:r>
        <w:lastRenderedPageBreak/>
        <w:t>FURTHER READING</w:t>
      </w:r>
      <w:r>
        <w:rPr>
          <w:u w:val="none"/>
        </w:rPr>
        <w:t xml:space="preserve"> </w:t>
      </w:r>
    </w:p>
    <w:p w:rsidR="00924A1B" w:rsidRDefault="00F22376">
      <w:pPr>
        <w:spacing w:after="0" w:line="259" w:lineRule="auto"/>
        <w:ind w:left="117" w:firstLine="0"/>
        <w:jc w:val="center"/>
      </w:pPr>
      <w:r>
        <w:rPr>
          <w:b/>
        </w:rPr>
        <w:t xml:space="preserve"> </w:t>
      </w:r>
    </w:p>
    <w:p w:rsidR="00924A1B" w:rsidRDefault="00F22376">
      <w:pPr>
        <w:spacing w:after="0"/>
        <w:ind w:left="-5"/>
      </w:pPr>
      <w:r>
        <w:t xml:space="preserve">These are some textbooks which you may find interesting and useful before and during your AS-Level Chemistry course. </w:t>
      </w:r>
    </w:p>
    <w:p w:rsidR="00924A1B" w:rsidRDefault="00F22376">
      <w:pPr>
        <w:spacing w:after="0" w:line="245" w:lineRule="auto"/>
        <w:ind w:left="-5" w:right="9474"/>
      </w:pPr>
      <w:r>
        <w:t xml:space="preserve"> </w:t>
      </w:r>
      <w:r>
        <w:rPr>
          <w:sz w:val="16"/>
        </w:rPr>
        <w:t>*</w:t>
      </w:r>
    </w:p>
    <w:p w:rsidR="00924A1B" w:rsidRDefault="00F22376">
      <w:pPr>
        <w:spacing w:after="11"/>
        <w:ind w:left="96"/>
      </w:pPr>
      <w:r>
        <w:t xml:space="preserve">Essential </w:t>
      </w:r>
      <w:proofErr w:type="spellStart"/>
      <w:r>
        <w:t>Maths</w:t>
      </w:r>
      <w:proofErr w:type="spellEnd"/>
      <w:r>
        <w:t xml:space="preserve"> Skills for AS/A-Level Chemistry </w:t>
      </w:r>
    </w:p>
    <w:p w:rsidR="00924A1B" w:rsidRDefault="00F22376">
      <w:pPr>
        <w:spacing w:after="11"/>
        <w:ind w:left="-5"/>
      </w:pPr>
      <w:r>
        <w:t xml:space="preserve"> By Nora Henry </w:t>
      </w:r>
    </w:p>
    <w:p w:rsidR="00924A1B" w:rsidRDefault="00F22376">
      <w:pPr>
        <w:spacing w:after="11"/>
        <w:ind w:left="-5"/>
      </w:pPr>
      <w:r>
        <w:t xml:space="preserve"> Published by Philip Allan for Hodder Education </w:t>
      </w:r>
    </w:p>
    <w:p w:rsidR="00924A1B" w:rsidRDefault="00F22376">
      <w:pPr>
        <w:spacing w:after="11"/>
        <w:ind w:left="-5"/>
      </w:pPr>
      <w:r>
        <w:t xml:space="preserve"> ISBN 978 1 4718 6349 3   </w:t>
      </w:r>
    </w:p>
    <w:p w:rsidR="00924A1B" w:rsidRDefault="00F22376">
      <w:pPr>
        <w:spacing w:after="0" w:line="259" w:lineRule="auto"/>
        <w:ind w:left="0" w:firstLine="0"/>
      </w:pPr>
      <w:r>
        <w:t xml:space="preserve"> </w:t>
      </w:r>
    </w:p>
    <w:p w:rsidR="00924A1B" w:rsidRDefault="00F22376">
      <w:pPr>
        <w:spacing w:after="11"/>
        <w:ind w:left="-5"/>
      </w:pPr>
      <w:r>
        <w:t xml:space="preserve">*A-Level Year 1, Chemistry, OCR A </w:t>
      </w:r>
    </w:p>
    <w:p w:rsidR="00924A1B" w:rsidRDefault="00F22376">
      <w:pPr>
        <w:spacing w:after="33"/>
        <w:ind w:left="-5"/>
      </w:pPr>
      <w:r>
        <w:t xml:space="preserve"> Complete Revision and Practice </w:t>
      </w:r>
    </w:p>
    <w:p w:rsidR="00924A1B" w:rsidRDefault="00F22376">
      <w:pPr>
        <w:spacing w:after="33"/>
        <w:ind w:left="-5"/>
      </w:pPr>
      <w:r>
        <w:t xml:space="preserve"> Published by CGP </w:t>
      </w:r>
    </w:p>
    <w:p w:rsidR="00924A1B" w:rsidRDefault="00F22376">
      <w:pPr>
        <w:spacing w:after="28"/>
        <w:ind w:left="-5"/>
      </w:pPr>
      <w:r>
        <w:t xml:space="preserve"> ISBN 9781782943402  </w:t>
      </w:r>
    </w:p>
    <w:p w:rsidR="00924A1B" w:rsidRDefault="00F22376">
      <w:pPr>
        <w:spacing w:after="0" w:line="245" w:lineRule="auto"/>
        <w:ind w:left="-5" w:right="9474"/>
      </w:pPr>
      <w:r>
        <w:t xml:space="preserve"> </w:t>
      </w:r>
      <w:r>
        <w:rPr>
          <w:sz w:val="16"/>
        </w:rPr>
        <w:t>*</w:t>
      </w:r>
    </w:p>
    <w:p w:rsidR="00924A1B" w:rsidRDefault="00F22376">
      <w:pPr>
        <w:spacing w:after="11"/>
        <w:ind w:left="96"/>
      </w:pPr>
      <w:r>
        <w:t xml:space="preserve">A-Level Year 1, Chemistry, OCR A </w:t>
      </w:r>
    </w:p>
    <w:p w:rsidR="00924A1B" w:rsidRDefault="00F22376">
      <w:pPr>
        <w:spacing w:after="11"/>
        <w:ind w:left="-5"/>
      </w:pPr>
      <w:r>
        <w:t xml:space="preserve"> Complete Revision and Practice </w:t>
      </w:r>
    </w:p>
    <w:p w:rsidR="00924A1B" w:rsidRDefault="00F22376">
      <w:pPr>
        <w:spacing w:after="11"/>
        <w:ind w:left="-5"/>
      </w:pPr>
      <w:r>
        <w:t xml:space="preserve"> Published by CGP </w:t>
      </w:r>
    </w:p>
    <w:p w:rsidR="00924A1B" w:rsidRDefault="00F22376">
      <w:pPr>
        <w:spacing w:after="11"/>
        <w:ind w:left="-5"/>
      </w:pPr>
      <w:r>
        <w:t xml:space="preserve"> ISBN 978 1 78294 340 2  </w:t>
      </w:r>
    </w:p>
    <w:p w:rsidR="00924A1B" w:rsidRDefault="00F22376">
      <w:pPr>
        <w:spacing w:after="0" w:line="259" w:lineRule="auto"/>
        <w:ind w:left="0" w:firstLine="0"/>
      </w:pPr>
      <w:r>
        <w:t xml:space="preserve"> </w:t>
      </w:r>
    </w:p>
    <w:p w:rsidR="00924A1B" w:rsidRDefault="00F22376">
      <w:pPr>
        <w:spacing w:after="11"/>
        <w:ind w:left="-5"/>
      </w:pPr>
      <w:r>
        <w:t xml:space="preserve">*Aspirin. The Story of a Wonder Drug  </w:t>
      </w:r>
    </w:p>
    <w:p w:rsidR="00924A1B" w:rsidRDefault="00F22376">
      <w:pPr>
        <w:spacing w:after="11"/>
        <w:ind w:left="-5"/>
      </w:pPr>
      <w:r>
        <w:t xml:space="preserve">  By </w:t>
      </w:r>
      <w:proofErr w:type="spellStart"/>
      <w:proofErr w:type="gramStart"/>
      <w:r>
        <w:t>D.Jeffreys</w:t>
      </w:r>
      <w:proofErr w:type="spellEnd"/>
      <w:proofErr w:type="gramEnd"/>
      <w:r>
        <w:t xml:space="preserve"> </w:t>
      </w:r>
    </w:p>
    <w:p w:rsidR="00924A1B" w:rsidRDefault="00F22376">
      <w:pPr>
        <w:spacing w:after="11"/>
        <w:ind w:left="-5"/>
      </w:pPr>
      <w:r>
        <w:t xml:space="preserve">  Published by Bloomsbury </w:t>
      </w:r>
    </w:p>
    <w:p w:rsidR="00924A1B" w:rsidRDefault="00F22376">
      <w:pPr>
        <w:spacing w:after="0" w:line="259" w:lineRule="auto"/>
        <w:ind w:left="0" w:firstLine="0"/>
      </w:pPr>
      <w:r>
        <w:t xml:space="preserve">  ISBN </w:t>
      </w:r>
      <w:r>
        <w:rPr>
          <w:color w:val="2A2A2A"/>
        </w:rPr>
        <w:t>9781582346007</w:t>
      </w:r>
      <w:r>
        <w:t xml:space="preserve"> </w:t>
      </w:r>
    </w:p>
    <w:p w:rsidR="00924A1B" w:rsidRDefault="00F22376">
      <w:pPr>
        <w:spacing w:after="0" w:line="259" w:lineRule="auto"/>
        <w:ind w:left="0" w:firstLine="0"/>
      </w:pPr>
      <w:r>
        <w:t xml:space="preserve"> </w:t>
      </w:r>
    </w:p>
    <w:p w:rsidR="00924A1B" w:rsidRDefault="00F22376">
      <w:pPr>
        <w:spacing w:after="11"/>
        <w:ind w:left="-5"/>
      </w:pPr>
      <w:r>
        <w:t xml:space="preserve">*Periodic Tales, The Curious Lives of the Elements </w:t>
      </w:r>
    </w:p>
    <w:p w:rsidR="00924A1B" w:rsidRDefault="00F22376">
      <w:pPr>
        <w:spacing w:after="0" w:line="259" w:lineRule="auto"/>
        <w:ind w:left="-5"/>
      </w:pPr>
      <w:r>
        <w:t xml:space="preserve"> By </w:t>
      </w:r>
      <w:r>
        <w:rPr>
          <w:color w:val="333333"/>
        </w:rPr>
        <w:t xml:space="preserve">Hugh </w:t>
      </w:r>
      <w:proofErr w:type="spellStart"/>
      <w:r>
        <w:rPr>
          <w:color w:val="333333"/>
        </w:rPr>
        <w:t>Aldersey</w:t>
      </w:r>
      <w:proofErr w:type="spellEnd"/>
      <w:r>
        <w:rPr>
          <w:color w:val="333333"/>
        </w:rPr>
        <w:t xml:space="preserve">-Williams </w:t>
      </w:r>
    </w:p>
    <w:p w:rsidR="00924A1B" w:rsidRDefault="00F22376">
      <w:pPr>
        <w:spacing w:after="0" w:line="259" w:lineRule="auto"/>
        <w:ind w:left="-5"/>
      </w:pPr>
      <w:r>
        <w:rPr>
          <w:color w:val="333333"/>
        </w:rPr>
        <w:t xml:space="preserve"> Published by Penguin</w:t>
      </w:r>
      <w:r>
        <w:t xml:space="preserve"> </w:t>
      </w:r>
    </w:p>
    <w:p w:rsidR="00924A1B" w:rsidRDefault="00F22376">
      <w:pPr>
        <w:spacing w:after="11"/>
        <w:ind w:left="-5"/>
      </w:pPr>
      <w:r>
        <w:t xml:space="preserve"> ISBN 978-0141041452 </w:t>
      </w:r>
    </w:p>
    <w:p w:rsidR="00924A1B" w:rsidRDefault="00F22376">
      <w:pPr>
        <w:spacing w:after="0" w:line="259" w:lineRule="auto"/>
        <w:ind w:left="0" w:firstLine="0"/>
      </w:pPr>
      <w:r>
        <w:t xml:space="preserve"> </w:t>
      </w:r>
    </w:p>
    <w:p w:rsidR="00924A1B" w:rsidRDefault="00F22376">
      <w:pPr>
        <w:spacing w:after="0" w:line="259" w:lineRule="auto"/>
        <w:ind w:left="0" w:firstLine="0"/>
      </w:pPr>
      <w:r>
        <w:rPr>
          <w:b/>
          <w:u w:val="double" w:color="000000"/>
        </w:rPr>
        <w:t>USEFUL WEBSITES</w:t>
      </w:r>
      <w:r>
        <w:rPr>
          <w:b/>
        </w:rPr>
        <w:t xml:space="preserve"> </w:t>
      </w:r>
    </w:p>
    <w:p w:rsidR="00924A1B" w:rsidRDefault="00F22376">
      <w:pPr>
        <w:spacing w:after="0" w:line="259" w:lineRule="auto"/>
        <w:ind w:left="0" w:firstLine="0"/>
      </w:pPr>
      <w:r>
        <w:rPr>
          <w:b/>
        </w:rPr>
        <w:t xml:space="preserve"> </w:t>
      </w:r>
    </w:p>
    <w:tbl>
      <w:tblPr>
        <w:tblStyle w:val="TableGrid"/>
        <w:tblW w:w="7645" w:type="dxa"/>
        <w:tblInd w:w="0" w:type="dxa"/>
        <w:tblLook w:val="04A0" w:firstRow="1" w:lastRow="0" w:firstColumn="1" w:lastColumn="0" w:noHBand="0" w:noVBand="1"/>
      </w:tblPr>
      <w:tblGrid>
        <w:gridCol w:w="3261"/>
        <w:gridCol w:w="4384"/>
      </w:tblGrid>
      <w:tr w:rsidR="00924A1B">
        <w:trPr>
          <w:trHeight w:val="412"/>
        </w:trPr>
        <w:tc>
          <w:tcPr>
            <w:tcW w:w="3261" w:type="dxa"/>
            <w:tcBorders>
              <w:top w:val="nil"/>
              <w:left w:val="nil"/>
              <w:bottom w:val="nil"/>
              <w:right w:val="nil"/>
            </w:tcBorders>
          </w:tcPr>
          <w:p w:rsidR="00924A1B" w:rsidRDefault="00F22376">
            <w:pPr>
              <w:spacing w:after="0" w:line="259" w:lineRule="auto"/>
              <w:ind w:left="0" w:firstLine="0"/>
            </w:pPr>
            <w:proofErr w:type="spellStart"/>
            <w:r>
              <w:t>Chemguide</w:t>
            </w:r>
            <w:proofErr w:type="spellEnd"/>
            <w:r>
              <w:t xml:space="preserve"> </w:t>
            </w:r>
          </w:p>
        </w:tc>
        <w:tc>
          <w:tcPr>
            <w:tcW w:w="4384" w:type="dxa"/>
            <w:tcBorders>
              <w:top w:val="nil"/>
              <w:left w:val="nil"/>
              <w:bottom w:val="nil"/>
              <w:right w:val="nil"/>
            </w:tcBorders>
          </w:tcPr>
          <w:p w:rsidR="00924A1B" w:rsidRDefault="001725A5">
            <w:pPr>
              <w:spacing w:after="0" w:line="259" w:lineRule="auto"/>
              <w:ind w:left="0" w:firstLine="0"/>
            </w:pPr>
            <w:hyperlink r:id="rId31">
              <w:r w:rsidR="00F22376">
                <w:rPr>
                  <w:color w:val="0000FF"/>
                  <w:u w:val="single" w:color="0000FF"/>
                </w:rPr>
                <w:t>www.chemguide.co.uk</w:t>
              </w:r>
            </w:hyperlink>
            <w:hyperlink r:id="rId32">
              <w:r w:rsidR="00F22376">
                <w:t xml:space="preserve"> </w:t>
              </w:r>
            </w:hyperlink>
          </w:p>
        </w:tc>
      </w:tr>
      <w:tr w:rsidR="00924A1B">
        <w:trPr>
          <w:trHeight w:val="562"/>
        </w:trPr>
        <w:tc>
          <w:tcPr>
            <w:tcW w:w="3261" w:type="dxa"/>
            <w:tcBorders>
              <w:top w:val="nil"/>
              <w:left w:val="nil"/>
              <w:bottom w:val="nil"/>
              <w:right w:val="nil"/>
            </w:tcBorders>
            <w:vAlign w:val="center"/>
          </w:tcPr>
          <w:p w:rsidR="00924A1B" w:rsidRDefault="00F22376">
            <w:pPr>
              <w:spacing w:after="0" w:line="259" w:lineRule="auto"/>
              <w:ind w:left="0" w:firstLine="0"/>
            </w:pPr>
            <w:r>
              <w:t xml:space="preserve">Rod’s pages </w:t>
            </w:r>
          </w:p>
        </w:tc>
        <w:tc>
          <w:tcPr>
            <w:tcW w:w="4384" w:type="dxa"/>
            <w:tcBorders>
              <w:top w:val="nil"/>
              <w:left w:val="nil"/>
              <w:bottom w:val="nil"/>
              <w:right w:val="nil"/>
            </w:tcBorders>
            <w:vAlign w:val="center"/>
          </w:tcPr>
          <w:p w:rsidR="00924A1B" w:rsidRDefault="001725A5">
            <w:pPr>
              <w:spacing w:after="0" w:line="259" w:lineRule="auto"/>
              <w:ind w:left="0" w:firstLine="0"/>
            </w:pPr>
            <w:hyperlink r:id="rId33">
              <w:r w:rsidR="00F22376">
                <w:rPr>
                  <w:color w:val="0000FF"/>
                  <w:u w:val="single" w:color="0000FF"/>
                </w:rPr>
                <w:t>http://rod.beavon.org.uk/index.htm</w:t>
              </w:r>
            </w:hyperlink>
            <w:hyperlink r:id="rId34">
              <w:r w:rsidR="00F22376">
                <w:t xml:space="preserve"> </w:t>
              </w:r>
            </w:hyperlink>
            <w:r w:rsidR="00F22376">
              <w:t xml:space="preserve"> </w:t>
            </w:r>
          </w:p>
        </w:tc>
      </w:tr>
      <w:tr w:rsidR="00924A1B">
        <w:trPr>
          <w:trHeight w:val="562"/>
        </w:trPr>
        <w:tc>
          <w:tcPr>
            <w:tcW w:w="3261" w:type="dxa"/>
            <w:tcBorders>
              <w:top w:val="nil"/>
              <w:left w:val="nil"/>
              <w:bottom w:val="nil"/>
              <w:right w:val="nil"/>
            </w:tcBorders>
            <w:vAlign w:val="center"/>
          </w:tcPr>
          <w:p w:rsidR="00924A1B" w:rsidRDefault="00F22376">
            <w:pPr>
              <w:spacing w:after="0" w:line="259" w:lineRule="auto"/>
              <w:ind w:left="0" w:firstLine="0"/>
            </w:pPr>
            <w:proofErr w:type="spellStart"/>
            <w:r>
              <w:t>Knockhardy</w:t>
            </w:r>
            <w:proofErr w:type="spellEnd"/>
            <w:r>
              <w:t xml:space="preserve"> </w:t>
            </w:r>
          </w:p>
        </w:tc>
        <w:tc>
          <w:tcPr>
            <w:tcW w:w="4384" w:type="dxa"/>
            <w:tcBorders>
              <w:top w:val="nil"/>
              <w:left w:val="nil"/>
              <w:bottom w:val="nil"/>
              <w:right w:val="nil"/>
            </w:tcBorders>
            <w:vAlign w:val="center"/>
          </w:tcPr>
          <w:p w:rsidR="00924A1B" w:rsidRDefault="001725A5">
            <w:pPr>
              <w:spacing w:after="0" w:line="259" w:lineRule="auto"/>
              <w:ind w:left="0" w:firstLine="0"/>
              <w:jc w:val="both"/>
            </w:pPr>
            <w:hyperlink r:id="rId35">
              <w:r w:rsidR="00F22376">
                <w:rPr>
                  <w:color w:val="0000FF"/>
                  <w:u w:val="single" w:color="0000FF"/>
                </w:rPr>
                <w:t>http</w:t>
              </w:r>
            </w:hyperlink>
            <w:hyperlink r:id="rId36">
              <w:r w:rsidR="00F22376">
                <w:rPr>
                  <w:color w:val="0000FF"/>
                  <w:u w:val="single" w:color="0000FF"/>
                </w:rPr>
                <w:t>:/</w:t>
              </w:r>
            </w:hyperlink>
            <w:hyperlink r:id="rId37">
              <w:r w:rsidR="00F22376">
                <w:rPr>
                  <w:color w:val="0000FF"/>
                  <w:u w:val="single" w:color="0000FF"/>
                </w:rPr>
                <w:t>/</w:t>
              </w:r>
            </w:hyperlink>
            <w:hyperlink r:id="rId38">
              <w:r w:rsidR="00F22376">
                <w:rPr>
                  <w:color w:val="0000FF"/>
                  <w:u w:val="single" w:color="0000FF"/>
                </w:rPr>
                <w:t>www.knockhardy.org.uk/sci.htm</w:t>
              </w:r>
            </w:hyperlink>
            <w:hyperlink r:id="rId39">
              <w:r w:rsidR="00F22376">
                <w:t xml:space="preserve"> </w:t>
              </w:r>
            </w:hyperlink>
          </w:p>
        </w:tc>
      </w:tr>
      <w:tr w:rsidR="00924A1B">
        <w:trPr>
          <w:trHeight w:val="562"/>
        </w:trPr>
        <w:tc>
          <w:tcPr>
            <w:tcW w:w="3261" w:type="dxa"/>
            <w:tcBorders>
              <w:top w:val="nil"/>
              <w:left w:val="nil"/>
              <w:bottom w:val="nil"/>
              <w:right w:val="nil"/>
            </w:tcBorders>
            <w:vAlign w:val="center"/>
          </w:tcPr>
          <w:p w:rsidR="00924A1B" w:rsidRDefault="00F22376">
            <w:pPr>
              <w:spacing w:after="0" w:line="259" w:lineRule="auto"/>
              <w:ind w:left="0" w:firstLine="0"/>
            </w:pPr>
            <w:r>
              <w:t xml:space="preserve">Amazing grades </w:t>
            </w:r>
          </w:p>
        </w:tc>
        <w:tc>
          <w:tcPr>
            <w:tcW w:w="4384" w:type="dxa"/>
            <w:tcBorders>
              <w:top w:val="nil"/>
              <w:left w:val="nil"/>
              <w:bottom w:val="nil"/>
              <w:right w:val="nil"/>
            </w:tcBorders>
            <w:vAlign w:val="center"/>
          </w:tcPr>
          <w:p w:rsidR="00924A1B" w:rsidRDefault="001725A5">
            <w:pPr>
              <w:spacing w:after="0" w:line="259" w:lineRule="auto"/>
              <w:ind w:left="0" w:firstLine="0"/>
            </w:pPr>
            <w:hyperlink r:id="rId40">
              <w:r w:rsidR="00F22376">
                <w:rPr>
                  <w:color w:val="0000FF"/>
                  <w:u w:val="single" w:color="0000FF"/>
                </w:rPr>
                <w:t>www.amazing</w:t>
              </w:r>
            </w:hyperlink>
            <w:hyperlink r:id="rId41">
              <w:r w:rsidR="00F22376">
                <w:rPr>
                  <w:color w:val="0000FF"/>
                  <w:u w:val="single" w:color="0000FF"/>
                </w:rPr>
                <w:t>-</w:t>
              </w:r>
            </w:hyperlink>
            <w:hyperlink r:id="rId42">
              <w:r w:rsidR="00F22376">
                <w:rPr>
                  <w:color w:val="0000FF"/>
                  <w:u w:val="single" w:color="0000FF"/>
                </w:rPr>
                <w:t>grades.com</w:t>
              </w:r>
            </w:hyperlink>
            <w:hyperlink r:id="rId43">
              <w:r w:rsidR="00F22376">
                <w:t xml:space="preserve"> </w:t>
              </w:r>
            </w:hyperlink>
          </w:p>
        </w:tc>
      </w:tr>
      <w:tr w:rsidR="00924A1B">
        <w:trPr>
          <w:trHeight w:val="412"/>
        </w:trPr>
        <w:tc>
          <w:tcPr>
            <w:tcW w:w="3261" w:type="dxa"/>
            <w:tcBorders>
              <w:top w:val="nil"/>
              <w:left w:val="nil"/>
              <w:bottom w:val="nil"/>
              <w:right w:val="nil"/>
            </w:tcBorders>
            <w:vAlign w:val="bottom"/>
          </w:tcPr>
          <w:p w:rsidR="00924A1B" w:rsidRDefault="00F22376">
            <w:pPr>
              <w:spacing w:after="0" w:line="259" w:lineRule="auto"/>
              <w:ind w:left="0" w:firstLine="0"/>
            </w:pPr>
            <w:proofErr w:type="spellStart"/>
            <w:r>
              <w:t>Memrise</w:t>
            </w:r>
            <w:proofErr w:type="spellEnd"/>
            <w:r>
              <w:t xml:space="preserve"> </w:t>
            </w:r>
          </w:p>
        </w:tc>
        <w:tc>
          <w:tcPr>
            <w:tcW w:w="4384" w:type="dxa"/>
            <w:tcBorders>
              <w:top w:val="nil"/>
              <w:left w:val="nil"/>
              <w:bottom w:val="nil"/>
              <w:right w:val="nil"/>
            </w:tcBorders>
            <w:vAlign w:val="bottom"/>
          </w:tcPr>
          <w:p w:rsidR="00924A1B" w:rsidRDefault="001725A5">
            <w:pPr>
              <w:spacing w:after="0" w:line="259" w:lineRule="auto"/>
              <w:ind w:left="0" w:firstLine="0"/>
            </w:pPr>
            <w:hyperlink r:id="rId44">
              <w:r w:rsidR="00F22376">
                <w:rPr>
                  <w:color w:val="0000FF"/>
                  <w:u w:val="single" w:color="0000FF"/>
                </w:rPr>
                <w:t>https://www.memrise.com/</w:t>
              </w:r>
            </w:hyperlink>
            <w:hyperlink r:id="rId45">
              <w:r w:rsidR="00F22376">
                <w:t xml:space="preserve"> </w:t>
              </w:r>
            </w:hyperlink>
            <w:r w:rsidR="00F22376">
              <w:t xml:space="preserve"> </w:t>
            </w:r>
          </w:p>
        </w:tc>
      </w:tr>
    </w:tbl>
    <w:p w:rsidR="00CE228D" w:rsidRDefault="00CE228D">
      <w:pPr>
        <w:pStyle w:val="Heading1"/>
        <w:spacing w:after="0"/>
      </w:pPr>
    </w:p>
    <w:p w:rsidR="00CE228D" w:rsidRDefault="00CE228D">
      <w:pPr>
        <w:spacing w:after="160" w:line="259" w:lineRule="auto"/>
        <w:ind w:left="0" w:firstLine="0"/>
        <w:rPr>
          <w:b/>
          <w:u w:val="double" w:color="000000"/>
        </w:rPr>
      </w:pPr>
      <w:r>
        <w:br w:type="page"/>
      </w:r>
    </w:p>
    <w:p w:rsidR="00924A1B" w:rsidRDefault="00F22376">
      <w:pPr>
        <w:pStyle w:val="Heading1"/>
        <w:spacing w:after="0"/>
      </w:pPr>
      <w:r>
        <w:lastRenderedPageBreak/>
        <w:t>ANSWERS</w:t>
      </w:r>
      <w:r>
        <w:rPr>
          <w:b w:val="0"/>
          <w:u w:val="none"/>
        </w:rPr>
        <w:t xml:space="preserve"> </w:t>
      </w:r>
    </w:p>
    <w:p w:rsidR="00924A1B" w:rsidRDefault="00F22376">
      <w:pPr>
        <w:spacing w:after="3" w:line="259" w:lineRule="auto"/>
        <w:ind w:left="0" w:firstLine="0"/>
      </w:pPr>
      <w:r>
        <w:t xml:space="preserve"> </w:t>
      </w:r>
    </w:p>
    <w:p w:rsidR="00924A1B" w:rsidRDefault="00F22376">
      <w:pPr>
        <w:pStyle w:val="Heading2"/>
        <w:spacing w:after="302"/>
        <w:ind w:left="-5"/>
      </w:pPr>
      <w:r>
        <w:t>Page 3</w:t>
      </w:r>
      <w:r>
        <w:rPr>
          <w:u w:val="none"/>
        </w:rPr>
        <w:t xml:space="preserve">  </w:t>
      </w:r>
    </w:p>
    <w:p w:rsidR="00924A1B" w:rsidRDefault="00F22376">
      <w:pPr>
        <w:numPr>
          <w:ilvl w:val="0"/>
          <w:numId w:val="11"/>
        </w:numPr>
        <w:spacing w:after="0" w:line="463" w:lineRule="auto"/>
        <w:ind w:right="403" w:hanging="427"/>
      </w:pPr>
      <w:r>
        <w:t xml:space="preserve">Complete the passage below using the following words: </w:t>
      </w:r>
      <w:r>
        <w:rPr>
          <w:b/>
        </w:rPr>
        <w:t xml:space="preserve"> </w:t>
      </w:r>
      <w:r>
        <w:rPr>
          <w:b/>
        </w:rPr>
        <w:tab/>
        <w:t xml:space="preserve">       loses   ions   ionic   protons   negative   electrons   positive   gains  </w:t>
      </w:r>
    </w:p>
    <w:p w:rsidR="00924A1B" w:rsidRDefault="00F22376">
      <w:pPr>
        <w:spacing w:after="289"/>
        <w:ind w:left="412" w:right="270" w:hanging="427"/>
      </w:pPr>
      <w:r>
        <w:t xml:space="preserve"> </w:t>
      </w:r>
      <w:r>
        <w:tab/>
        <w:t xml:space="preserve">Atoms are neutral because they have the same number of </w:t>
      </w:r>
      <w:r>
        <w:rPr>
          <w:b/>
        </w:rPr>
        <w:t>protons</w:t>
      </w:r>
      <w:r>
        <w:t xml:space="preserve"> and </w:t>
      </w:r>
      <w:r>
        <w:rPr>
          <w:b/>
        </w:rPr>
        <w:t>electrons</w:t>
      </w:r>
      <w:r>
        <w:t xml:space="preserve">.  If atoms </w:t>
      </w:r>
      <w:proofErr w:type="spellStart"/>
      <w:r>
        <w:t>lose</w:t>
      </w:r>
      <w:proofErr w:type="spellEnd"/>
      <w:r>
        <w:t xml:space="preserve"> or gain electrons they become electrically charged and are called </w:t>
      </w:r>
      <w:r>
        <w:rPr>
          <w:b/>
        </w:rPr>
        <w:t xml:space="preserve">ions </w:t>
      </w:r>
      <w:r>
        <w:t xml:space="preserve">(they are not atoms any more).  If atoms gain electrons they become </w:t>
      </w:r>
      <w:r>
        <w:rPr>
          <w:b/>
        </w:rPr>
        <w:t>negative</w:t>
      </w:r>
      <w:r>
        <w:t xml:space="preserve"> ions, and if they lose electrons they become </w:t>
      </w:r>
      <w:r>
        <w:rPr>
          <w:b/>
        </w:rPr>
        <w:t>positive</w:t>
      </w:r>
      <w:r>
        <w:t xml:space="preserve"> ions.  When a metal reacts with a non-metal, the metal atoms </w:t>
      </w:r>
      <w:r>
        <w:rPr>
          <w:b/>
        </w:rPr>
        <w:t>lose</w:t>
      </w:r>
      <w:r>
        <w:t xml:space="preserve"> electrons and the non-metal atoms </w:t>
      </w:r>
      <w:r>
        <w:rPr>
          <w:b/>
        </w:rPr>
        <w:t>gain</w:t>
      </w:r>
      <w:r>
        <w:t xml:space="preserve"> electrons, forming an </w:t>
      </w:r>
      <w:r>
        <w:rPr>
          <w:b/>
        </w:rPr>
        <w:t>ionic</w:t>
      </w:r>
      <w:r>
        <w:t xml:space="preserve"> compound. </w:t>
      </w:r>
    </w:p>
    <w:p w:rsidR="00924A1B" w:rsidRDefault="00F22376">
      <w:pPr>
        <w:numPr>
          <w:ilvl w:val="0"/>
          <w:numId w:val="11"/>
        </w:numPr>
        <w:ind w:right="403" w:hanging="427"/>
      </w:pPr>
      <w:r>
        <w:t>Sodium chloride is a giant ionic lattice. It contains sodium ions (Na</w:t>
      </w:r>
      <w:r>
        <w:rPr>
          <w:vertAlign w:val="superscript"/>
        </w:rPr>
        <w:t>+</w:t>
      </w:r>
      <w:r>
        <w:t>) and chloride ions (Cl</w:t>
      </w:r>
      <w:r>
        <w:rPr>
          <w:vertAlign w:val="superscript"/>
        </w:rPr>
        <w:t>-</w:t>
      </w:r>
      <w:r>
        <w:t xml:space="preserve">). The ionic bonds in sodium chloride are strong and are created by the attraction between the oppositely charged ions. </w:t>
      </w:r>
    </w:p>
    <w:p w:rsidR="00924A1B" w:rsidRDefault="00F22376">
      <w:pPr>
        <w:numPr>
          <w:ilvl w:val="0"/>
          <w:numId w:val="11"/>
        </w:numPr>
        <w:spacing w:after="271" w:line="242" w:lineRule="auto"/>
        <w:ind w:right="403" w:hanging="427"/>
      </w:pPr>
      <w:r>
        <w:t xml:space="preserve">a) Ionic substances form giant ionic lattices containing oppositely charged ions. Strong ionic bonds between the ions result in high melting and boiling points because a lot of energy is needed to break these bonds.  </w:t>
      </w:r>
    </w:p>
    <w:p w:rsidR="00924A1B" w:rsidRDefault="00F22376">
      <w:pPr>
        <w:numPr>
          <w:ilvl w:val="1"/>
          <w:numId w:val="11"/>
        </w:numPr>
        <w:ind w:right="40" w:hanging="284"/>
      </w:pPr>
      <w:r>
        <w:t xml:space="preserve">The ions are charged particles. When molten or dissolved the </w:t>
      </w:r>
      <w:r>
        <w:rPr>
          <w:b/>
        </w:rPr>
        <w:t>ions</w:t>
      </w:r>
      <w:r>
        <w:t xml:space="preserve"> are free to move enabling them to conduct electricity.  </w:t>
      </w:r>
    </w:p>
    <w:p w:rsidR="00924A1B" w:rsidRDefault="00F22376">
      <w:pPr>
        <w:numPr>
          <w:ilvl w:val="1"/>
          <w:numId w:val="11"/>
        </w:numPr>
        <w:ind w:right="40" w:hanging="284"/>
      </w:pPr>
      <w:r>
        <w:t xml:space="preserve">In solid crystal lattices the ions are </w:t>
      </w:r>
      <w:r>
        <w:rPr>
          <w:b/>
        </w:rPr>
        <w:t>not</w:t>
      </w:r>
      <w:r>
        <w:t xml:space="preserve"> free to move therefore they cannot conduct electricity. </w:t>
      </w:r>
    </w:p>
    <w:p w:rsidR="00924A1B" w:rsidRDefault="00F22376">
      <w:pPr>
        <w:spacing w:after="11"/>
        <w:ind w:left="-5"/>
      </w:pPr>
      <w:r>
        <w:t xml:space="preserve">4)  </w:t>
      </w:r>
    </w:p>
    <w:tbl>
      <w:tblPr>
        <w:tblStyle w:val="TableGrid"/>
        <w:tblW w:w="9148" w:type="dxa"/>
        <w:tblInd w:w="600" w:type="dxa"/>
        <w:tblCellMar>
          <w:top w:w="72" w:type="dxa"/>
          <w:left w:w="111" w:type="dxa"/>
          <w:right w:w="115" w:type="dxa"/>
        </w:tblCellMar>
        <w:tblLook w:val="04A0" w:firstRow="1" w:lastRow="0" w:firstColumn="1" w:lastColumn="0" w:noHBand="0" w:noVBand="1"/>
      </w:tblPr>
      <w:tblGrid>
        <w:gridCol w:w="4576"/>
        <w:gridCol w:w="4572"/>
      </w:tblGrid>
      <w:tr w:rsidR="00924A1B">
        <w:trPr>
          <w:trHeight w:val="346"/>
        </w:trPr>
        <w:tc>
          <w:tcPr>
            <w:tcW w:w="4576" w:type="dxa"/>
            <w:tcBorders>
              <w:top w:val="single" w:sz="4" w:space="0" w:color="000000"/>
              <w:left w:val="single" w:sz="4" w:space="0" w:color="000000"/>
              <w:bottom w:val="single" w:sz="4" w:space="0" w:color="000000"/>
              <w:right w:val="single" w:sz="4" w:space="0" w:color="000000"/>
            </w:tcBorders>
          </w:tcPr>
          <w:p w:rsidR="00924A1B" w:rsidRDefault="00F22376">
            <w:pPr>
              <w:spacing w:after="0" w:line="259" w:lineRule="auto"/>
              <w:ind w:left="0" w:right="407" w:firstLine="0"/>
              <w:jc w:val="center"/>
            </w:pPr>
            <w:r>
              <w:rPr>
                <w:b/>
              </w:rPr>
              <w:t xml:space="preserve">Product </w:t>
            </w:r>
          </w:p>
        </w:tc>
        <w:tc>
          <w:tcPr>
            <w:tcW w:w="4572" w:type="dxa"/>
            <w:tcBorders>
              <w:top w:val="single" w:sz="4" w:space="0" w:color="000000"/>
              <w:left w:val="single" w:sz="4" w:space="0" w:color="000000"/>
              <w:bottom w:val="single" w:sz="4" w:space="0" w:color="000000"/>
              <w:right w:val="single" w:sz="4" w:space="0" w:color="000000"/>
            </w:tcBorders>
          </w:tcPr>
          <w:p w:rsidR="00924A1B" w:rsidRDefault="00F22376">
            <w:pPr>
              <w:spacing w:after="0" w:line="259" w:lineRule="auto"/>
              <w:ind w:left="0" w:right="394" w:firstLine="0"/>
              <w:jc w:val="center"/>
            </w:pPr>
            <w:r>
              <w:rPr>
                <w:b/>
              </w:rPr>
              <w:t xml:space="preserve">Use </w:t>
            </w:r>
          </w:p>
        </w:tc>
      </w:tr>
      <w:tr w:rsidR="00924A1B">
        <w:trPr>
          <w:trHeight w:val="677"/>
        </w:trPr>
        <w:tc>
          <w:tcPr>
            <w:tcW w:w="4576" w:type="dxa"/>
            <w:tcBorders>
              <w:top w:val="single" w:sz="4" w:space="0" w:color="000000"/>
              <w:left w:val="single" w:sz="4" w:space="0" w:color="000000"/>
              <w:bottom w:val="single" w:sz="4" w:space="0" w:color="000000"/>
              <w:right w:val="single" w:sz="4" w:space="0" w:color="000000"/>
            </w:tcBorders>
            <w:vAlign w:val="center"/>
          </w:tcPr>
          <w:p w:rsidR="00924A1B" w:rsidRDefault="00F22376">
            <w:pPr>
              <w:spacing w:after="0" w:line="259" w:lineRule="auto"/>
              <w:ind w:left="0" w:right="399" w:firstLine="0"/>
              <w:jc w:val="center"/>
            </w:pPr>
            <w:r>
              <w:t xml:space="preserve">Hydrogen </w:t>
            </w:r>
          </w:p>
        </w:tc>
        <w:tc>
          <w:tcPr>
            <w:tcW w:w="4572" w:type="dxa"/>
            <w:tcBorders>
              <w:top w:val="single" w:sz="4" w:space="0" w:color="000000"/>
              <w:left w:val="single" w:sz="4" w:space="0" w:color="000000"/>
              <w:bottom w:val="single" w:sz="4" w:space="0" w:color="000000"/>
              <w:right w:val="single" w:sz="4" w:space="0" w:color="000000"/>
            </w:tcBorders>
          </w:tcPr>
          <w:p w:rsidR="00924A1B" w:rsidRDefault="00F22376">
            <w:pPr>
              <w:spacing w:after="0" w:line="259" w:lineRule="auto"/>
              <w:ind w:left="0" w:firstLine="0"/>
            </w:pPr>
            <w:r>
              <w:t xml:space="preserve">Making margarine </w:t>
            </w:r>
          </w:p>
          <w:p w:rsidR="00924A1B" w:rsidRDefault="00F22376">
            <w:pPr>
              <w:spacing w:after="0" w:line="259" w:lineRule="auto"/>
              <w:ind w:left="0" w:firstLine="0"/>
            </w:pPr>
            <w:r>
              <w:t xml:space="preserve">Hydrogen fuel cells </w:t>
            </w:r>
          </w:p>
        </w:tc>
      </w:tr>
      <w:tr w:rsidR="00924A1B">
        <w:trPr>
          <w:trHeight w:val="1013"/>
        </w:trPr>
        <w:tc>
          <w:tcPr>
            <w:tcW w:w="4576" w:type="dxa"/>
            <w:tcBorders>
              <w:top w:val="single" w:sz="4" w:space="0" w:color="000000"/>
              <w:left w:val="single" w:sz="4" w:space="0" w:color="000000"/>
              <w:bottom w:val="single" w:sz="4" w:space="0" w:color="000000"/>
              <w:right w:val="single" w:sz="4" w:space="0" w:color="000000"/>
            </w:tcBorders>
            <w:vAlign w:val="center"/>
          </w:tcPr>
          <w:p w:rsidR="00924A1B" w:rsidRDefault="00F22376">
            <w:pPr>
              <w:spacing w:after="0" w:line="259" w:lineRule="auto"/>
              <w:ind w:left="0" w:right="402" w:firstLine="0"/>
              <w:jc w:val="center"/>
            </w:pPr>
            <w:r>
              <w:t xml:space="preserve">Chlorine </w:t>
            </w:r>
          </w:p>
        </w:tc>
        <w:tc>
          <w:tcPr>
            <w:tcW w:w="4572" w:type="dxa"/>
            <w:tcBorders>
              <w:top w:val="single" w:sz="4" w:space="0" w:color="000000"/>
              <w:left w:val="single" w:sz="4" w:space="0" w:color="000000"/>
              <w:bottom w:val="single" w:sz="4" w:space="0" w:color="000000"/>
              <w:right w:val="single" w:sz="4" w:space="0" w:color="000000"/>
            </w:tcBorders>
          </w:tcPr>
          <w:p w:rsidR="00924A1B" w:rsidRDefault="00F22376">
            <w:pPr>
              <w:spacing w:after="0" w:line="259" w:lineRule="auto"/>
              <w:ind w:left="0" w:firstLine="0"/>
            </w:pPr>
            <w:r>
              <w:t xml:space="preserve">Killing </w:t>
            </w:r>
            <w:r>
              <w:tab/>
              <w:t xml:space="preserve">micro-organisms </w:t>
            </w:r>
            <w:r>
              <w:tab/>
              <w:t xml:space="preserve">in </w:t>
            </w:r>
            <w:r>
              <w:tab/>
              <w:t xml:space="preserve">e.g. swimming pool water and drinking water </w:t>
            </w:r>
          </w:p>
        </w:tc>
      </w:tr>
      <w:tr w:rsidR="00924A1B">
        <w:trPr>
          <w:trHeight w:val="346"/>
        </w:trPr>
        <w:tc>
          <w:tcPr>
            <w:tcW w:w="4576" w:type="dxa"/>
            <w:tcBorders>
              <w:top w:val="single" w:sz="4" w:space="0" w:color="000000"/>
              <w:left w:val="single" w:sz="4" w:space="0" w:color="000000"/>
              <w:bottom w:val="single" w:sz="4" w:space="0" w:color="000000"/>
              <w:right w:val="single" w:sz="4" w:space="0" w:color="000000"/>
            </w:tcBorders>
          </w:tcPr>
          <w:p w:rsidR="00924A1B" w:rsidRDefault="00F22376">
            <w:pPr>
              <w:spacing w:after="0" w:line="259" w:lineRule="auto"/>
              <w:ind w:left="969" w:firstLine="0"/>
            </w:pPr>
            <w:r>
              <w:t xml:space="preserve">Sodium hydroxide </w:t>
            </w:r>
          </w:p>
        </w:tc>
        <w:tc>
          <w:tcPr>
            <w:tcW w:w="4572" w:type="dxa"/>
            <w:tcBorders>
              <w:top w:val="single" w:sz="4" w:space="0" w:color="000000"/>
              <w:left w:val="single" w:sz="4" w:space="0" w:color="000000"/>
              <w:bottom w:val="single" w:sz="4" w:space="0" w:color="000000"/>
              <w:right w:val="single" w:sz="4" w:space="0" w:color="000000"/>
            </w:tcBorders>
          </w:tcPr>
          <w:p w:rsidR="00924A1B" w:rsidRDefault="00F22376">
            <w:pPr>
              <w:spacing w:after="0" w:line="259" w:lineRule="auto"/>
              <w:ind w:left="0" w:firstLine="0"/>
            </w:pPr>
            <w:r>
              <w:t xml:space="preserve">Making soap </w:t>
            </w:r>
          </w:p>
        </w:tc>
      </w:tr>
    </w:tbl>
    <w:p w:rsidR="00924A1B" w:rsidRDefault="00F22376">
      <w:pPr>
        <w:spacing w:after="253" w:line="259" w:lineRule="auto"/>
        <w:ind w:left="0" w:firstLine="0"/>
      </w:pPr>
      <w:r>
        <w:t xml:space="preserve"> </w:t>
      </w:r>
    </w:p>
    <w:p w:rsidR="00924A1B" w:rsidRDefault="00F22376">
      <w:pPr>
        <w:spacing w:after="0" w:line="259" w:lineRule="auto"/>
        <w:ind w:left="0" w:firstLine="0"/>
      </w:pPr>
      <w:r>
        <w:t xml:space="preserve"> </w:t>
      </w:r>
    </w:p>
    <w:p w:rsidR="00CE228D" w:rsidRDefault="00CE228D">
      <w:pPr>
        <w:spacing w:after="160" w:line="259" w:lineRule="auto"/>
        <w:ind w:left="0" w:firstLine="0"/>
      </w:pPr>
      <w:r>
        <w:br w:type="page"/>
      </w:r>
    </w:p>
    <w:p w:rsidR="00924A1B" w:rsidRDefault="00F22376">
      <w:pPr>
        <w:ind w:left="-5"/>
      </w:pPr>
      <w:r>
        <w:lastRenderedPageBreak/>
        <w:t xml:space="preserve">5) a) Calcium chloride </w:t>
      </w:r>
      <w:r>
        <w:rPr>
          <w:b/>
        </w:rPr>
        <w:t>CaCl</w:t>
      </w:r>
      <w:r>
        <w:rPr>
          <w:b/>
          <w:vertAlign w:val="subscript"/>
        </w:rPr>
        <w:t>2</w:t>
      </w:r>
      <w:r>
        <w:t xml:space="preserve"> </w:t>
      </w:r>
    </w:p>
    <w:p w:rsidR="00924A1B" w:rsidRDefault="00F22376">
      <w:pPr>
        <w:numPr>
          <w:ilvl w:val="0"/>
          <w:numId w:val="12"/>
        </w:numPr>
        <w:ind w:hanging="302"/>
      </w:pPr>
      <w:r>
        <w:t xml:space="preserve">Sodium oxide </w:t>
      </w:r>
      <w:r>
        <w:rPr>
          <w:b/>
        </w:rPr>
        <w:t>Na</w:t>
      </w:r>
      <w:r>
        <w:rPr>
          <w:b/>
          <w:vertAlign w:val="subscript"/>
        </w:rPr>
        <w:t>2</w:t>
      </w:r>
      <w:r>
        <w:rPr>
          <w:b/>
        </w:rPr>
        <w:t xml:space="preserve">O </w:t>
      </w:r>
      <w:r>
        <w:t xml:space="preserve"> </w:t>
      </w:r>
    </w:p>
    <w:p w:rsidR="00924A1B" w:rsidRDefault="00F22376">
      <w:pPr>
        <w:numPr>
          <w:ilvl w:val="0"/>
          <w:numId w:val="12"/>
        </w:numPr>
        <w:ind w:hanging="302"/>
      </w:pPr>
      <w:r>
        <w:t xml:space="preserve">Magnesium sulfide </w:t>
      </w:r>
      <w:proofErr w:type="spellStart"/>
      <w:r>
        <w:rPr>
          <w:b/>
        </w:rPr>
        <w:t>MgS</w:t>
      </w:r>
      <w:proofErr w:type="spellEnd"/>
      <w:r>
        <w:t xml:space="preserve"> </w:t>
      </w:r>
    </w:p>
    <w:p w:rsidR="00924A1B" w:rsidRDefault="00F22376">
      <w:pPr>
        <w:numPr>
          <w:ilvl w:val="0"/>
          <w:numId w:val="12"/>
        </w:numPr>
        <w:ind w:hanging="302"/>
      </w:pPr>
      <w:proofErr w:type="spellStart"/>
      <w:r>
        <w:t>Aluminium</w:t>
      </w:r>
      <w:proofErr w:type="spellEnd"/>
      <w:r>
        <w:t xml:space="preserve"> hydroxide </w:t>
      </w:r>
      <w:proofErr w:type="gramStart"/>
      <w:r>
        <w:rPr>
          <w:b/>
        </w:rPr>
        <w:t>Al(</w:t>
      </w:r>
      <w:proofErr w:type="gramEnd"/>
      <w:r>
        <w:rPr>
          <w:b/>
        </w:rPr>
        <w:t>OH)</w:t>
      </w:r>
      <w:r>
        <w:rPr>
          <w:b/>
          <w:vertAlign w:val="subscript"/>
        </w:rPr>
        <w:t>3</w:t>
      </w:r>
      <w:r>
        <w:t xml:space="preserve"> </w:t>
      </w:r>
    </w:p>
    <w:p w:rsidR="00924A1B" w:rsidRDefault="00F22376">
      <w:pPr>
        <w:numPr>
          <w:ilvl w:val="0"/>
          <w:numId w:val="12"/>
        </w:numPr>
        <w:ind w:hanging="302"/>
      </w:pPr>
      <w:r>
        <w:t xml:space="preserve">Potassium carbonate </w:t>
      </w:r>
      <w:r>
        <w:rPr>
          <w:b/>
        </w:rPr>
        <w:t>K</w:t>
      </w:r>
      <w:r>
        <w:rPr>
          <w:b/>
          <w:vertAlign w:val="subscript"/>
        </w:rPr>
        <w:t>2</w:t>
      </w:r>
      <w:r>
        <w:rPr>
          <w:b/>
        </w:rPr>
        <w:t>CO</w:t>
      </w:r>
      <w:r>
        <w:rPr>
          <w:b/>
          <w:vertAlign w:val="subscript"/>
        </w:rPr>
        <w:t>3</w:t>
      </w:r>
      <w:r>
        <w:t xml:space="preserve"> </w:t>
      </w:r>
    </w:p>
    <w:p w:rsidR="00924A1B" w:rsidRDefault="00F22376">
      <w:pPr>
        <w:numPr>
          <w:ilvl w:val="0"/>
          <w:numId w:val="12"/>
        </w:numPr>
        <w:ind w:hanging="302"/>
      </w:pPr>
      <w:r>
        <w:t xml:space="preserve">Calcium nitrate </w:t>
      </w:r>
      <w:proofErr w:type="gramStart"/>
      <w:r>
        <w:rPr>
          <w:b/>
        </w:rPr>
        <w:t>Ca(</w:t>
      </w:r>
      <w:proofErr w:type="gramEnd"/>
      <w:r>
        <w:rPr>
          <w:b/>
        </w:rPr>
        <w:t>NO</w:t>
      </w:r>
      <w:r>
        <w:rPr>
          <w:b/>
          <w:vertAlign w:val="subscript"/>
        </w:rPr>
        <w:t>3</w:t>
      </w:r>
      <w:r>
        <w:rPr>
          <w:b/>
        </w:rPr>
        <w:t>)</w:t>
      </w:r>
      <w:r>
        <w:rPr>
          <w:b/>
          <w:vertAlign w:val="subscript"/>
        </w:rPr>
        <w:t>2</w:t>
      </w:r>
      <w:r>
        <w:t xml:space="preserve">   </w:t>
      </w:r>
    </w:p>
    <w:p w:rsidR="00924A1B" w:rsidRDefault="00F22376">
      <w:pPr>
        <w:pStyle w:val="Heading2"/>
        <w:ind w:left="-5"/>
      </w:pPr>
      <w:r>
        <w:t>Page 5</w:t>
      </w:r>
      <w:r>
        <w:rPr>
          <w:u w:val="none"/>
        </w:rPr>
        <w:t xml:space="preserve"> </w:t>
      </w:r>
    </w:p>
    <w:p w:rsidR="00924A1B" w:rsidRDefault="00F22376">
      <w:pPr>
        <w:numPr>
          <w:ilvl w:val="0"/>
          <w:numId w:val="13"/>
        </w:numPr>
        <w:spacing w:after="11"/>
        <w:ind w:hanging="307"/>
      </w:pPr>
      <w:r>
        <w:t xml:space="preserve">Circle the covalent </w:t>
      </w:r>
      <w:proofErr w:type="gramStart"/>
      <w:r>
        <w:t>bond:-</w:t>
      </w:r>
      <w:proofErr w:type="gramEnd"/>
      <w:r>
        <w:t xml:space="preserve"> </w:t>
      </w:r>
    </w:p>
    <w:p w:rsidR="00924A1B" w:rsidRDefault="00F22376">
      <w:pPr>
        <w:spacing w:after="0" w:line="259" w:lineRule="auto"/>
        <w:ind w:left="0" w:firstLine="0"/>
      </w:pPr>
      <w:r>
        <w:t xml:space="preserve"> </w:t>
      </w:r>
    </w:p>
    <w:p w:rsidR="00924A1B" w:rsidRDefault="00F22376">
      <w:pPr>
        <w:spacing w:after="11"/>
        <w:ind w:left="-5"/>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simplePos x="0" y="0"/>
                <wp:positionH relativeFrom="column">
                  <wp:posOffset>2475052</wp:posOffset>
                </wp:positionH>
                <wp:positionV relativeFrom="paragraph">
                  <wp:posOffset>-105107</wp:posOffset>
                </wp:positionV>
                <wp:extent cx="1745615" cy="356235"/>
                <wp:effectExtent l="0" t="0" r="0" b="0"/>
                <wp:wrapNone/>
                <wp:docPr id="22774" name="Group 22774"/>
                <wp:cNvGraphicFramePr/>
                <a:graphic xmlns:a="http://schemas.openxmlformats.org/drawingml/2006/main">
                  <a:graphicData uri="http://schemas.microsoft.com/office/word/2010/wordprocessingGroup">
                    <wpg:wgp>
                      <wpg:cNvGrpSpPr/>
                      <wpg:grpSpPr>
                        <a:xfrm>
                          <a:off x="0" y="0"/>
                          <a:ext cx="1745615" cy="356235"/>
                          <a:chOff x="0" y="0"/>
                          <a:chExt cx="1745615" cy="356235"/>
                        </a:xfrm>
                      </wpg:grpSpPr>
                      <wps:wsp>
                        <wps:cNvPr id="2028" name="Shape 2028"/>
                        <wps:cNvSpPr/>
                        <wps:spPr>
                          <a:xfrm>
                            <a:off x="0" y="0"/>
                            <a:ext cx="1745615" cy="356235"/>
                          </a:xfrm>
                          <a:custGeom>
                            <a:avLst/>
                            <a:gdLst/>
                            <a:ahLst/>
                            <a:cxnLst/>
                            <a:rect l="0" t="0" r="0" b="0"/>
                            <a:pathLst>
                              <a:path w="1745615" h="356235">
                                <a:moveTo>
                                  <a:pt x="872744" y="0"/>
                                </a:moveTo>
                                <a:cubicBezTo>
                                  <a:pt x="390779" y="0"/>
                                  <a:pt x="0" y="79756"/>
                                  <a:pt x="0" y="178053"/>
                                </a:cubicBezTo>
                                <a:cubicBezTo>
                                  <a:pt x="0" y="276478"/>
                                  <a:pt x="390779" y="356235"/>
                                  <a:pt x="872744" y="356235"/>
                                </a:cubicBezTo>
                                <a:cubicBezTo>
                                  <a:pt x="1354836" y="356235"/>
                                  <a:pt x="1745615" y="276478"/>
                                  <a:pt x="1745615" y="178053"/>
                                </a:cubicBezTo>
                                <a:cubicBezTo>
                                  <a:pt x="1745615" y="79756"/>
                                  <a:pt x="1354836" y="0"/>
                                  <a:pt x="872744" y="0"/>
                                </a:cubicBezTo>
                                <a:close/>
                              </a:path>
                            </a:pathLst>
                          </a:custGeom>
                          <a:ln w="9525" cap="rnd">
                            <a:round/>
                          </a:ln>
                        </wps:spPr>
                        <wps:style>
                          <a:lnRef idx="1">
                            <a:srgbClr val="FF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2774" style="width:137.45pt;height:28.05pt;position:absolute;z-index:-2147483489;mso-position-horizontal-relative:text;mso-position-horizontal:absolute;margin-left:194.886pt;mso-position-vertical-relative:text;margin-top:-8.27625pt;" coordsize="17456,3562">
                <v:shape id="Shape 2028" style="position:absolute;width:17456;height:3562;left:0;top:0;" coordsize="1745615,356235" path="m872744,0c390779,0,0,79756,0,178053c0,276478,390779,356235,872744,356235c1354836,356235,1745615,276478,1745615,178053c1745615,79756,1354836,0,872744,0x">
                  <v:stroke weight="0.75pt" endcap="round" joinstyle="round" on="true" color="#ff0000"/>
                  <v:fill on="false" color="#000000" opacity="0"/>
                </v:shape>
              </v:group>
            </w:pict>
          </mc:Fallback>
        </mc:AlternateContent>
      </w:r>
      <w:r>
        <w:t xml:space="preserve">Metal </w:t>
      </w:r>
      <w:r>
        <w:rPr>
          <w:rFonts w:ascii="Calibri" w:eastAsia="Calibri" w:hAnsi="Calibri" w:cs="Calibri"/>
        </w:rPr>
        <w:t>-</w:t>
      </w:r>
      <w:r>
        <w:t xml:space="preserve"> Non-</w:t>
      </w:r>
      <w:proofErr w:type="gramStart"/>
      <w:r>
        <w:t>metal ;</w:t>
      </w:r>
      <w:proofErr w:type="gramEnd"/>
      <w:r>
        <w:t xml:space="preserve"> Metal </w:t>
      </w:r>
      <w:r>
        <w:rPr>
          <w:rFonts w:ascii="Calibri" w:eastAsia="Calibri" w:hAnsi="Calibri" w:cs="Calibri"/>
        </w:rPr>
        <w:t xml:space="preserve">– </w:t>
      </w:r>
      <w:r>
        <w:t xml:space="preserve">Metal ; Non-metal </w:t>
      </w:r>
      <w:r>
        <w:rPr>
          <w:rFonts w:ascii="Calibri" w:eastAsia="Calibri" w:hAnsi="Calibri" w:cs="Calibri"/>
        </w:rPr>
        <w:t xml:space="preserve">- </w:t>
      </w:r>
      <w:r>
        <w:t xml:space="preserve">Non-metal </w:t>
      </w:r>
    </w:p>
    <w:p w:rsidR="00924A1B" w:rsidRDefault="00F22376">
      <w:pPr>
        <w:spacing w:after="0" w:line="259" w:lineRule="auto"/>
        <w:ind w:left="0" w:firstLine="0"/>
      </w:pPr>
      <w:r>
        <w:t xml:space="preserve"> </w:t>
      </w:r>
    </w:p>
    <w:p w:rsidR="00924A1B" w:rsidRDefault="00F22376">
      <w:pPr>
        <w:numPr>
          <w:ilvl w:val="0"/>
          <w:numId w:val="13"/>
        </w:numPr>
        <w:spacing w:after="11"/>
        <w:ind w:hanging="307"/>
      </w:pPr>
      <w:r>
        <w:t xml:space="preserve">How does a covalent bond form?  </w:t>
      </w:r>
    </w:p>
    <w:p w:rsidR="00924A1B" w:rsidRDefault="00F22376">
      <w:pPr>
        <w:spacing w:after="0" w:line="259" w:lineRule="auto"/>
        <w:ind w:left="0" w:firstLine="0"/>
      </w:pPr>
      <w:r>
        <w:t xml:space="preserve"> </w:t>
      </w:r>
    </w:p>
    <w:p w:rsidR="00924A1B" w:rsidRDefault="00F22376">
      <w:pPr>
        <w:spacing w:after="0"/>
        <w:ind w:left="-5"/>
      </w:pPr>
      <w:r>
        <w:t xml:space="preserve">Covalent bonds are predominantly a result of two non-metal atoms sharing a pair of electrons. There is then an attraction between the shared electron pair (negative) and the oppositely charged (positive) nuclei. The electrons involved are in the highest occupied energy levels (outer shells) of the atoms. Sometimes atoms form multiple covalent bonds by sharing more than one electron pair. The number of covalent bonds formed tends to depend on the group number (8 – group number). </w:t>
      </w:r>
    </w:p>
    <w:p w:rsidR="00924A1B" w:rsidRDefault="00F22376">
      <w:pPr>
        <w:spacing w:after="0" w:line="259" w:lineRule="auto"/>
        <w:ind w:left="0" w:firstLine="0"/>
      </w:pPr>
      <w:r>
        <w:t xml:space="preserve"> </w:t>
      </w:r>
    </w:p>
    <w:p w:rsidR="00924A1B" w:rsidRDefault="00F22376">
      <w:pPr>
        <w:spacing w:after="0" w:line="259" w:lineRule="auto"/>
        <w:ind w:left="0" w:firstLine="0"/>
      </w:pPr>
      <w:r>
        <w:t xml:space="preserve"> </w:t>
      </w:r>
    </w:p>
    <w:p w:rsidR="00924A1B" w:rsidRDefault="00F22376">
      <w:pPr>
        <w:numPr>
          <w:ilvl w:val="0"/>
          <w:numId w:val="13"/>
        </w:numPr>
        <w:ind w:hanging="307"/>
      </w:pPr>
      <w:r>
        <w:t xml:space="preserve">Properties of simple covalent molecules such as chlorine and </w:t>
      </w:r>
      <w:proofErr w:type="gramStart"/>
      <w:r>
        <w:t>oxygen:-</w:t>
      </w:r>
      <w:proofErr w:type="gramEnd"/>
      <w:r>
        <w:t xml:space="preserve"> </w:t>
      </w:r>
    </w:p>
    <w:p w:rsidR="00924A1B" w:rsidRDefault="00F22376">
      <w:pPr>
        <w:tabs>
          <w:tab w:val="center" w:pos="5155"/>
        </w:tabs>
        <w:spacing w:after="11"/>
        <w:ind w:left="-15" w:firstLine="0"/>
      </w:pPr>
      <w:r>
        <w:t xml:space="preserve">Melting point and boiling point </w:t>
      </w:r>
      <w:r>
        <w:tab/>
        <w:t xml:space="preserve">High/Low </w:t>
      </w:r>
    </w:p>
    <w:p w:rsidR="00924A1B" w:rsidRDefault="00F22376">
      <w:pPr>
        <w:tabs>
          <w:tab w:val="center" w:pos="5613"/>
        </w:tabs>
        <w:spacing w:after="11"/>
        <w:ind w:left="-15" w:firstLine="0"/>
      </w:pPr>
      <w:r>
        <w:t xml:space="preserve">Solubility in water </w:t>
      </w:r>
      <w:r>
        <w:tab/>
        <w:t xml:space="preserve">Soluble/Insoluble </w:t>
      </w:r>
    </w:p>
    <w:p w:rsidR="00924A1B" w:rsidRDefault="00F22376">
      <w:pPr>
        <w:tabs>
          <w:tab w:val="center" w:pos="5892"/>
        </w:tabs>
        <w:spacing w:after="11"/>
        <w:ind w:left="-15" w:firstLine="0"/>
      </w:pPr>
      <w:r>
        <w:rPr>
          <w:rFonts w:ascii="Calibri" w:eastAsia="Calibri" w:hAnsi="Calibri" w:cs="Calibri"/>
          <w:noProof/>
          <w:sz w:val="22"/>
        </w:rPr>
        <mc:AlternateContent>
          <mc:Choice Requires="wpg">
            <w:drawing>
              <wp:anchor distT="0" distB="0" distL="114300" distR="114300" simplePos="0" relativeHeight="251659264" behindDoc="1" locked="0" layoutInCell="1" allowOverlap="1">
                <wp:simplePos x="0" y="0"/>
                <wp:positionH relativeFrom="column">
                  <wp:posOffset>-73151</wp:posOffset>
                </wp:positionH>
                <wp:positionV relativeFrom="paragraph">
                  <wp:posOffset>-484662</wp:posOffset>
                </wp:positionV>
                <wp:extent cx="5879034" cy="1094487"/>
                <wp:effectExtent l="0" t="0" r="0" b="0"/>
                <wp:wrapNone/>
                <wp:docPr id="22773" name="Group 22773"/>
                <wp:cNvGraphicFramePr/>
                <a:graphic xmlns:a="http://schemas.openxmlformats.org/drawingml/2006/main">
                  <a:graphicData uri="http://schemas.microsoft.com/office/word/2010/wordprocessingGroup">
                    <wpg:wgp>
                      <wpg:cNvGrpSpPr/>
                      <wpg:grpSpPr>
                        <a:xfrm>
                          <a:off x="0" y="0"/>
                          <a:ext cx="5879034" cy="1094487"/>
                          <a:chOff x="0" y="0"/>
                          <a:chExt cx="5879034" cy="1094487"/>
                        </a:xfrm>
                      </wpg:grpSpPr>
                      <wps:wsp>
                        <wps:cNvPr id="25617" name="Shape 25617"/>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18" name="Shape 25618"/>
                        <wps:cNvSpPr/>
                        <wps:spPr>
                          <a:xfrm>
                            <a:off x="6096" y="0"/>
                            <a:ext cx="2930398" cy="9144"/>
                          </a:xfrm>
                          <a:custGeom>
                            <a:avLst/>
                            <a:gdLst/>
                            <a:ahLst/>
                            <a:cxnLst/>
                            <a:rect l="0" t="0" r="0" b="0"/>
                            <a:pathLst>
                              <a:path w="2930398" h="9144">
                                <a:moveTo>
                                  <a:pt x="0" y="0"/>
                                </a:moveTo>
                                <a:lnTo>
                                  <a:pt x="2930398" y="0"/>
                                </a:lnTo>
                                <a:lnTo>
                                  <a:pt x="293039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19" name="Shape 25619"/>
                        <wps:cNvSpPr/>
                        <wps:spPr>
                          <a:xfrm>
                            <a:off x="293644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20" name="Shape 25620"/>
                        <wps:cNvSpPr/>
                        <wps:spPr>
                          <a:xfrm>
                            <a:off x="2942540" y="0"/>
                            <a:ext cx="2930398" cy="9144"/>
                          </a:xfrm>
                          <a:custGeom>
                            <a:avLst/>
                            <a:gdLst/>
                            <a:ahLst/>
                            <a:cxnLst/>
                            <a:rect l="0" t="0" r="0" b="0"/>
                            <a:pathLst>
                              <a:path w="2930398" h="9144">
                                <a:moveTo>
                                  <a:pt x="0" y="0"/>
                                </a:moveTo>
                                <a:lnTo>
                                  <a:pt x="2930398" y="0"/>
                                </a:lnTo>
                                <a:lnTo>
                                  <a:pt x="293039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21" name="Shape 25621"/>
                        <wps:cNvSpPr/>
                        <wps:spPr>
                          <a:xfrm>
                            <a:off x="587293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22" name="Shape 25622"/>
                        <wps:cNvSpPr/>
                        <wps:spPr>
                          <a:xfrm>
                            <a:off x="0" y="6097"/>
                            <a:ext cx="9144" cy="213359"/>
                          </a:xfrm>
                          <a:custGeom>
                            <a:avLst/>
                            <a:gdLst/>
                            <a:ahLst/>
                            <a:cxnLst/>
                            <a:rect l="0" t="0" r="0" b="0"/>
                            <a:pathLst>
                              <a:path w="9144" h="213359">
                                <a:moveTo>
                                  <a:pt x="0" y="0"/>
                                </a:moveTo>
                                <a:lnTo>
                                  <a:pt x="9144" y="0"/>
                                </a:lnTo>
                                <a:lnTo>
                                  <a:pt x="9144" y="213359"/>
                                </a:lnTo>
                                <a:lnTo>
                                  <a:pt x="0" y="21335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23" name="Shape 25623"/>
                        <wps:cNvSpPr/>
                        <wps:spPr>
                          <a:xfrm>
                            <a:off x="2936443" y="6097"/>
                            <a:ext cx="9144" cy="213359"/>
                          </a:xfrm>
                          <a:custGeom>
                            <a:avLst/>
                            <a:gdLst/>
                            <a:ahLst/>
                            <a:cxnLst/>
                            <a:rect l="0" t="0" r="0" b="0"/>
                            <a:pathLst>
                              <a:path w="9144" h="213359">
                                <a:moveTo>
                                  <a:pt x="0" y="0"/>
                                </a:moveTo>
                                <a:lnTo>
                                  <a:pt x="9144" y="0"/>
                                </a:lnTo>
                                <a:lnTo>
                                  <a:pt x="9144" y="213359"/>
                                </a:lnTo>
                                <a:lnTo>
                                  <a:pt x="0" y="21335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24" name="Shape 25624"/>
                        <wps:cNvSpPr/>
                        <wps:spPr>
                          <a:xfrm>
                            <a:off x="5872938" y="6097"/>
                            <a:ext cx="9144" cy="213359"/>
                          </a:xfrm>
                          <a:custGeom>
                            <a:avLst/>
                            <a:gdLst/>
                            <a:ahLst/>
                            <a:cxnLst/>
                            <a:rect l="0" t="0" r="0" b="0"/>
                            <a:pathLst>
                              <a:path w="9144" h="213359">
                                <a:moveTo>
                                  <a:pt x="0" y="0"/>
                                </a:moveTo>
                                <a:lnTo>
                                  <a:pt x="9144" y="0"/>
                                </a:lnTo>
                                <a:lnTo>
                                  <a:pt x="9144" y="213359"/>
                                </a:lnTo>
                                <a:lnTo>
                                  <a:pt x="0" y="21335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25" name="Shape 25625"/>
                        <wps:cNvSpPr/>
                        <wps:spPr>
                          <a:xfrm>
                            <a:off x="0" y="21945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26" name="Shape 25626"/>
                        <wps:cNvSpPr/>
                        <wps:spPr>
                          <a:xfrm>
                            <a:off x="6096" y="219456"/>
                            <a:ext cx="2930398" cy="9144"/>
                          </a:xfrm>
                          <a:custGeom>
                            <a:avLst/>
                            <a:gdLst/>
                            <a:ahLst/>
                            <a:cxnLst/>
                            <a:rect l="0" t="0" r="0" b="0"/>
                            <a:pathLst>
                              <a:path w="2930398" h="9144">
                                <a:moveTo>
                                  <a:pt x="0" y="0"/>
                                </a:moveTo>
                                <a:lnTo>
                                  <a:pt x="2930398" y="0"/>
                                </a:lnTo>
                                <a:lnTo>
                                  <a:pt x="293039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27" name="Shape 25627"/>
                        <wps:cNvSpPr/>
                        <wps:spPr>
                          <a:xfrm>
                            <a:off x="2936443" y="21945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28" name="Shape 25628"/>
                        <wps:cNvSpPr/>
                        <wps:spPr>
                          <a:xfrm>
                            <a:off x="2942540" y="219456"/>
                            <a:ext cx="2930398" cy="9144"/>
                          </a:xfrm>
                          <a:custGeom>
                            <a:avLst/>
                            <a:gdLst/>
                            <a:ahLst/>
                            <a:cxnLst/>
                            <a:rect l="0" t="0" r="0" b="0"/>
                            <a:pathLst>
                              <a:path w="2930398" h="9144">
                                <a:moveTo>
                                  <a:pt x="0" y="0"/>
                                </a:moveTo>
                                <a:lnTo>
                                  <a:pt x="2930398" y="0"/>
                                </a:lnTo>
                                <a:lnTo>
                                  <a:pt x="293039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29" name="Shape 25629"/>
                        <wps:cNvSpPr/>
                        <wps:spPr>
                          <a:xfrm>
                            <a:off x="5872938" y="21945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30" name="Shape 25630"/>
                        <wps:cNvSpPr/>
                        <wps:spPr>
                          <a:xfrm>
                            <a:off x="0" y="225552"/>
                            <a:ext cx="9144" cy="210313"/>
                          </a:xfrm>
                          <a:custGeom>
                            <a:avLst/>
                            <a:gdLst/>
                            <a:ahLst/>
                            <a:cxnLst/>
                            <a:rect l="0" t="0" r="0" b="0"/>
                            <a:pathLst>
                              <a:path w="9144" h="210313">
                                <a:moveTo>
                                  <a:pt x="0" y="0"/>
                                </a:moveTo>
                                <a:lnTo>
                                  <a:pt x="9144" y="0"/>
                                </a:lnTo>
                                <a:lnTo>
                                  <a:pt x="9144" y="210313"/>
                                </a:lnTo>
                                <a:lnTo>
                                  <a:pt x="0" y="21031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31" name="Shape 25631"/>
                        <wps:cNvSpPr/>
                        <wps:spPr>
                          <a:xfrm>
                            <a:off x="2936443" y="225552"/>
                            <a:ext cx="9144" cy="210313"/>
                          </a:xfrm>
                          <a:custGeom>
                            <a:avLst/>
                            <a:gdLst/>
                            <a:ahLst/>
                            <a:cxnLst/>
                            <a:rect l="0" t="0" r="0" b="0"/>
                            <a:pathLst>
                              <a:path w="9144" h="210313">
                                <a:moveTo>
                                  <a:pt x="0" y="0"/>
                                </a:moveTo>
                                <a:lnTo>
                                  <a:pt x="9144" y="0"/>
                                </a:lnTo>
                                <a:lnTo>
                                  <a:pt x="9144" y="210313"/>
                                </a:lnTo>
                                <a:lnTo>
                                  <a:pt x="0" y="21031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32" name="Shape 25632"/>
                        <wps:cNvSpPr/>
                        <wps:spPr>
                          <a:xfrm>
                            <a:off x="5872938" y="225552"/>
                            <a:ext cx="9144" cy="210313"/>
                          </a:xfrm>
                          <a:custGeom>
                            <a:avLst/>
                            <a:gdLst/>
                            <a:ahLst/>
                            <a:cxnLst/>
                            <a:rect l="0" t="0" r="0" b="0"/>
                            <a:pathLst>
                              <a:path w="9144" h="210313">
                                <a:moveTo>
                                  <a:pt x="0" y="0"/>
                                </a:moveTo>
                                <a:lnTo>
                                  <a:pt x="9144" y="0"/>
                                </a:lnTo>
                                <a:lnTo>
                                  <a:pt x="9144" y="210313"/>
                                </a:lnTo>
                                <a:lnTo>
                                  <a:pt x="0" y="21031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33" name="Shape 25633"/>
                        <wps:cNvSpPr/>
                        <wps:spPr>
                          <a:xfrm>
                            <a:off x="0" y="43586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34" name="Shape 25634"/>
                        <wps:cNvSpPr/>
                        <wps:spPr>
                          <a:xfrm>
                            <a:off x="6096" y="435864"/>
                            <a:ext cx="2930398" cy="9144"/>
                          </a:xfrm>
                          <a:custGeom>
                            <a:avLst/>
                            <a:gdLst/>
                            <a:ahLst/>
                            <a:cxnLst/>
                            <a:rect l="0" t="0" r="0" b="0"/>
                            <a:pathLst>
                              <a:path w="2930398" h="9144">
                                <a:moveTo>
                                  <a:pt x="0" y="0"/>
                                </a:moveTo>
                                <a:lnTo>
                                  <a:pt x="2930398" y="0"/>
                                </a:lnTo>
                                <a:lnTo>
                                  <a:pt x="293039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35" name="Shape 25635"/>
                        <wps:cNvSpPr/>
                        <wps:spPr>
                          <a:xfrm>
                            <a:off x="2936443" y="43586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36" name="Shape 25636"/>
                        <wps:cNvSpPr/>
                        <wps:spPr>
                          <a:xfrm>
                            <a:off x="2942540" y="435864"/>
                            <a:ext cx="2930398" cy="9144"/>
                          </a:xfrm>
                          <a:custGeom>
                            <a:avLst/>
                            <a:gdLst/>
                            <a:ahLst/>
                            <a:cxnLst/>
                            <a:rect l="0" t="0" r="0" b="0"/>
                            <a:pathLst>
                              <a:path w="2930398" h="9144">
                                <a:moveTo>
                                  <a:pt x="0" y="0"/>
                                </a:moveTo>
                                <a:lnTo>
                                  <a:pt x="2930398" y="0"/>
                                </a:lnTo>
                                <a:lnTo>
                                  <a:pt x="293039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37" name="Shape 25637"/>
                        <wps:cNvSpPr/>
                        <wps:spPr>
                          <a:xfrm>
                            <a:off x="5872938" y="43586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38" name="Shape 25638"/>
                        <wps:cNvSpPr/>
                        <wps:spPr>
                          <a:xfrm>
                            <a:off x="0" y="441961"/>
                            <a:ext cx="9144" cy="213360"/>
                          </a:xfrm>
                          <a:custGeom>
                            <a:avLst/>
                            <a:gdLst/>
                            <a:ahLst/>
                            <a:cxnLst/>
                            <a:rect l="0" t="0" r="0" b="0"/>
                            <a:pathLst>
                              <a:path w="9144" h="213360">
                                <a:moveTo>
                                  <a:pt x="0" y="0"/>
                                </a:moveTo>
                                <a:lnTo>
                                  <a:pt x="9144" y="0"/>
                                </a:lnTo>
                                <a:lnTo>
                                  <a:pt x="9144" y="213360"/>
                                </a:lnTo>
                                <a:lnTo>
                                  <a:pt x="0" y="2133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39" name="Shape 25639"/>
                        <wps:cNvSpPr/>
                        <wps:spPr>
                          <a:xfrm>
                            <a:off x="2936443" y="441961"/>
                            <a:ext cx="9144" cy="213360"/>
                          </a:xfrm>
                          <a:custGeom>
                            <a:avLst/>
                            <a:gdLst/>
                            <a:ahLst/>
                            <a:cxnLst/>
                            <a:rect l="0" t="0" r="0" b="0"/>
                            <a:pathLst>
                              <a:path w="9144" h="213360">
                                <a:moveTo>
                                  <a:pt x="0" y="0"/>
                                </a:moveTo>
                                <a:lnTo>
                                  <a:pt x="9144" y="0"/>
                                </a:lnTo>
                                <a:lnTo>
                                  <a:pt x="9144" y="213360"/>
                                </a:lnTo>
                                <a:lnTo>
                                  <a:pt x="0" y="2133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40" name="Shape 25640"/>
                        <wps:cNvSpPr/>
                        <wps:spPr>
                          <a:xfrm>
                            <a:off x="5872938" y="441961"/>
                            <a:ext cx="9144" cy="213360"/>
                          </a:xfrm>
                          <a:custGeom>
                            <a:avLst/>
                            <a:gdLst/>
                            <a:ahLst/>
                            <a:cxnLst/>
                            <a:rect l="0" t="0" r="0" b="0"/>
                            <a:pathLst>
                              <a:path w="9144" h="213360">
                                <a:moveTo>
                                  <a:pt x="0" y="0"/>
                                </a:moveTo>
                                <a:lnTo>
                                  <a:pt x="9144" y="0"/>
                                </a:lnTo>
                                <a:lnTo>
                                  <a:pt x="9144" y="213360"/>
                                </a:lnTo>
                                <a:lnTo>
                                  <a:pt x="0" y="2133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41" name="Shape 25641"/>
                        <wps:cNvSpPr/>
                        <wps:spPr>
                          <a:xfrm>
                            <a:off x="0" y="65532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42" name="Shape 25642"/>
                        <wps:cNvSpPr/>
                        <wps:spPr>
                          <a:xfrm>
                            <a:off x="6096" y="655321"/>
                            <a:ext cx="2930398" cy="9144"/>
                          </a:xfrm>
                          <a:custGeom>
                            <a:avLst/>
                            <a:gdLst/>
                            <a:ahLst/>
                            <a:cxnLst/>
                            <a:rect l="0" t="0" r="0" b="0"/>
                            <a:pathLst>
                              <a:path w="2930398" h="9144">
                                <a:moveTo>
                                  <a:pt x="0" y="0"/>
                                </a:moveTo>
                                <a:lnTo>
                                  <a:pt x="2930398" y="0"/>
                                </a:lnTo>
                                <a:lnTo>
                                  <a:pt x="293039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43" name="Shape 25643"/>
                        <wps:cNvSpPr/>
                        <wps:spPr>
                          <a:xfrm>
                            <a:off x="2936443" y="65532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44" name="Shape 25644"/>
                        <wps:cNvSpPr/>
                        <wps:spPr>
                          <a:xfrm>
                            <a:off x="2942540" y="655321"/>
                            <a:ext cx="2930398" cy="9144"/>
                          </a:xfrm>
                          <a:custGeom>
                            <a:avLst/>
                            <a:gdLst/>
                            <a:ahLst/>
                            <a:cxnLst/>
                            <a:rect l="0" t="0" r="0" b="0"/>
                            <a:pathLst>
                              <a:path w="2930398" h="9144">
                                <a:moveTo>
                                  <a:pt x="0" y="0"/>
                                </a:moveTo>
                                <a:lnTo>
                                  <a:pt x="2930398" y="0"/>
                                </a:lnTo>
                                <a:lnTo>
                                  <a:pt x="293039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45" name="Shape 25645"/>
                        <wps:cNvSpPr/>
                        <wps:spPr>
                          <a:xfrm>
                            <a:off x="5872938" y="65532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46" name="Shape 25646"/>
                        <wps:cNvSpPr/>
                        <wps:spPr>
                          <a:xfrm>
                            <a:off x="0" y="661366"/>
                            <a:ext cx="9144" cy="427025"/>
                          </a:xfrm>
                          <a:custGeom>
                            <a:avLst/>
                            <a:gdLst/>
                            <a:ahLst/>
                            <a:cxnLst/>
                            <a:rect l="0" t="0" r="0" b="0"/>
                            <a:pathLst>
                              <a:path w="9144" h="427025">
                                <a:moveTo>
                                  <a:pt x="0" y="0"/>
                                </a:moveTo>
                                <a:lnTo>
                                  <a:pt x="9144" y="0"/>
                                </a:lnTo>
                                <a:lnTo>
                                  <a:pt x="9144" y="427025"/>
                                </a:lnTo>
                                <a:lnTo>
                                  <a:pt x="0" y="4270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47" name="Shape 25647"/>
                        <wps:cNvSpPr/>
                        <wps:spPr>
                          <a:xfrm>
                            <a:off x="0" y="108839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48" name="Shape 25648"/>
                        <wps:cNvSpPr/>
                        <wps:spPr>
                          <a:xfrm>
                            <a:off x="6096" y="1088391"/>
                            <a:ext cx="2930398" cy="9144"/>
                          </a:xfrm>
                          <a:custGeom>
                            <a:avLst/>
                            <a:gdLst/>
                            <a:ahLst/>
                            <a:cxnLst/>
                            <a:rect l="0" t="0" r="0" b="0"/>
                            <a:pathLst>
                              <a:path w="2930398" h="9144">
                                <a:moveTo>
                                  <a:pt x="0" y="0"/>
                                </a:moveTo>
                                <a:lnTo>
                                  <a:pt x="2930398" y="0"/>
                                </a:lnTo>
                                <a:lnTo>
                                  <a:pt x="293039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49" name="Shape 25649"/>
                        <wps:cNvSpPr/>
                        <wps:spPr>
                          <a:xfrm>
                            <a:off x="2936443" y="661366"/>
                            <a:ext cx="9144" cy="427025"/>
                          </a:xfrm>
                          <a:custGeom>
                            <a:avLst/>
                            <a:gdLst/>
                            <a:ahLst/>
                            <a:cxnLst/>
                            <a:rect l="0" t="0" r="0" b="0"/>
                            <a:pathLst>
                              <a:path w="9144" h="427025">
                                <a:moveTo>
                                  <a:pt x="0" y="0"/>
                                </a:moveTo>
                                <a:lnTo>
                                  <a:pt x="9144" y="0"/>
                                </a:lnTo>
                                <a:lnTo>
                                  <a:pt x="9144" y="427025"/>
                                </a:lnTo>
                                <a:lnTo>
                                  <a:pt x="0" y="4270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50" name="Shape 25650"/>
                        <wps:cNvSpPr/>
                        <wps:spPr>
                          <a:xfrm>
                            <a:off x="2936443" y="108839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51" name="Shape 25651"/>
                        <wps:cNvSpPr/>
                        <wps:spPr>
                          <a:xfrm>
                            <a:off x="2942540" y="1088391"/>
                            <a:ext cx="2930398" cy="9144"/>
                          </a:xfrm>
                          <a:custGeom>
                            <a:avLst/>
                            <a:gdLst/>
                            <a:ahLst/>
                            <a:cxnLst/>
                            <a:rect l="0" t="0" r="0" b="0"/>
                            <a:pathLst>
                              <a:path w="2930398" h="9144">
                                <a:moveTo>
                                  <a:pt x="0" y="0"/>
                                </a:moveTo>
                                <a:lnTo>
                                  <a:pt x="2930398" y="0"/>
                                </a:lnTo>
                                <a:lnTo>
                                  <a:pt x="293039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52" name="Shape 25652"/>
                        <wps:cNvSpPr/>
                        <wps:spPr>
                          <a:xfrm>
                            <a:off x="5872938" y="661366"/>
                            <a:ext cx="9144" cy="427025"/>
                          </a:xfrm>
                          <a:custGeom>
                            <a:avLst/>
                            <a:gdLst/>
                            <a:ahLst/>
                            <a:cxnLst/>
                            <a:rect l="0" t="0" r="0" b="0"/>
                            <a:pathLst>
                              <a:path w="9144" h="427025">
                                <a:moveTo>
                                  <a:pt x="0" y="0"/>
                                </a:moveTo>
                                <a:lnTo>
                                  <a:pt x="9144" y="0"/>
                                </a:lnTo>
                                <a:lnTo>
                                  <a:pt x="9144" y="427025"/>
                                </a:lnTo>
                                <a:lnTo>
                                  <a:pt x="0" y="4270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53" name="Shape 25653"/>
                        <wps:cNvSpPr/>
                        <wps:spPr>
                          <a:xfrm>
                            <a:off x="5872938" y="108839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29" name="Shape 2029"/>
                        <wps:cNvSpPr/>
                        <wps:spPr>
                          <a:xfrm>
                            <a:off x="3390849" y="47499"/>
                            <a:ext cx="415925" cy="130810"/>
                          </a:xfrm>
                          <a:custGeom>
                            <a:avLst/>
                            <a:gdLst/>
                            <a:ahLst/>
                            <a:cxnLst/>
                            <a:rect l="0" t="0" r="0" b="0"/>
                            <a:pathLst>
                              <a:path w="415925" h="130810">
                                <a:moveTo>
                                  <a:pt x="207899" y="0"/>
                                </a:moveTo>
                                <a:cubicBezTo>
                                  <a:pt x="93091" y="0"/>
                                  <a:pt x="0" y="29337"/>
                                  <a:pt x="0" y="65405"/>
                                </a:cubicBezTo>
                                <a:cubicBezTo>
                                  <a:pt x="0" y="101473"/>
                                  <a:pt x="93091" y="130810"/>
                                  <a:pt x="207899" y="130810"/>
                                </a:cubicBezTo>
                                <a:cubicBezTo>
                                  <a:pt x="322834" y="130810"/>
                                  <a:pt x="415925" y="101473"/>
                                  <a:pt x="415925" y="65405"/>
                                </a:cubicBezTo>
                                <a:cubicBezTo>
                                  <a:pt x="415925" y="29337"/>
                                  <a:pt x="322834" y="0"/>
                                  <a:pt x="207899" y="0"/>
                                </a:cubicBezTo>
                                <a:close/>
                              </a:path>
                            </a:pathLst>
                          </a:custGeom>
                          <a:ln w="9525" cap="rnd">
                            <a:round/>
                          </a:ln>
                        </wps:spPr>
                        <wps:style>
                          <a:lnRef idx="1">
                            <a:srgbClr val="FF0000"/>
                          </a:lnRef>
                          <a:fillRef idx="0">
                            <a:srgbClr val="000000">
                              <a:alpha val="0"/>
                            </a:srgbClr>
                          </a:fillRef>
                          <a:effectRef idx="0">
                            <a:scrgbClr r="0" g="0" b="0"/>
                          </a:effectRef>
                          <a:fontRef idx="none"/>
                        </wps:style>
                        <wps:bodyPr/>
                      </wps:wsp>
                      <wps:wsp>
                        <wps:cNvPr id="2030" name="Shape 2030"/>
                        <wps:cNvSpPr/>
                        <wps:spPr>
                          <a:xfrm>
                            <a:off x="3592779" y="176403"/>
                            <a:ext cx="701040" cy="284480"/>
                          </a:xfrm>
                          <a:custGeom>
                            <a:avLst/>
                            <a:gdLst/>
                            <a:ahLst/>
                            <a:cxnLst/>
                            <a:rect l="0" t="0" r="0" b="0"/>
                            <a:pathLst>
                              <a:path w="701040" h="284480">
                                <a:moveTo>
                                  <a:pt x="350520" y="0"/>
                                </a:moveTo>
                                <a:cubicBezTo>
                                  <a:pt x="156972" y="0"/>
                                  <a:pt x="0" y="63627"/>
                                  <a:pt x="0" y="142241"/>
                                </a:cubicBezTo>
                                <a:cubicBezTo>
                                  <a:pt x="0" y="220853"/>
                                  <a:pt x="156972" y="284480"/>
                                  <a:pt x="350520" y="284480"/>
                                </a:cubicBezTo>
                                <a:cubicBezTo>
                                  <a:pt x="544068" y="284480"/>
                                  <a:pt x="701040" y="220853"/>
                                  <a:pt x="701040" y="142241"/>
                                </a:cubicBezTo>
                                <a:cubicBezTo>
                                  <a:pt x="701040" y="63627"/>
                                  <a:pt x="544068" y="0"/>
                                  <a:pt x="350520" y="0"/>
                                </a:cubicBezTo>
                                <a:close/>
                              </a:path>
                            </a:pathLst>
                          </a:custGeom>
                          <a:ln w="9525" cap="rnd">
                            <a:round/>
                          </a:ln>
                        </wps:spPr>
                        <wps:style>
                          <a:lnRef idx="1">
                            <a:srgbClr val="FF0000"/>
                          </a:lnRef>
                          <a:fillRef idx="0">
                            <a:srgbClr val="000000">
                              <a:alpha val="0"/>
                            </a:srgbClr>
                          </a:fillRef>
                          <a:effectRef idx="0">
                            <a:scrgbClr r="0" g="0" b="0"/>
                          </a:effectRef>
                          <a:fontRef idx="none"/>
                        </wps:style>
                        <wps:bodyPr/>
                      </wps:wsp>
                      <wps:wsp>
                        <wps:cNvPr id="2031" name="Shape 2031"/>
                        <wps:cNvSpPr/>
                        <wps:spPr>
                          <a:xfrm>
                            <a:off x="3911549" y="458978"/>
                            <a:ext cx="784225" cy="203836"/>
                          </a:xfrm>
                          <a:custGeom>
                            <a:avLst/>
                            <a:gdLst/>
                            <a:ahLst/>
                            <a:cxnLst/>
                            <a:rect l="0" t="0" r="0" b="0"/>
                            <a:pathLst>
                              <a:path w="784225" h="203836">
                                <a:moveTo>
                                  <a:pt x="392049" y="0"/>
                                </a:moveTo>
                                <a:cubicBezTo>
                                  <a:pt x="175514" y="0"/>
                                  <a:pt x="0" y="45593"/>
                                  <a:pt x="0" y="101981"/>
                                </a:cubicBezTo>
                                <a:cubicBezTo>
                                  <a:pt x="0" y="158242"/>
                                  <a:pt x="175514" y="203836"/>
                                  <a:pt x="392049" y="203836"/>
                                </a:cubicBezTo>
                                <a:cubicBezTo>
                                  <a:pt x="608711" y="203836"/>
                                  <a:pt x="784225" y="158242"/>
                                  <a:pt x="784225" y="101981"/>
                                </a:cubicBezTo>
                                <a:cubicBezTo>
                                  <a:pt x="784225" y="45593"/>
                                  <a:pt x="608711" y="0"/>
                                  <a:pt x="392049" y="0"/>
                                </a:cubicBezTo>
                                <a:close/>
                              </a:path>
                            </a:pathLst>
                          </a:custGeom>
                          <a:ln w="9525" cap="rnd">
                            <a:round/>
                          </a:ln>
                        </wps:spPr>
                        <wps:style>
                          <a:lnRef idx="1">
                            <a:srgbClr val="FF0000"/>
                          </a:lnRef>
                          <a:fillRef idx="0">
                            <a:srgbClr val="000000">
                              <a:alpha val="0"/>
                            </a:srgbClr>
                          </a:fillRef>
                          <a:effectRef idx="0">
                            <a:scrgbClr r="0" g="0" b="0"/>
                          </a:effectRef>
                          <a:fontRef idx="none"/>
                        </wps:style>
                        <wps:bodyPr/>
                      </wps:wsp>
                      <wps:wsp>
                        <wps:cNvPr id="2032" name="Shape 2032"/>
                        <wps:cNvSpPr/>
                        <wps:spPr>
                          <a:xfrm>
                            <a:off x="2975560" y="662178"/>
                            <a:ext cx="498475" cy="215900"/>
                          </a:xfrm>
                          <a:custGeom>
                            <a:avLst/>
                            <a:gdLst/>
                            <a:ahLst/>
                            <a:cxnLst/>
                            <a:rect l="0" t="0" r="0" b="0"/>
                            <a:pathLst>
                              <a:path w="498475" h="215900">
                                <a:moveTo>
                                  <a:pt x="249301" y="0"/>
                                </a:moveTo>
                                <a:cubicBezTo>
                                  <a:pt x="111633" y="0"/>
                                  <a:pt x="0" y="48388"/>
                                  <a:pt x="0" y="107950"/>
                                </a:cubicBezTo>
                                <a:cubicBezTo>
                                  <a:pt x="0" y="167514"/>
                                  <a:pt x="111633" y="215900"/>
                                  <a:pt x="249301" y="215900"/>
                                </a:cubicBezTo>
                                <a:cubicBezTo>
                                  <a:pt x="386842" y="215900"/>
                                  <a:pt x="498475" y="167514"/>
                                  <a:pt x="498475" y="107950"/>
                                </a:cubicBezTo>
                                <a:cubicBezTo>
                                  <a:pt x="498475" y="48388"/>
                                  <a:pt x="386842" y="0"/>
                                  <a:pt x="249301" y="0"/>
                                </a:cubicBezTo>
                                <a:close/>
                              </a:path>
                            </a:pathLst>
                          </a:custGeom>
                          <a:ln w="9525" cap="rnd">
                            <a:round/>
                          </a:ln>
                        </wps:spPr>
                        <wps:style>
                          <a:lnRef idx="1">
                            <a:srgbClr val="FF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2773" style="width:462.916pt;height:86.1801pt;position:absolute;z-index:-2147483518;mso-position-horizontal-relative:text;mso-position-horizontal:absolute;margin-left:-5.76pt;mso-position-vertical-relative:text;margin-top:-38.1624pt;" coordsize="58790,10944">
                <v:shape id="Shape 25654" style="position:absolute;width:91;height:91;left:0;top:0;" coordsize="9144,9144" path="m0,0l9144,0l9144,9144l0,9144l0,0">
                  <v:stroke weight="0pt" endcap="flat" joinstyle="miter" miterlimit="10" on="false" color="#000000" opacity="0"/>
                  <v:fill on="true" color="#000000"/>
                </v:shape>
                <v:shape id="Shape 25655" style="position:absolute;width:29303;height:91;left:60;top:0;" coordsize="2930398,9144" path="m0,0l2930398,0l2930398,9144l0,9144l0,0">
                  <v:stroke weight="0pt" endcap="flat" joinstyle="miter" miterlimit="10" on="false" color="#000000" opacity="0"/>
                  <v:fill on="true" color="#000000"/>
                </v:shape>
                <v:shape id="Shape 25656" style="position:absolute;width:91;height:91;left:29364;top:0;" coordsize="9144,9144" path="m0,0l9144,0l9144,9144l0,9144l0,0">
                  <v:stroke weight="0pt" endcap="flat" joinstyle="miter" miterlimit="10" on="false" color="#000000" opacity="0"/>
                  <v:fill on="true" color="#000000"/>
                </v:shape>
                <v:shape id="Shape 25657" style="position:absolute;width:29303;height:91;left:29425;top:0;" coordsize="2930398,9144" path="m0,0l2930398,0l2930398,9144l0,9144l0,0">
                  <v:stroke weight="0pt" endcap="flat" joinstyle="miter" miterlimit="10" on="false" color="#000000" opacity="0"/>
                  <v:fill on="true" color="#000000"/>
                </v:shape>
                <v:shape id="Shape 25658" style="position:absolute;width:91;height:91;left:58729;top:0;" coordsize="9144,9144" path="m0,0l9144,0l9144,9144l0,9144l0,0">
                  <v:stroke weight="0pt" endcap="flat" joinstyle="miter" miterlimit="10" on="false" color="#000000" opacity="0"/>
                  <v:fill on="true" color="#000000"/>
                </v:shape>
                <v:shape id="Shape 25659" style="position:absolute;width:91;height:2133;left:0;top:60;" coordsize="9144,213359" path="m0,0l9144,0l9144,213359l0,213359l0,0">
                  <v:stroke weight="0pt" endcap="flat" joinstyle="miter" miterlimit="10" on="false" color="#000000" opacity="0"/>
                  <v:fill on="true" color="#000000"/>
                </v:shape>
                <v:shape id="Shape 25660" style="position:absolute;width:91;height:2133;left:29364;top:60;" coordsize="9144,213359" path="m0,0l9144,0l9144,213359l0,213359l0,0">
                  <v:stroke weight="0pt" endcap="flat" joinstyle="miter" miterlimit="10" on="false" color="#000000" opacity="0"/>
                  <v:fill on="true" color="#000000"/>
                </v:shape>
                <v:shape id="Shape 25661" style="position:absolute;width:91;height:2133;left:58729;top:60;" coordsize="9144,213359" path="m0,0l9144,0l9144,213359l0,213359l0,0">
                  <v:stroke weight="0pt" endcap="flat" joinstyle="miter" miterlimit="10" on="false" color="#000000" opacity="0"/>
                  <v:fill on="true" color="#000000"/>
                </v:shape>
                <v:shape id="Shape 25662" style="position:absolute;width:91;height:91;left:0;top:2194;" coordsize="9144,9144" path="m0,0l9144,0l9144,9144l0,9144l0,0">
                  <v:stroke weight="0pt" endcap="flat" joinstyle="miter" miterlimit="10" on="false" color="#000000" opacity="0"/>
                  <v:fill on="true" color="#000000"/>
                </v:shape>
                <v:shape id="Shape 25663" style="position:absolute;width:29303;height:91;left:60;top:2194;" coordsize="2930398,9144" path="m0,0l2930398,0l2930398,9144l0,9144l0,0">
                  <v:stroke weight="0pt" endcap="flat" joinstyle="miter" miterlimit="10" on="false" color="#000000" opacity="0"/>
                  <v:fill on="true" color="#000000"/>
                </v:shape>
                <v:shape id="Shape 25664" style="position:absolute;width:91;height:91;left:29364;top:2194;" coordsize="9144,9144" path="m0,0l9144,0l9144,9144l0,9144l0,0">
                  <v:stroke weight="0pt" endcap="flat" joinstyle="miter" miterlimit="10" on="false" color="#000000" opacity="0"/>
                  <v:fill on="true" color="#000000"/>
                </v:shape>
                <v:shape id="Shape 25665" style="position:absolute;width:29303;height:91;left:29425;top:2194;" coordsize="2930398,9144" path="m0,0l2930398,0l2930398,9144l0,9144l0,0">
                  <v:stroke weight="0pt" endcap="flat" joinstyle="miter" miterlimit="10" on="false" color="#000000" opacity="0"/>
                  <v:fill on="true" color="#000000"/>
                </v:shape>
                <v:shape id="Shape 25666" style="position:absolute;width:91;height:91;left:58729;top:2194;" coordsize="9144,9144" path="m0,0l9144,0l9144,9144l0,9144l0,0">
                  <v:stroke weight="0pt" endcap="flat" joinstyle="miter" miterlimit="10" on="false" color="#000000" opacity="0"/>
                  <v:fill on="true" color="#000000"/>
                </v:shape>
                <v:shape id="Shape 25667" style="position:absolute;width:91;height:2103;left:0;top:2255;" coordsize="9144,210313" path="m0,0l9144,0l9144,210313l0,210313l0,0">
                  <v:stroke weight="0pt" endcap="flat" joinstyle="miter" miterlimit="10" on="false" color="#000000" opacity="0"/>
                  <v:fill on="true" color="#000000"/>
                </v:shape>
                <v:shape id="Shape 25668" style="position:absolute;width:91;height:2103;left:29364;top:2255;" coordsize="9144,210313" path="m0,0l9144,0l9144,210313l0,210313l0,0">
                  <v:stroke weight="0pt" endcap="flat" joinstyle="miter" miterlimit="10" on="false" color="#000000" opacity="0"/>
                  <v:fill on="true" color="#000000"/>
                </v:shape>
                <v:shape id="Shape 25669" style="position:absolute;width:91;height:2103;left:58729;top:2255;" coordsize="9144,210313" path="m0,0l9144,0l9144,210313l0,210313l0,0">
                  <v:stroke weight="0pt" endcap="flat" joinstyle="miter" miterlimit="10" on="false" color="#000000" opacity="0"/>
                  <v:fill on="true" color="#000000"/>
                </v:shape>
                <v:shape id="Shape 25670" style="position:absolute;width:91;height:91;left:0;top:4358;" coordsize="9144,9144" path="m0,0l9144,0l9144,9144l0,9144l0,0">
                  <v:stroke weight="0pt" endcap="flat" joinstyle="miter" miterlimit="10" on="false" color="#000000" opacity="0"/>
                  <v:fill on="true" color="#000000"/>
                </v:shape>
                <v:shape id="Shape 25671" style="position:absolute;width:29303;height:91;left:60;top:4358;" coordsize="2930398,9144" path="m0,0l2930398,0l2930398,9144l0,9144l0,0">
                  <v:stroke weight="0pt" endcap="flat" joinstyle="miter" miterlimit="10" on="false" color="#000000" opacity="0"/>
                  <v:fill on="true" color="#000000"/>
                </v:shape>
                <v:shape id="Shape 25672" style="position:absolute;width:91;height:91;left:29364;top:4358;" coordsize="9144,9144" path="m0,0l9144,0l9144,9144l0,9144l0,0">
                  <v:stroke weight="0pt" endcap="flat" joinstyle="miter" miterlimit="10" on="false" color="#000000" opacity="0"/>
                  <v:fill on="true" color="#000000"/>
                </v:shape>
                <v:shape id="Shape 25673" style="position:absolute;width:29303;height:91;left:29425;top:4358;" coordsize="2930398,9144" path="m0,0l2930398,0l2930398,9144l0,9144l0,0">
                  <v:stroke weight="0pt" endcap="flat" joinstyle="miter" miterlimit="10" on="false" color="#000000" opacity="0"/>
                  <v:fill on="true" color="#000000"/>
                </v:shape>
                <v:shape id="Shape 25674" style="position:absolute;width:91;height:91;left:58729;top:4358;" coordsize="9144,9144" path="m0,0l9144,0l9144,9144l0,9144l0,0">
                  <v:stroke weight="0pt" endcap="flat" joinstyle="miter" miterlimit="10" on="false" color="#000000" opacity="0"/>
                  <v:fill on="true" color="#000000"/>
                </v:shape>
                <v:shape id="Shape 25675" style="position:absolute;width:91;height:2133;left:0;top:4419;" coordsize="9144,213360" path="m0,0l9144,0l9144,213360l0,213360l0,0">
                  <v:stroke weight="0pt" endcap="flat" joinstyle="miter" miterlimit="10" on="false" color="#000000" opacity="0"/>
                  <v:fill on="true" color="#000000"/>
                </v:shape>
                <v:shape id="Shape 25676" style="position:absolute;width:91;height:2133;left:29364;top:4419;" coordsize="9144,213360" path="m0,0l9144,0l9144,213360l0,213360l0,0">
                  <v:stroke weight="0pt" endcap="flat" joinstyle="miter" miterlimit="10" on="false" color="#000000" opacity="0"/>
                  <v:fill on="true" color="#000000"/>
                </v:shape>
                <v:shape id="Shape 25677" style="position:absolute;width:91;height:2133;left:58729;top:4419;" coordsize="9144,213360" path="m0,0l9144,0l9144,213360l0,213360l0,0">
                  <v:stroke weight="0pt" endcap="flat" joinstyle="miter" miterlimit="10" on="false" color="#000000" opacity="0"/>
                  <v:fill on="true" color="#000000"/>
                </v:shape>
                <v:shape id="Shape 25678" style="position:absolute;width:91;height:91;left:0;top:6553;" coordsize="9144,9144" path="m0,0l9144,0l9144,9144l0,9144l0,0">
                  <v:stroke weight="0pt" endcap="flat" joinstyle="miter" miterlimit="10" on="false" color="#000000" opacity="0"/>
                  <v:fill on="true" color="#000000"/>
                </v:shape>
                <v:shape id="Shape 25679" style="position:absolute;width:29303;height:91;left:60;top:6553;" coordsize="2930398,9144" path="m0,0l2930398,0l2930398,9144l0,9144l0,0">
                  <v:stroke weight="0pt" endcap="flat" joinstyle="miter" miterlimit="10" on="false" color="#000000" opacity="0"/>
                  <v:fill on="true" color="#000000"/>
                </v:shape>
                <v:shape id="Shape 25680" style="position:absolute;width:91;height:91;left:29364;top:6553;" coordsize="9144,9144" path="m0,0l9144,0l9144,9144l0,9144l0,0">
                  <v:stroke weight="0pt" endcap="flat" joinstyle="miter" miterlimit="10" on="false" color="#000000" opacity="0"/>
                  <v:fill on="true" color="#000000"/>
                </v:shape>
                <v:shape id="Shape 25681" style="position:absolute;width:29303;height:91;left:29425;top:6553;" coordsize="2930398,9144" path="m0,0l2930398,0l2930398,9144l0,9144l0,0">
                  <v:stroke weight="0pt" endcap="flat" joinstyle="miter" miterlimit="10" on="false" color="#000000" opacity="0"/>
                  <v:fill on="true" color="#000000"/>
                </v:shape>
                <v:shape id="Shape 25682" style="position:absolute;width:91;height:91;left:58729;top:6553;" coordsize="9144,9144" path="m0,0l9144,0l9144,9144l0,9144l0,0">
                  <v:stroke weight="0pt" endcap="flat" joinstyle="miter" miterlimit="10" on="false" color="#000000" opacity="0"/>
                  <v:fill on="true" color="#000000"/>
                </v:shape>
                <v:shape id="Shape 25683" style="position:absolute;width:91;height:4270;left:0;top:6613;" coordsize="9144,427025" path="m0,0l9144,0l9144,427025l0,427025l0,0">
                  <v:stroke weight="0pt" endcap="flat" joinstyle="miter" miterlimit="10" on="false" color="#000000" opacity="0"/>
                  <v:fill on="true" color="#000000"/>
                </v:shape>
                <v:shape id="Shape 25684" style="position:absolute;width:91;height:91;left:0;top:10883;" coordsize="9144,9144" path="m0,0l9144,0l9144,9144l0,9144l0,0">
                  <v:stroke weight="0pt" endcap="flat" joinstyle="miter" miterlimit="10" on="false" color="#000000" opacity="0"/>
                  <v:fill on="true" color="#000000"/>
                </v:shape>
                <v:shape id="Shape 25685" style="position:absolute;width:29303;height:91;left:60;top:10883;" coordsize="2930398,9144" path="m0,0l2930398,0l2930398,9144l0,9144l0,0">
                  <v:stroke weight="0pt" endcap="flat" joinstyle="miter" miterlimit="10" on="false" color="#000000" opacity="0"/>
                  <v:fill on="true" color="#000000"/>
                </v:shape>
                <v:shape id="Shape 25686" style="position:absolute;width:91;height:4270;left:29364;top:6613;" coordsize="9144,427025" path="m0,0l9144,0l9144,427025l0,427025l0,0">
                  <v:stroke weight="0pt" endcap="flat" joinstyle="miter" miterlimit="10" on="false" color="#000000" opacity="0"/>
                  <v:fill on="true" color="#000000"/>
                </v:shape>
                <v:shape id="Shape 25687" style="position:absolute;width:91;height:91;left:29364;top:10883;" coordsize="9144,9144" path="m0,0l9144,0l9144,9144l0,9144l0,0">
                  <v:stroke weight="0pt" endcap="flat" joinstyle="miter" miterlimit="10" on="false" color="#000000" opacity="0"/>
                  <v:fill on="true" color="#000000"/>
                </v:shape>
                <v:shape id="Shape 25688" style="position:absolute;width:29303;height:91;left:29425;top:10883;" coordsize="2930398,9144" path="m0,0l2930398,0l2930398,9144l0,9144l0,0">
                  <v:stroke weight="0pt" endcap="flat" joinstyle="miter" miterlimit="10" on="false" color="#000000" opacity="0"/>
                  <v:fill on="true" color="#000000"/>
                </v:shape>
                <v:shape id="Shape 25689" style="position:absolute;width:91;height:4270;left:58729;top:6613;" coordsize="9144,427025" path="m0,0l9144,0l9144,427025l0,427025l0,0">
                  <v:stroke weight="0pt" endcap="flat" joinstyle="miter" miterlimit="10" on="false" color="#000000" opacity="0"/>
                  <v:fill on="true" color="#000000"/>
                </v:shape>
                <v:shape id="Shape 25690" style="position:absolute;width:91;height:91;left:58729;top:10883;" coordsize="9144,9144" path="m0,0l9144,0l9144,9144l0,9144l0,0">
                  <v:stroke weight="0pt" endcap="flat" joinstyle="miter" miterlimit="10" on="false" color="#000000" opacity="0"/>
                  <v:fill on="true" color="#000000"/>
                </v:shape>
                <v:shape id="Shape 2029" style="position:absolute;width:4159;height:1308;left:33908;top:474;" coordsize="415925,130810" path="m207899,0c93091,0,0,29337,0,65405c0,101473,93091,130810,207899,130810c322834,130810,415925,101473,415925,65405c415925,29337,322834,0,207899,0x">
                  <v:stroke weight="0.75pt" endcap="round" joinstyle="round" on="true" color="#ff0000"/>
                  <v:fill on="false" color="#000000" opacity="0"/>
                </v:shape>
                <v:shape id="Shape 2030" style="position:absolute;width:7010;height:2844;left:35927;top:1764;" coordsize="701040,284480" path="m350520,0c156972,0,0,63627,0,142241c0,220853,156972,284480,350520,284480c544068,284480,701040,220853,701040,142241c701040,63627,544068,0,350520,0x">
                  <v:stroke weight="0.75pt" endcap="round" joinstyle="round" on="true" color="#ff0000"/>
                  <v:fill on="false" color="#000000" opacity="0"/>
                </v:shape>
                <v:shape id="Shape 2031" style="position:absolute;width:7842;height:2038;left:39115;top:4589;" coordsize="784225,203836" path="m392049,0c175514,0,0,45593,0,101981c0,158242,175514,203836,392049,203836c608711,203836,784225,158242,784225,101981c784225,45593,608711,0,392049,0x">
                  <v:stroke weight="0.75pt" endcap="round" joinstyle="round" on="true" color="#ff0000"/>
                  <v:fill on="false" color="#000000" opacity="0"/>
                </v:shape>
                <v:shape id="Shape 2032" style="position:absolute;width:4984;height:2159;left:29755;top:6621;" coordsize="498475,215900" path="m249301,0c111633,0,0,48388,0,107950c0,167514,111633,215900,249301,215900c386842,215900,498475,167514,498475,107950c498475,48388,386842,0,249301,0x">
                  <v:stroke weight="0.75pt" endcap="round" joinstyle="round" on="true" color="#ff0000"/>
                  <v:fill on="false" color="#000000" opacity="0"/>
                </v:shape>
              </v:group>
            </w:pict>
          </mc:Fallback>
        </mc:AlternateContent>
      </w:r>
      <w:r>
        <w:t xml:space="preserve">Conduct electricity? </w:t>
      </w:r>
      <w:r>
        <w:tab/>
        <w:t xml:space="preserve">Conductors/Insulators </w:t>
      </w:r>
    </w:p>
    <w:p w:rsidR="00924A1B" w:rsidRDefault="00F22376">
      <w:pPr>
        <w:tabs>
          <w:tab w:val="center" w:pos="5364"/>
        </w:tabs>
        <w:spacing w:after="11"/>
        <w:ind w:left="-15" w:firstLine="0"/>
      </w:pPr>
      <w:r>
        <w:t xml:space="preserve">Bonding between molecules </w:t>
      </w:r>
      <w:r>
        <w:tab/>
        <w:t xml:space="preserve">Weak/strong </w:t>
      </w:r>
    </w:p>
    <w:p w:rsidR="00924A1B" w:rsidRDefault="00F22376">
      <w:pPr>
        <w:spacing w:after="11"/>
        <w:ind w:left="-5"/>
      </w:pPr>
      <w:r>
        <w:t xml:space="preserve">(intermolecular bonding)? </w:t>
      </w:r>
    </w:p>
    <w:p w:rsidR="00924A1B" w:rsidRDefault="00F22376">
      <w:pPr>
        <w:spacing w:after="10" w:line="259" w:lineRule="auto"/>
        <w:ind w:left="0" w:firstLine="0"/>
      </w:pPr>
      <w:r>
        <w:rPr>
          <w:rFonts w:ascii="Calibri" w:eastAsia="Calibri" w:hAnsi="Calibri" w:cs="Calibri"/>
        </w:rPr>
        <w:t xml:space="preserve"> </w:t>
      </w:r>
    </w:p>
    <w:p w:rsidR="00924A1B" w:rsidRDefault="00F22376">
      <w:pPr>
        <w:spacing w:after="252" w:line="259" w:lineRule="auto"/>
        <w:ind w:left="0" w:firstLine="0"/>
      </w:pPr>
      <w:r>
        <w:t xml:space="preserve"> </w:t>
      </w:r>
    </w:p>
    <w:p w:rsidR="00924A1B" w:rsidRDefault="00F22376">
      <w:pPr>
        <w:spacing w:after="253" w:line="259" w:lineRule="auto"/>
        <w:ind w:left="0" w:firstLine="0"/>
      </w:pPr>
      <w:r>
        <w:t xml:space="preserve"> </w:t>
      </w:r>
    </w:p>
    <w:p w:rsidR="00924A1B" w:rsidRDefault="00F22376">
      <w:pPr>
        <w:spacing w:after="252" w:line="259" w:lineRule="auto"/>
        <w:ind w:left="0" w:firstLine="0"/>
      </w:pPr>
      <w:r>
        <w:t xml:space="preserve"> </w:t>
      </w:r>
    </w:p>
    <w:p w:rsidR="00924A1B" w:rsidRDefault="00F22376">
      <w:pPr>
        <w:spacing w:after="0" w:line="259" w:lineRule="auto"/>
        <w:ind w:left="0" w:firstLine="0"/>
      </w:pPr>
      <w:r>
        <w:t xml:space="preserve"> </w:t>
      </w:r>
    </w:p>
    <w:p w:rsidR="00924A1B" w:rsidRDefault="00F22376">
      <w:pPr>
        <w:spacing w:after="252" w:line="259" w:lineRule="auto"/>
        <w:ind w:left="0" w:firstLine="0"/>
      </w:pPr>
      <w:r>
        <w:t xml:space="preserve"> </w:t>
      </w:r>
    </w:p>
    <w:p w:rsidR="00924A1B" w:rsidRDefault="00F22376">
      <w:pPr>
        <w:spacing w:after="11"/>
        <w:ind w:left="-5"/>
      </w:pPr>
      <w:r>
        <w:lastRenderedPageBreak/>
        <w:t xml:space="preserve">4)  </w:t>
      </w:r>
    </w:p>
    <w:tbl>
      <w:tblPr>
        <w:tblStyle w:val="TableGrid"/>
        <w:tblW w:w="8510" w:type="dxa"/>
        <w:tblInd w:w="566" w:type="dxa"/>
        <w:tblCellMar>
          <w:top w:w="73" w:type="dxa"/>
          <w:left w:w="809" w:type="dxa"/>
          <w:right w:w="115" w:type="dxa"/>
        </w:tblCellMar>
        <w:tblLook w:val="04A0" w:firstRow="1" w:lastRow="0" w:firstColumn="1" w:lastColumn="0" w:noHBand="0" w:noVBand="1"/>
      </w:tblPr>
      <w:tblGrid>
        <w:gridCol w:w="4255"/>
        <w:gridCol w:w="4255"/>
      </w:tblGrid>
      <w:tr w:rsidR="00924A1B">
        <w:trPr>
          <w:trHeight w:val="4398"/>
        </w:trPr>
        <w:tc>
          <w:tcPr>
            <w:tcW w:w="4255" w:type="dxa"/>
            <w:tcBorders>
              <w:top w:val="single" w:sz="4" w:space="0" w:color="000000"/>
              <w:left w:val="single" w:sz="4" w:space="0" w:color="000000"/>
              <w:bottom w:val="single" w:sz="4" w:space="0" w:color="000000"/>
              <w:right w:val="single" w:sz="4" w:space="0" w:color="000000"/>
            </w:tcBorders>
          </w:tcPr>
          <w:p w:rsidR="00924A1B" w:rsidRDefault="00F22376">
            <w:pPr>
              <w:spacing w:after="0" w:line="259" w:lineRule="auto"/>
              <w:ind w:left="0" w:right="683" w:firstLine="0"/>
              <w:jc w:val="center"/>
            </w:pPr>
            <w:r>
              <w:rPr>
                <w:u w:val="single" w:color="000000"/>
              </w:rPr>
              <w:t>Methane</w:t>
            </w:r>
            <w:r>
              <w:t xml:space="preserve"> </w:t>
            </w:r>
          </w:p>
          <w:p w:rsidR="00924A1B" w:rsidRDefault="00F22376">
            <w:pPr>
              <w:spacing w:after="0" w:line="259" w:lineRule="auto"/>
              <w:ind w:left="103" w:firstLine="0"/>
            </w:pPr>
            <w:r>
              <w:rPr>
                <w:rFonts w:ascii="Calibri" w:eastAsia="Calibri" w:hAnsi="Calibri" w:cs="Calibri"/>
                <w:noProof/>
                <w:sz w:val="22"/>
              </w:rPr>
              <mc:AlternateContent>
                <mc:Choice Requires="wpg">
                  <w:drawing>
                    <wp:inline distT="0" distB="0" distL="0" distR="0">
                      <wp:extent cx="1545590" cy="2480945"/>
                      <wp:effectExtent l="0" t="0" r="0" b="0"/>
                      <wp:docPr id="22997" name="Group 22997"/>
                      <wp:cNvGraphicFramePr/>
                      <a:graphic xmlns:a="http://schemas.openxmlformats.org/drawingml/2006/main">
                        <a:graphicData uri="http://schemas.microsoft.com/office/word/2010/wordprocessingGroup">
                          <wpg:wgp>
                            <wpg:cNvGrpSpPr/>
                            <wpg:grpSpPr>
                              <a:xfrm>
                                <a:off x="0" y="0"/>
                                <a:ext cx="1545590" cy="2480945"/>
                                <a:chOff x="0" y="0"/>
                                <a:chExt cx="1545590" cy="2480945"/>
                              </a:xfrm>
                            </wpg:grpSpPr>
                            <pic:pic xmlns:pic="http://schemas.openxmlformats.org/drawingml/2006/picture">
                              <pic:nvPicPr>
                                <pic:cNvPr id="2054" name="Picture 2054"/>
                                <pic:cNvPicPr/>
                              </pic:nvPicPr>
                              <pic:blipFill>
                                <a:blip r:embed="rId46"/>
                                <a:stretch>
                                  <a:fillRect/>
                                </a:stretch>
                              </pic:blipFill>
                              <pic:spPr>
                                <a:xfrm>
                                  <a:off x="106680" y="0"/>
                                  <a:ext cx="1332230" cy="1332230"/>
                                </a:xfrm>
                                <a:prstGeom prst="rect">
                                  <a:avLst/>
                                </a:prstGeom>
                              </pic:spPr>
                            </pic:pic>
                            <wps:wsp>
                              <wps:cNvPr id="2055" name="Rectangle 2055"/>
                              <wps:cNvSpPr/>
                              <wps:spPr>
                                <a:xfrm>
                                  <a:off x="1440053" y="1211102"/>
                                  <a:ext cx="121413" cy="221200"/>
                                </a:xfrm>
                                <a:prstGeom prst="rect">
                                  <a:avLst/>
                                </a:prstGeom>
                                <a:ln>
                                  <a:noFill/>
                                </a:ln>
                              </wps:spPr>
                              <wps:txbx>
                                <w:txbxContent>
                                  <w:p w:rsidR="00924A1B" w:rsidRDefault="00F22376">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2057" name="Picture 2057"/>
                                <pic:cNvPicPr/>
                              </pic:nvPicPr>
                              <pic:blipFill>
                                <a:blip r:embed="rId47"/>
                                <a:stretch>
                                  <a:fillRect/>
                                </a:stretch>
                              </pic:blipFill>
                              <pic:spPr>
                                <a:xfrm>
                                  <a:off x="0" y="1329055"/>
                                  <a:ext cx="1545590" cy="1151890"/>
                                </a:xfrm>
                                <a:prstGeom prst="rect">
                                  <a:avLst/>
                                </a:prstGeom>
                              </pic:spPr>
                            </pic:pic>
                          </wpg:wgp>
                        </a:graphicData>
                      </a:graphic>
                    </wp:inline>
                  </w:drawing>
                </mc:Choice>
                <mc:Fallback>
                  <w:pict>
                    <v:group id="Group 22997" o:spid="_x0000_s1026" style="width:121.7pt;height:195.35pt;mso-position-horizontal-relative:char;mso-position-vertical-relative:line" coordsize="15455,2480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&#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54" o:spid="_x0000_s1027" type="#_x0000_t75" style="position:absolute;left:1066;width:13323;height:133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">
                        <v:imagedata r:id="rId48" o:title=""/>
                      </v:shape>
                      <v:rect id="Rectangle 2055" o:spid="_x0000_s1028" style="position:absolute;left:14400;top:12111;width:1214;height:2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" filled="f" stroked="f">
                        <v:textbox inset="0,0,0,0">
                          <w:txbxContent>
                            <w:p w:rsidR="00924A1B" w:rsidRDefault="00F22376">
                              <w:pPr>
                                <w:spacing w:after="160" w:line="259" w:lineRule="auto"/>
                                <w:ind w:left="0" w:firstLine="0"/>
                              </w:pPr>
                              <w:r>
                                <w:t xml:space="preserve">  </w:t>
                              </w:r>
                            </w:p>
                          </w:txbxContent>
                        </v:textbox>
                      </v:rect>
                      <v:shape id="Picture 2057" o:spid="_x0000_s1029" type="#_x0000_t75" style="position:absolute;top:13290;width:15455;height:115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">
                        <v:imagedata r:id="rId49" o:title=""/>
                      </v:shape>
                      <w10:anchorlock/>
                    </v:group>
                  </w:pict>
                </mc:Fallback>
              </mc:AlternateContent>
            </w:r>
            <w:r>
              <w:t xml:space="preserve"> </w:t>
            </w:r>
          </w:p>
        </w:tc>
        <w:tc>
          <w:tcPr>
            <w:tcW w:w="4255" w:type="dxa"/>
            <w:tcBorders>
              <w:top w:val="single" w:sz="4" w:space="0" w:color="000000"/>
              <w:left w:val="single" w:sz="4" w:space="0" w:color="000000"/>
              <w:bottom w:val="single" w:sz="4" w:space="0" w:color="000000"/>
              <w:right w:val="single" w:sz="4" w:space="0" w:color="000000"/>
            </w:tcBorders>
          </w:tcPr>
          <w:p w:rsidR="00924A1B" w:rsidRDefault="00F22376">
            <w:pPr>
              <w:spacing w:after="0" w:line="259" w:lineRule="auto"/>
              <w:ind w:left="0" w:right="689" w:firstLine="0"/>
              <w:jc w:val="center"/>
            </w:pPr>
            <w:r>
              <w:rPr>
                <w:u w:val="single" w:color="000000"/>
              </w:rPr>
              <w:t>Water</w:t>
            </w:r>
            <w:r>
              <w:t xml:space="preserve"> </w:t>
            </w:r>
          </w:p>
          <w:p w:rsidR="00924A1B" w:rsidRDefault="00F22376">
            <w:pPr>
              <w:spacing w:after="0" w:line="259" w:lineRule="auto"/>
              <w:ind w:left="0" w:right="622" w:firstLine="0"/>
              <w:jc w:val="center"/>
            </w:pPr>
            <w:r>
              <w:t xml:space="preserve"> </w:t>
            </w:r>
          </w:p>
          <w:p w:rsidR="00924A1B" w:rsidRDefault="00F22376">
            <w:pPr>
              <w:spacing w:after="0" w:line="259" w:lineRule="auto"/>
              <w:ind w:left="0" w:right="622" w:firstLine="0"/>
              <w:jc w:val="center"/>
            </w:pPr>
            <w:r>
              <w:t xml:space="preserve"> </w:t>
            </w:r>
          </w:p>
          <w:p w:rsidR="00924A1B" w:rsidRDefault="00F22376">
            <w:pPr>
              <w:spacing w:after="0" w:line="259" w:lineRule="auto"/>
              <w:ind w:left="0" w:firstLine="0"/>
            </w:pPr>
            <w:r>
              <w:rPr>
                <w:noProof/>
              </w:rPr>
              <w:drawing>
                <wp:inline distT="0" distB="0" distL="0" distR="0">
                  <wp:extent cx="1673225" cy="984885"/>
                  <wp:effectExtent l="0" t="0" r="0" b="0"/>
                  <wp:docPr id="2066" name="Picture 2066"/>
                  <wp:cNvGraphicFramePr/>
                  <a:graphic xmlns:a="http://schemas.openxmlformats.org/drawingml/2006/main">
                    <a:graphicData uri="http://schemas.openxmlformats.org/drawingml/2006/picture">
                      <pic:pic xmlns:pic="http://schemas.openxmlformats.org/drawingml/2006/picture">
                        <pic:nvPicPr>
                          <pic:cNvPr id="2066" name="Picture 2066"/>
                          <pic:cNvPicPr/>
                        </pic:nvPicPr>
                        <pic:blipFill>
                          <a:blip r:embed="rId50"/>
                          <a:stretch>
                            <a:fillRect/>
                          </a:stretch>
                        </pic:blipFill>
                        <pic:spPr>
                          <a:xfrm>
                            <a:off x="0" y="0"/>
                            <a:ext cx="1673225" cy="984885"/>
                          </a:xfrm>
                          <a:prstGeom prst="rect">
                            <a:avLst/>
                          </a:prstGeom>
                        </pic:spPr>
                      </pic:pic>
                    </a:graphicData>
                  </a:graphic>
                </wp:inline>
              </w:drawing>
            </w:r>
            <w:r>
              <w:t xml:space="preserve"> </w:t>
            </w:r>
          </w:p>
          <w:p w:rsidR="00924A1B" w:rsidRDefault="00F22376">
            <w:pPr>
              <w:spacing w:after="0" w:line="259" w:lineRule="auto"/>
              <w:ind w:left="0" w:right="622" w:firstLine="0"/>
              <w:jc w:val="center"/>
            </w:pPr>
            <w:r>
              <w:t xml:space="preserve"> </w:t>
            </w:r>
          </w:p>
          <w:p w:rsidR="00924A1B" w:rsidRDefault="00F22376">
            <w:pPr>
              <w:spacing w:after="0" w:line="259" w:lineRule="auto"/>
              <w:ind w:left="0" w:right="625" w:firstLine="0"/>
              <w:jc w:val="center"/>
            </w:pPr>
            <w:r>
              <w:rPr>
                <w:noProof/>
              </w:rPr>
              <w:drawing>
                <wp:inline distT="0" distB="0" distL="0" distR="0">
                  <wp:extent cx="1329055" cy="569595"/>
                  <wp:effectExtent l="0" t="0" r="0" b="0"/>
                  <wp:docPr id="2070" name="Picture 2070"/>
                  <wp:cNvGraphicFramePr/>
                  <a:graphic xmlns:a="http://schemas.openxmlformats.org/drawingml/2006/main">
                    <a:graphicData uri="http://schemas.openxmlformats.org/drawingml/2006/picture">
                      <pic:pic xmlns:pic="http://schemas.openxmlformats.org/drawingml/2006/picture">
                        <pic:nvPicPr>
                          <pic:cNvPr id="2070" name="Picture 2070"/>
                          <pic:cNvPicPr/>
                        </pic:nvPicPr>
                        <pic:blipFill>
                          <a:blip r:embed="rId51"/>
                          <a:stretch>
                            <a:fillRect/>
                          </a:stretch>
                        </pic:blipFill>
                        <pic:spPr>
                          <a:xfrm>
                            <a:off x="0" y="0"/>
                            <a:ext cx="1329055" cy="569595"/>
                          </a:xfrm>
                          <a:prstGeom prst="rect">
                            <a:avLst/>
                          </a:prstGeom>
                        </pic:spPr>
                      </pic:pic>
                    </a:graphicData>
                  </a:graphic>
                </wp:inline>
              </w:drawing>
            </w:r>
            <w:r>
              <w:t xml:space="preserve"> </w:t>
            </w:r>
          </w:p>
        </w:tc>
      </w:tr>
    </w:tbl>
    <w:p w:rsidR="00924A1B" w:rsidRDefault="00F22376">
      <w:pPr>
        <w:spacing w:after="0" w:line="259" w:lineRule="auto"/>
        <w:ind w:left="2694" w:firstLine="0"/>
      </w:pPr>
      <w:r>
        <w:t xml:space="preserve"> </w:t>
      </w:r>
    </w:p>
    <w:p w:rsidR="00924A1B" w:rsidRDefault="00F22376">
      <w:pPr>
        <w:spacing w:after="253" w:line="259" w:lineRule="auto"/>
        <w:ind w:left="0" w:firstLine="0"/>
      </w:pPr>
      <w:r>
        <w:t xml:space="preserve"> </w:t>
      </w:r>
    </w:p>
    <w:p w:rsidR="00924A1B" w:rsidRDefault="00F22376">
      <w:pPr>
        <w:spacing w:after="252" w:line="259" w:lineRule="auto"/>
        <w:ind w:left="0" w:firstLine="0"/>
      </w:pPr>
      <w:r>
        <w:t xml:space="preserve"> </w:t>
      </w:r>
    </w:p>
    <w:p w:rsidR="00924A1B" w:rsidRDefault="00F22376">
      <w:pPr>
        <w:pStyle w:val="Heading2"/>
        <w:ind w:left="-5"/>
      </w:pPr>
      <w:r>
        <w:t>Page 6</w:t>
      </w:r>
      <w:r>
        <w:rPr>
          <w:u w:val="none"/>
        </w:rPr>
        <w:t xml:space="preserve"> </w:t>
      </w:r>
    </w:p>
    <w:p w:rsidR="00924A1B" w:rsidRDefault="00F22376">
      <w:pPr>
        <w:tabs>
          <w:tab w:val="center" w:pos="478"/>
          <w:tab w:val="center" w:pos="7921"/>
        </w:tabs>
        <w:spacing w:after="11"/>
        <w:ind w:left="0" w:firstLine="0"/>
      </w:pPr>
      <w:r>
        <w:rPr>
          <w:rFonts w:ascii="Calibri" w:eastAsia="Calibri" w:hAnsi="Calibri" w:cs="Calibri"/>
          <w:sz w:val="22"/>
        </w:rPr>
        <w:tab/>
      </w:r>
      <w:r>
        <w:t>4)</w:t>
      </w:r>
      <w:r>
        <w:rPr>
          <w:rFonts w:ascii="Arial" w:eastAsia="Arial" w:hAnsi="Arial" w:cs="Arial"/>
        </w:rPr>
        <w:t xml:space="preserve"> </w:t>
      </w:r>
      <w:r>
        <w:rPr>
          <w:rFonts w:ascii="Arial" w:eastAsia="Arial" w:hAnsi="Arial" w:cs="Arial"/>
        </w:rPr>
        <w:tab/>
      </w:r>
      <w:r>
        <w:t xml:space="preserve">Water has a </w:t>
      </w:r>
    </w:p>
    <w:p w:rsidR="00924A1B" w:rsidRDefault="00F22376">
      <w:pPr>
        <w:ind w:left="730" w:right="383"/>
      </w:pPr>
      <w:r>
        <w:t xml:space="preserve">relatively high boiling point compared to other simple covalent molecules such as chlorine and oxygen. This is because hydrogen bonds form between water molecules. These bonds are much stronger than the weak Van der Waals forces (London dispersion forces) between molecules such as chlorine and oxygen. </w:t>
      </w:r>
      <w:proofErr w:type="gramStart"/>
      <w:r>
        <w:t>Therefore</w:t>
      </w:r>
      <w:proofErr w:type="gramEnd"/>
      <w:r>
        <w:t xml:space="preserve"> a lot more energy is needed to break the hydrogen bonds between water molecules than is required to overcome the weak forces of attraction between chlorine or oxygen molecules.  </w:t>
      </w:r>
    </w:p>
    <w:p w:rsidR="00924A1B" w:rsidRDefault="00F22376">
      <w:pPr>
        <w:spacing w:after="253" w:line="259" w:lineRule="auto"/>
        <w:ind w:left="0" w:firstLine="0"/>
      </w:pPr>
      <w:r>
        <w:t xml:space="preserve"> </w:t>
      </w:r>
    </w:p>
    <w:p w:rsidR="00CE228D" w:rsidRDefault="00F22376">
      <w:pPr>
        <w:spacing w:after="252" w:line="259" w:lineRule="auto"/>
        <w:ind w:left="0" w:firstLine="0"/>
      </w:pPr>
      <w:r>
        <w:t xml:space="preserve"> </w:t>
      </w:r>
    </w:p>
    <w:p w:rsidR="00CE228D" w:rsidRDefault="00CE228D">
      <w:pPr>
        <w:spacing w:after="160" w:line="259" w:lineRule="auto"/>
        <w:ind w:left="0" w:firstLine="0"/>
      </w:pPr>
      <w:r>
        <w:br w:type="page"/>
      </w:r>
    </w:p>
    <w:p w:rsidR="00924A1B" w:rsidRDefault="00924A1B">
      <w:pPr>
        <w:spacing w:after="252" w:line="259" w:lineRule="auto"/>
        <w:ind w:left="0" w:firstLine="0"/>
      </w:pPr>
    </w:p>
    <w:p w:rsidR="00924A1B" w:rsidRDefault="00F22376">
      <w:pPr>
        <w:spacing w:after="252" w:line="259" w:lineRule="auto"/>
        <w:ind w:left="0" w:firstLine="0"/>
      </w:pPr>
      <w:r>
        <w:t xml:space="preserve"> </w:t>
      </w:r>
    </w:p>
    <w:p w:rsidR="00924A1B" w:rsidRDefault="00F22376">
      <w:pPr>
        <w:spacing w:after="0" w:line="259" w:lineRule="auto"/>
        <w:ind w:left="0" w:firstLine="0"/>
      </w:pPr>
      <w:r>
        <w:t xml:space="preserve"> </w:t>
      </w:r>
    </w:p>
    <w:tbl>
      <w:tblPr>
        <w:tblStyle w:val="TableGrid"/>
        <w:tblW w:w="9249" w:type="dxa"/>
        <w:tblInd w:w="-110" w:type="dxa"/>
        <w:tblCellMar>
          <w:top w:w="72" w:type="dxa"/>
          <w:bottom w:w="2" w:type="dxa"/>
        </w:tblCellMar>
        <w:tblLook w:val="04A0" w:firstRow="1" w:lastRow="0" w:firstColumn="1" w:lastColumn="0" w:noHBand="0" w:noVBand="1"/>
      </w:tblPr>
      <w:tblGrid>
        <w:gridCol w:w="1952"/>
        <w:gridCol w:w="2654"/>
        <w:gridCol w:w="2503"/>
        <w:gridCol w:w="2140"/>
      </w:tblGrid>
      <w:tr w:rsidR="00924A1B">
        <w:trPr>
          <w:trHeight w:val="2679"/>
        </w:trPr>
        <w:tc>
          <w:tcPr>
            <w:tcW w:w="2099" w:type="dxa"/>
            <w:tcBorders>
              <w:top w:val="single" w:sz="4" w:space="0" w:color="000000"/>
              <w:left w:val="single" w:sz="4" w:space="0" w:color="000000"/>
              <w:bottom w:val="single" w:sz="4" w:space="0" w:color="000000"/>
              <w:right w:val="single" w:sz="4" w:space="0" w:color="000000"/>
            </w:tcBorders>
            <w:vAlign w:val="center"/>
          </w:tcPr>
          <w:p w:rsidR="00924A1B" w:rsidRDefault="00F22376">
            <w:pPr>
              <w:spacing w:after="0" w:line="259" w:lineRule="auto"/>
              <w:ind w:left="3" w:firstLine="0"/>
              <w:jc w:val="center"/>
            </w:pPr>
            <w:r>
              <w:rPr>
                <w:b/>
              </w:rPr>
              <w:t xml:space="preserve">Structure </w:t>
            </w:r>
          </w:p>
        </w:tc>
        <w:tc>
          <w:tcPr>
            <w:tcW w:w="2411" w:type="dxa"/>
            <w:tcBorders>
              <w:top w:val="single" w:sz="4" w:space="0" w:color="000000"/>
              <w:left w:val="single" w:sz="4" w:space="0" w:color="000000"/>
              <w:bottom w:val="single" w:sz="4" w:space="0" w:color="000000"/>
              <w:right w:val="single" w:sz="4" w:space="0" w:color="000000"/>
            </w:tcBorders>
          </w:tcPr>
          <w:p w:rsidR="00924A1B" w:rsidRDefault="00F22376">
            <w:pPr>
              <w:spacing w:after="0" w:line="259" w:lineRule="auto"/>
              <w:ind w:left="62" w:firstLine="0"/>
              <w:jc w:val="center"/>
            </w:pPr>
            <w:r>
              <w:t xml:space="preserve"> </w:t>
            </w:r>
          </w:p>
          <w:p w:rsidR="00924A1B" w:rsidRDefault="00F22376">
            <w:pPr>
              <w:spacing w:after="68" w:line="259" w:lineRule="auto"/>
              <w:ind w:left="-145" w:right="-233" w:firstLine="0"/>
            </w:pPr>
            <w:r>
              <w:rPr>
                <w:noProof/>
              </w:rPr>
              <w:drawing>
                <wp:inline distT="0" distB="0" distL="0" distR="0">
                  <wp:extent cx="1771015" cy="1271270"/>
                  <wp:effectExtent l="0" t="0" r="0" b="0"/>
                  <wp:docPr id="2134" name="Picture 2134"/>
                  <wp:cNvGraphicFramePr/>
                  <a:graphic xmlns:a="http://schemas.openxmlformats.org/drawingml/2006/main">
                    <a:graphicData uri="http://schemas.openxmlformats.org/drawingml/2006/picture">
                      <pic:pic xmlns:pic="http://schemas.openxmlformats.org/drawingml/2006/picture">
                        <pic:nvPicPr>
                          <pic:cNvPr id="2134" name="Picture 2134"/>
                          <pic:cNvPicPr/>
                        </pic:nvPicPr>
                        <pic:blipFill>
                          <a:blip r:embed="rId9"/>
                          <a:stretch>
                            <a:fillRect/>
                          </a:stretch>
                        </pic:blipFill>
                        <pic:spPr>
                          <a:xfrm>
                            <a:off x="0" y="0"/>
                            <a:ext cx="1771015" cy="1271270"/>
                          </a:xfrm>
                          <a:prstGeom prst="rect">
                            <a:avLst/>
                          </a:prstGeom>
                        </pic:spPr>
                      </pic:pic>
                    </a:graphicData>
                  </a:graphic>
                </wp:inline>
              </w:drawing>
            </w:r>
          </w:p>
          <w:p w:rsidR="00924A1B" w:rsidRDefault="00F22376">
            <w:pPr>
              <w:spacing w:after="0" w:line="259" w:lineRule="auto"/>
              <w:ind w:left="62" w:firstLine="0"/>
              <w:jc w:val="center"/>
            </w:pPr>
            <w:r>
              <w:t xml:space="preserve"> </w:t>
            </w:r>
          </w:p>
        </w:tc>
        <w:tc>
          <w:tcPr>
            <w:tcW w:w="2588" w:type="dxa"/>
            <w:tcBorders>
              <w:top w:val="single" w:sz="4" w:space="0" w:color="000000"/>
              <w:left w:val="single" w:sz="4" w:space="0" w:color="000000"/>
              <w:bottom w:val="single" w:sz="4" w:space="0" w:color="000000"/>
              <w:right w:val="single" w:sz="4" w:space="0" w:color="000000"/>
            </w:tcBorders>
            <w:vAlign w:val="bottom"/>
          </w:tcPr>
          <w:p w:rsidR="00924A1B" w:rsidRDefault="00F22376">
            <w:pPr>
              <w:spacing w:after="0" w:line="259" w:lineRule="auto"/>
              <w:ind w:left="0" w:right="111" w:firstLine="0"/>
              <w:jc w:val="right"/>
            </w:pPr>
            <w:r>
              <w:rPr>
                <w:noProof/>
              </w:rPr>
              <w:drawing>
                <wp:inline distT="0" distB="0" distL="0" distR="0">
                  <wp:extent cx="1414145" cy="1225550"/>
                  <wp:effectExtent l="0" t="0" r="0" b="0"/>
                  <wp:docPr id="2137" name="Picture 2137"/>
                  <wp:cNvGraphicFramePr/>
                  <a:graphic xmlns:a="http://schemas.openxmlformats.org/drawingml/2006/main">
                    <a:graphicData uri="http://schemas.openxmlformats.org/drawingml/2006/picture">
                      <pic:pic xmlns:pic="http://schemas.openxmlformats.org/drawingml/2006/picture">
                        <pic:nvPicPr>
                          <pic:cNvPr id="2137" name="Picture 2137"/>
                          <pic:cNvPicPr/>
                        </pic:nvPicPr>
                        <pic:blipFill>
                          <a:blip r:embed="rId10"/>
                          <a:stretch>
                            <a:fillRect/>
                          </a:stretch>
                        </pic:blipFill>
                        <pic:spPr>
                          <a:xfrm>
                            <a:off x="0" y="0"/>
                            <a:ext cx="1414145" cy="1225550"/>
                          </a:xfrm>
                          <a:prstGeom prst="rect">
                            <a:avLst/>
                          </a:prstGeom>
                        </pic:spPr>
                      </pic:pic>
                    </a:graphicData>
                  </a:graphic>
                </wp:inline>
              </w:drawing>
            </w:r>
            <w:r>
              <w:t xml:space="preserve"> </w:t>
            </w:r>
          </w:p>
        </w:tc>
        <w:tc>
          <w:tcPr>
            <w:tcW w:w="2151" w:type="dxa"/>
            <w:tcBorders>
              <w:top w:val="single" w:sz="4" w:space="0" w:color="000000"/>
              <w:left w:val="single" w:sz="4" w:space="0" w:color="000000"/>
              <w:bottom w:val="single" w:sz="4" w:space="0" w:color="000000"/>
              <w:right w:val="single" w:sz="4" w:space="0" w:color="000000"/>
            </w:tcBorders>
          </w:tcPr>
          <w:p w:rsidR="00924A1B" w:rsidRDefault="00F22376">
            <w:pPr>
              <w:spacing w:after="0" w:line="259" w:lineRule="auto"/>
              <w:ind w:left="107" w:firstLine="0"/>
            </w:pPr>
            <w:r>
              <w:rPr>
                <w:noProof/>
              </w:rPr>
              <w:drawing>
                <wp:inline distT="0" distB="0" distL="0" distR="0">
                  <wp:extent cx="1271270" cy="1341120"/>
                  <wp:effectExtent l="0" t="0" r="0" b="0"/>
                  <wp:docPr id="2140" name="Picture 2140"/>
                  <wp:cNvGraphicFramePr/>
                  <a:graphic xmlns:a="http://schemas.openxmlformats.org/drawingml/2006/main">
                    <a:graphicData uri="http://schemas.openxmlformats.org/drawingml/2006/picture">
                      <pic:pic xmlns:pic="http://schemas.openxmlformats.org/drawingml/2006/picture">
                        <pic:nvPicPr>
                          <pic:cNvPr id="2140" name="Picture 2140"/>
                          <pic:cNvPicPr/>
                        </pic:nvPicPr>
                        <pic:blipFill>
                          <a:blip r:embed="rId11"/>
                          <a:stretch>
                            <a:fillRect/>
                          </a:stretch>
                        </pic:blipFill>
                        <pic:spPr>
                          <a:xfrm>
                            <a:off x="0" y="0"/>
                            <a:ext cx="1271270" cy="1341120"/>
                          </a:xfrm>
                          <a:prstGeom prst="rect">
                            <a:avLst/>
                          </a:prstGeom>
                        </pic:spPr>
                      </pic:pic>
                    </a:graphicData>
                  </a:graphic>
                </wp:inline>
              </w:drawing>
            </w:r>
          </w:p>
        </w:tc>
      </w:tr>
      <w:tr w:rsidR="00924A1B">
        <w:trPr>
          <w:trHeight w:val="346"/>
        </w:trPr>
        <w:tc>
          <w:tcPr>
            <w:tcW w:w="2099" w:type="dxa"/>
            <w:tcBorders>
              <w:top w:val="single" w:sz="4" w:space="0" w:color="000000"/>
              <w:left w:val="single" w:sz="4" w:space="0" w:color="000000"/>
              <w:bottom w:val="single" w:sz="4" w:space="0" w:color="000000"/>
              <w:right w:val="single" w:sz="4" w:space="0" w:color="000000"/>
            </w:tcBorders>
          </w:tcPr>
          <w:p w:rsidR="00924A1B" w:rsidRDefault="00F22376">
            <w:pPr>
              <w:spacing w:after="0" w:line="259" w:lineRule="auto"/>
              <w:ind w:left="3" w:firstLine="0"/>
              <w:jc w:val="center"/>
            </w:pPr>
            <w:r>
              <w:rPr>
                <w:b/>
              </w:rPr>
              <w:t xml:space="preserve">Name </w:t>
            </w:r>
          </w:p>
        </w:tc>
        <w:tc>
          <w:tcPr>
            <w:tcW w:w="2411" w:type="dxa"/>
            <w:tcBorders>
              <w:top w:val="single" w:sz="4" w:space="0" w:color="000000"/>
              <w:left w:val="single" w:sz="4" w:space="0" w:color="000000"/>
              <w:bottom w:val="single" w:sz="4" w:space="0" w:color="000000"/>
              <w:right w:val="single" w:sz="4" w:space="0" w:color="000000"/>
            </w:tcBorders>
          </w:tcPr>
          <w:p w:rsidR="00924A1B" w:rsidRDefault="00F22376">
            <w:pPr>
              <w:spacing w:after="0" w:line="259" w:lineRule="auto"/>
              <w:ind w:left="0" w:right="5" w:firstLine="0"/>
              <w:jc w:val="center"/>
            </w:pPr>
            <w:r>
              <w:t xml:space="preserve">Graphite </w:t>
            </w:r>
          </w:p>
        </w:tc>
        <w:tc>
          <w:tcPr>
            <w:tcW w:w="2588" w:type="dxa"/>
            <w:tcBorders>
              <w:top w:val="single" w:sz="4" w:space="0" w:color="000000"/>
              <w:left w:val="single" w:sz="4" w:space="0" w:color="000000"/>
              <w:bottom w:val="single" w:sz="4" w:space="0" w:color="000000"/>
              <w:right w:val="single" w:sz="4" w:space="0" w:color="000000"/>
            </w:tcBorders>
          </w:tcPr>
          <w:p w:rsidR="00924A1B" w:rsidRDefault="00F22376">
            <w:pPr>
              <w:spacing w:after="0" w:line="259" w:lineRule="auto"/>
              <w:ind w:left="0" w:right="4" w:firstLine="0"/>
              <w:jc w:val="center"/>
            </w:pPr>
            <w:r>
              <w:t xml:space="preserve">Diamond </w:t>
            </w:r>
          </w:p>
        </w:tc>
        <w:tc>
          <w:tcPr>
            <w:tcW w:w="2151" w:type="dxa"/>
            <w:tcBorders>
              <w:top w:val="single" w:sz="4" w:space="0" w:color="000000"/>
              <w:left w:val="single" w:sz="4" w:space="0" w:color="000000"/>
              <w:bottom w:val="single" w:sz="4" w:space="0" w:color="000000"/>
              <w:right w:val="single" w:sz="4" w:space="0" w:color="000000"/>
            </w:tcBorders>
          </w:tcPr>
          <w:p w:rsidR="00924A1B" w:rsidRDefault="00F22376">
            <w:pPr>
              <w:spacing w:after="0" w:line="259" w:lineRule="auto"/>
              <w:ind w:left="5" w:firstLine="0"/>
              <w:jc w:val="center"/>
            </w:pPr>
            <w:r>
              <w:t xml:space="preserve">Silicon dioxide </w:t>
            </w:r>
          </w:p>
        </w:tc>
      </w:tr>
      <w:tr w:rsidR="00924A1B">
        <w:trPr>
          <w:trHeight w:val="1013"/>
        </w:trPr>
        <w:tc>
          <w:tcPr>
            <w:tcW w:w="2099" w:type="dxa"/>
            <w:tcBorders>
              <w:top w:val="single" w:sz="4" w:space="0" w:color="000000"/>
              <w:left w:val="single" w:sz="4" w:space="0" w:color="000000"/>
              <w:bottom w:val="single" w:sz="4" w:space="0" w:color="000000"/>
              <w:right w:val="single" w:sz="4" w:space="0" w:color="000000"/>
            </w:tcBorders>
          </w:tcPr>
          <w:p w:rsidR="00924A1B" w:rsidRDefault="00F22376">
            <w:pPr>
              <w:spacing w:after="0" w:line="259" w:lineRule="auto"/>
              <w:ind w:left="134" w:firstLine="0"/>
            </w:pPr>
            <w:r>
              <w:rPr>
                <w:b/>
              </w:rPr>
              <w:t xml:space="preserve">Type of atoms? </w:t>
            </w:r>
          </w:p>
          <w:p w:rsidR="00924A1B" w:rsidRDefault="00F22376">
            <w:pPr>
              <w:spacing w:after="0" w:line="259" w:lineRule="auto"/>
              <w:ind w:left="0" w:firstLine="0"/>
              <w:jc w:val="center"/>
            </w:pPr>
            <w:r>
              <w:rPr>
                <w:b/>
              </w:rPr>
              <w:t xml:space="preserve">e.g. carbon/oxygen </w:t>
            </w:r>
          </w:p>
        </w:tc>
        <w:tc>
          <w:tcPr>
            <w:tcW w:w="2411" w:type="dxa"/>
            <w:tcBorders>
              <w:top w:val="single" w:sz="4" w:space="0" w:color="000000"/>
              <w:left w:val="single" w:sz="4" w:space="0" w:color="000000"/>
              <w:bottom w:val="single" w:sz="4" w:space="0" w:color="000000"/>
              <w:right w:val="single" w:sz="4" w:space="0" w:color="000000"/>
            </w:tcBorders>
          </w:tcPr>
          <w:p w:rsidR="00924A1B" w:rsidRDefault="00F22376">
            <w:pPr>
              <w:spacing w:after="0" w:line="259" w:lineRule="auto"/>
              <w:ind w:left="62" w:firstLine="0"/>
              <w:jc w:val="center"/>
            </w:pPr>
            <w:r>
              <w:t xml:space="preserve"> </w:t>
            </w:r>
          </w:p>
          <w:p w:rsidR="00924A1B" w:rsidRDefault="00F22376">
            <w:pPr>
              <w:spacing w:after="0" w:line="259" w:lineRule="auto"/>
              <w:ind w:left="0" w:right="10" w:firstLine="0"/>
              <w:jc w:val="center"/>
            </w:pPr>
            <w:r>
              <w:t xml:space="preserve">Carbon </w:t>
            </w:r>
          </w:p>
        </w:tc>
        <w:tc>
          <w:tcPr>
            <w:tcW w:w="2588" w:type="dxa"/>
            <w:tcBorders>
              <w:top w:val="single" w:sz="4" w:space="0" w:color="000000"/>
              <w:left w:val="single" w:sz="4" w:space="0" w:color="000000"/>
              <w:bottom w:val="single" w:sz="4" w:space="0" w:color="000000"/>
              <w:right w:val="single" w:sz="4" w:space="0" w:color="000000"/>
            </w:tcBorders>
          </w:tcPr>
          <w:p w:rsidR="00924A1B" w:rsidRDefault="00F22376">
            <w:pPr>
              <w:spacing w:after="0" w:line="259" w:lineRule="auto"/>
              <w:ind w:left="67" w:firstLine="0"/>
              <w:jc w:val="center"/>
            </w:pPr>
            <w:r>
              <w:t xml:space="preserve"> </w:t>
            </w:r>
          </w:p>
          <w:p w:rsidR="00924A1B" w:rsidRDefault="00F22376">
            <w:pPr>
              <w:spacing w:after="0" w:line="259" w:lineRule="auto"/>
              <w:ind w:left="0" w:right="5" w:firstLine="0"/>
              <w:jc w:val="center"/>
            </w:pPr>
            <w:r>
              <w:t xml:space="preserve">Carbon </w:t>
            </w:r>
          </w:p>
        </w:tc>
        <w:tc>
          <w:tcPr>
            <w:tcW w:w="2151" w:type="dxa"/>
            <w:tcBorders>
              <w:top w:val="single" w:sz="4" w:space="0" w:color="000000"/>
              <w:left w:val="single" w:sz="4" w:space="0" w:color="000000"/>
              <w:bottom w:val="single" w:sz="4" w:space="0" w:color="000000"/>
              <w:right w:val="single" w:sz="4" w:space="0" w:color="000000"/>
            </w:tcBorders>
          </w:tcPr>
          <w:p w:rsidR="00924A1B" w:rsidRDefault="00F22376">
            <w:pPr>
              <w:spacing w:after="0" w:line="259" w:lineRule="auto"/>
              <w:ind w:left="5" w:firstLine="0"/>
              <w:jc w:val="center"/>
            </w:pPr>
            <w:r>
              <w:t xml:space="preserve">Silicon </w:t>
            </w:r>
          </w:p>
          <w:p w:rsidR="00924A1B" w:rsidRDefault="00F22376">
            <w:pPr>
              <w:spacing w:after="0" w:line="259" w:lineRule="auto"/>
              <w:ind w:left="0" w:firstLine="0"/>
              <w:jc w:val="center"/>
            </w:pPr>
            <w:r>
              <w:t xml:space="preserve">Oxygen </w:t>
            </w:r>
          </w:p>
        </w:tc>
      </w:tr>
      <w:tr w:rsidR="00924A1B">
        <w:trPr>
          <w:trHeight w:val="346"/>
        </w:trPr>
        <w:tc>
          <w:tcPr>
            <w:tcW w:w="7097" w:type="dxa"/>
            <w:gridSpan w:val="3"/>
            <w:tcBorders>
              <w:top w:val="single" w:sz="4" w:space="0" w:color="000000"/>
              <w:left w:val="single" w:sz="4" w:space="0" w:color="000000"/>
              <w:bottom w:val="single" w:sz="4" w:space="0" w:color="000000"/>
              <w:right w:val="nil"/>
            </w:tcBorders>
          </w:tcPr>
          <w:p w:rsidR="00924A1B" w:rsidRDefault="00F22376">
            <w:pPr>
              <w:spacing w:after="0" w:line="259" w:lineRule="auto"/>
              <w:ind w:left="2152" w:firstLine="0"/>
              <w:jc w:val="center"/>
            </w:pPr>
            <w:r>
              <w:rPr>
                <w:b/>
              </w:rPr>
              <w:t xml:space="preserve">Properties </w:t>
            </w:r>
          </w:p>
        </w:tc>
        <w:tc>
          <w:tcPr>
            <w:tcW w:w="2151" w:type="dxa"/>
            <w:tcBorders>
              <w:top w:val="single" w:sz="4" w:space="0" w:color="000000"/>
              <w:left w:val="nil"/>
              <w:bottom w:val="single" w:sz="4" w:space="0" w:color="000000"/>
              <w:right w:val="single" w:sz="4" w:space="0" w:color="000000"/>
            </w:tcBorders>
          </w:tcPr>
          <w:p w:rsidR="00924A1B" w:rsidRDefault="00924A1B">
            <w:pPr>
              <w:spacing w:after="160" w:line="259" w:lineRule="auto"/>
              <w:ind w:left="0" w:firstLine="0"/>
            </w:pPr>
          </w:p>
        </w:tc>
      </w:tr>
      <w:tr w:rsidR="00924A1B">
        <w:trPr>
          <w:trHeight w:val="677"/>
        </w:trPr>
        <w:tc>
          <w:tcPr>
            <w:tcW w:w="2099" w:type="dxa"/>
            <w:tcBorders>
              <w:top w:val="single" w:sz="4" w:space="0" w:color="000000"/>
              <w:left w:val="single" w:sz="4" w:space="0" w:color="000000"/>
              <w:bottom w:val="single" w:sz="4" w:space="0" w:color="000000"/>
              <w:right w:val="single" w:sz="4" w:space="0" w:color="000000"/>
            </w:tcBorders>
          </w:tcPr>
          <w:p w:rsidR="00924A1B" w:rsidRDefault="00F22376">
            <w:pPr>
              <w:spacing w:after="0" w:line="259" w:lineRule="auto"/>
              <w:ind w:left="0" w:firstLine="0"/>
              <w:jc w:val="center"/>
            </w:pPr>
            <w:r>
              <w:rPr>
                <w:b/>
              </w:rPr>
              <w:t xml:space="preserve">High or low bp and </w:t>
            </w:r>
            <w:proofErr w:type="spellStart"/>
            <w:r>
              <w:rPr>
                <w:b/>
              </w:rPr>
              <w:t>mp</w:t>
            </w:r>
            <w:proofErr w:type="spellEnd"/>
            <w:r>
              <w:rPr>
                <w:b/>
              </w:rPr>
              <w:t xml:space="preserve">? </w:t>
            </w:r>
          </w:p>
        </w:tc>
        <w:tc>
          <w:tcPr>
            <w:tcW w:w="2411" w:type="dxa"/>
            <w:tcBorders>
              <w:top w:val="single" w:sz="4" w:space="0" w:color="000000"/>
              <w:left w:val="single" w:sz="4" w:space="0" w:color="000000"/>
              <w:bottom w:val="single" w:sz="4" w:space="0" w:color="000000"/>
              <w:right w:val="single" w:sz="4" w:space="0" w:color="000000"/>
            </w:tcBorders>
          </w:tcPr>
          <w:p w:rsidR="00924A1B" w:rsidRDefault="00F22376">
            <w:pPr>
              <w:spacing w:after="0" w:line="259" w:lineRule="auto"/>
              <w:ind w:left="0" w:right="10" w:firstLine="0"/>
              <w:jc w:val="center"/>
            </w:pPr>
            <w:r>
              <w:t xml:space="preserve">High </w:t>
            </w:r>
          </w:p>
        </w:tc>
        <w:tc>
          <w:tcPr>
            <w:tcW w:w="2588" w:type="dxa"/>
            <w:tcBorders>
              <w:top w:val="single" w:sz="4" w:space="0" w:color="000000"/>
              <w:left w:val="single" w:sz="4" w:space="0" w:color="000000"/>
              <w:bottom w:val="single" w:sz="4" w:space="0" w:color="000000"/>
              <w:right w:val="single" w:sz="4" w:space="0" w:color="000000"/>
            </w:tcBorders>
          </w:tcPr>
          <w:p w:rsidR="00924A1B" w:rsidRDefault="00F22376">
            <w:pPr>
              <w:spacing w:after="0" w:line="259" w:lineRule="auto"/>
              <w:ind w:left="0" w:right="6" w:firstLine="0"/>
              <w:jc w:val="center"/>
            </w:pPr>
            <w:r>
              <w:t xml:space="preserve">High </w:t>
            </w:r>
          </w:p>
        </w:tc>
        <w:tc>
          <w:tcPr>
            <w:tcW w:w="2151" w:type="dxa"/>
            <w:tcBorders>
              <w:top w:val="single" w:sz="4" w:space="0" w:color="000000"/>
              <w:left w:val="single" w:sz="4" w:space="0" w:color="000000"/>
              <w:bottom w:val="single" w:sz="4" w:space="0" w:color="000000"/>
              <w:right w:val="single" w:sz="4" w:space="0" w:color="000000"/>
            </w:tcBorders>
          </w:tcPr>
          <w:p w:rsidR="00924A1B" w:rsidRDefault="00F22376">
            <w:pPr>
              <w:spacing w:after="0" w:line="259" w:lineRule="auto"/>
              <w:ind w:left="0" w:right="1" w:firstLine="0"/>
              <w:jc w:val="center"/>
            </w:pPr>
            <w:r>
              <w:t xml:space="preserve">High </w:t>
            </w:r>
          </w:p>
        </w:tc>
      </w:tr>
      <w:tr w:rsidR="00924A1B">
        <w:trPr>
          <w:trHeight w:val="682"/>
        </w:trPr>
        <w:tc>
          <w:tcPr>
            <w:tcW w:w="2099" w:type="dxa"/>
            <w:tcBorders>
              <w:top w:val="single" w:sz="4" w:space="0" w:color="000000"/>
              <w:left w:val="single" w:sz="4" w:space="0" w:color="000000"/>
              <w:bottom w:val="single" w:sz="4" w:space="0" w:color="000000"/>
              <w:right w:val="single" w:sz="4" w:space="0" w:color="000000"/>
            </w:tcBorders>
          </w:tcPr>
          <w:p w:rsidR="00924A1B" w:rsidRDefault="00F22376">
            <w:pPr>
              <w:spacing w:after="0" w:line="259" w:lineRule="auto"/>
              <w:ind w:left="0" w:firstLine="0"/>
              <w:jc w:val="center"/>
            </w:pPr>
            <w:r>
              <w:rPr>
                <w:b/>
              </w:rPr>
              <w:t xml:space="preserve">Conductor or insulator? </w:t>
            </w:r>
          </w:p>
        </w:tc>
        <w:tc>
          <w:tcPr>
            <w:tcW w:w="2411" w:type="dxa"/>
            <w:tcBorders>
              <w:top w:val="single" w:sz="4" w:space="0" w:color="000000"/>
              <w:left w:val="single" w:sz="4" w:space="0" w:color="000000"/>
              <w:bottom w:val="single" w:sz="4" w:space="0" w:color="000000"/>
              <w:right w:val="single" w:sz="4" w:space="0" w:color="000000"/>
            </w:tcBorders>
          </w:tcPr>
          <w:p w:rsidR="00924A1B" w:rsidRDefault="00F22376">
            <w:pPr>
              <w:spacing w:after="0" w:line="259" w:lineRule="auto"/>
              <w:ind w:left="0" w:right="6" w:firstLine="0"/>
              <w:jc w:val="center"/>
            </w:pPr>
            <w:r>
              <w:t xml:space="preserve">Conductor </w:t>
            </w:r>
          </w:p>
        </w:tc>
        <w:tc>
          <w:tcPr>
            <w:tcW w:w="2588" w:type="dxa"/>
            <w:tcBorders>
              <w:top w:val="single" w:sz="4" w:space="0" w:color="000000"/>
              <w:left w:val="single" w:sz="4" w:space="0" w:color="000000"/>
              <w:bottom w:val="single" w:sz="4" w:space="0" w:color="000000"/>
              <w:right w:val="single" w:sz="4" w:space="0" w:color="000000"/>
            </w:tcBorders>
          </w:tcPr>
          <w:p w:rsidR="00924A1B" w:rsidRDefault="00F22376">
            <w:pPr>
              <w:spacing w:after="0" w:line="259" w:lineRule="auto"/>
              <w:ind w:left="0" w:right="11" w:firstLine="0"/>
              <w:jc w:val="center"/>
            </w:pPr>
            <w:r>
              <w:t xml:space="preserve">Insulator </w:t>
            </w:r>
          </w:p>
        </w:tc>
        <w:tc>
          <w:tcPr>
            <w:tcW w:w="2151" w:type="dxa"/>
            <w:tcBorders>
              <w:top w:val="single" w:sz="4" w:space="0" w:color="000000"/>
              <w:left w:val="single" w:sz="4" w:space="0" w:color="000000"/>
              <w:bottom w:val="single" w:sz="4" w:space="0" w:color="000000"/>
              <w:right w:val="single" w:sz="4" w:space="0" w:color="000000"/>
            </w:tcBorders>
          </w:tcPr>
          <w:p w:rsidR="00924A1B" w:rsidRDefault="00F22376">
            <w:pPr>
              <w:spacing w:after="0" w:line="259" w:lineRule="auto"/>
              <w:ind w:left="192" w:firstLine="0"/>
            </w:pPr>
            <w:r>
              <w:t xml:space="preserve">Semi-conductor </w:t>
            </w:r>
          </w:p>
        </w:tc>
      </w:tr>
      <w:tr w:rsidR="00924A1B">
        <w:trPr>
          <w:trHeight w:val="346"/>
        </w:trPr>
        <w:tc>
          <w:tcPr>
            <w:tcW w:w="2099" w:type="dxa"/>
            <w:tcBorders>
              <w:top w:val="single" w:sz="4" w:space="0" w:color="000000"/>
              <w:left w:val="single" w:sz="4" w:space="0" w:color="000000"/>
              <w:bottom w:val="single" w:sz="4" w:space="0" w:color="000000"/>
              <w:right w:val="single" w:sz="4" w:space="0" w:color="000000"/>
            </w:tcBorders>
          </w:tcPr>
          <w:p w:rsidR="00924A1B" w:rsidRDefault="00F22376">
            <w:pPr>
              <w:spacing w:after="0" w:line="259" w:lineRule="auto"/>
              <w:ind w:left="230" w:firstLine="0"/>
            </w:pPr>
            <w:r>
              <w:rPr>
                <w:b/>
              </w:rPr>
              <w:t xml:space="preserve">Hard or soft? </w:t>
            </w:r>
          </w:p>
        </w:tc>
        <w:tc>
          <w:tcPr>
            <w:tcW w:w="2411" w:type="dxa"/>
            <w:tcBorders>
              <w:top w:val="single" w:sz="4" w:space="0" w:color="000000"/>
              <w:left w:val="single" w:sz="4" w:space="0" w:color="000000"/>
              <w:bottom w:val="single" w:sz="4" w:space="0" w:color="000000"/>
              <w:right w:val="single" w:sz="4" w:space="0" w:color="000000"/>
            </w:tcBorders>
          </w:tcPr>
          <w:p w:rsidR="00924A1B" w:rsidRDefault="00F22376">
            <w:pPr>
              <w:spacing w:after="0" w:line="259" w:lineRule="auto"/>
              <w:ind w:left="0" w:right="4" w:firstLine="0"/>
              <w:jc w:val="center"/>
            </w:pPr>
            <w:r>
              <w:t xml:space="preserve">Hard </w:t>
            </w:r>
          </w:p>
        </w:tc>
        <w:tc>
          <w:tcPr>
            <w:tcW w:w="2588" w:type="dxa"/>
            <w:tcBorders>
              <w:top w:val="single" w:sz="4" w:space="0" w:color="000000"/>
              <w:left w:val="single" w:sz="4" w:space="0" w:color="000000"/>
              <w:bottom w:val="single" w:sz="4" w:space="0" w:color="000000"/>
              <w:right w:val="single" w:sz="4" w:space="0" w:color="000000"/>
            </w:tcBorders>
          </w:tcPr>
          <w:p w:rsidR="00924A1B" w:rsidRDefault="00F22376">
            <w:pPr>
              <w:spacing w:after="0" w:line="259" w:lineRule="auto"/>
              <w:ind w:left="0" w:right="7" w:firstLine="0"/>
              <w:jc w:val="center"/>
            </w:pPr>
            <w:r>
              <w:t xml:space="preserve">Soft and slippery </w:t>
            </w:r>
          </w:p>
        </w:tc>
        <w:tc>
          <w:tcPr>
            <w:tcW w:w="2151" w:type="dxa"/>
            <w:tcBorders>
              <w:top w:val="single" w:sz="4" w:space="0" w:color="000000"/>
              <w:left w:val="single" w:sz="4" w:space="0" w:color="000000"/>
              <w:bottom w:val="single" w:sz="4" w:space="0" w:color="000000"/>
              <w:right w:val="single" w:sz="4" w:space="0" w:color="000000"/>
            </w:tcBorders>
          </w:tcPr>
          <w:p w:rsidR="00924A1B" w:rsidRDefault="00F22376">
            <w:pPr>
              <w:spacing w:after="0" w:line="259" w:lineRule="auto"/>
              <w:ind w:left="6" w:firstLine="0"/>
              <w:jc w:val="center"/>
            </w:pPr>
            <w:r>
              <w:t xml:space="preserve">Hard </w:t>
            </w:r>
          </w:p>
        </w:tc>
      </w:tr>
      <w:tr w:rsidR="00924A1B">
        <w:trPr>
          <w:trHeight w:val="1013"/>
        </w:trPr>
        <w:tc>
          <w:tcPr>
            <w:tcW w:w="2099" w:type="dxa"/>
            <w:tcBorders>
              <w:top w:val="single" w:sz="4" w:space="0" w:color="000000"/>
              <w:left w:val="single" w:sz="4" w:space="0" w:color="000000"/>
              <w:bottom w:val="single" w:sz="4" w:space="0" w:color="000000"/>
              <w:right w:val="single" w:sz="4" w:space="0" w:color="000000"/>
            </w:tcBorders>
          </w:tcPr>
          <w:p w:rsidR="00924A1B" w:rsidRDefault="00F22376">
            <w:pPr>
              <w:spacing w:after="0" w:line="259" w:lineRule="auto"/>
              <w:ind w:left="1" w:firstLine="0"/>
              <w:jc w:val="center"/>
            </w:pPr>
            <w:r>
              <w:rPr>
                <w:b/>
              </w:rPr>
              <w:t xml:space="preserve">Uses </w:t>
            </w:r>
          </w:p>
        </w:tc>
        <w:tc>
          <w:tcPr>
            <w:tcW w:w="2411" w:type="dxa"/>
            <w:tcBorders>
              <w:top w:val="single" w:sz="4" w:space="0" w:color="000000"/>
              <w:left w:val="single" w:sz="4" w:space="0" w:color="000000"/>
              <w:bottom w:val="single" w:sz="4" w:space="0" w:color="000000"/>
              <w:right w:val="single" w:sz="4" w:space="0" w:color="000000"/>
            </w:tcBorders>
          </w:tcPr>
          <w:p w:rsidR="00924A1B" w:rsidRDefault="00F22376">
            <w:pPr>
              <w:spacing w:after="0" w:line="259" w:lineRule="auto"/>
              <w:ind w:left="0" w:right="4" w:firstLine="0"/>
              <w:jc w:val="center"/>
            </w:pPr>
            <w:r>
              <w:t xml:space="preserve">Pencil “lead” </w:t>
            </w:r>
          </w:p>
        </w:tc>
        <w:tc>
          <w:tcPr>
            <w:tcW w:w="2588" w:type="dxa"/>
            <w:tcBorders>
              <w:top w:val="single" w:sz="4" w:space="0" w:color="000000"/>
              <w:left w:val="single" w:sz="4" w:space="0" w:color="000000"/>
              <w:bottom w:val="single" w:sz="4" w:space="0" w:color="000000"/>
              <w:right w:val="single" w:sz="4" w:space="0" w:color="000000"/>
            </w:tcBorders>
          </w:tcPr>
          <w:p w:rsidR="00924A1B" w:rsidRDefault="00F22376">
            <w:pPr>
              <w:spacing w:after="0" w:line="259" w:lineRule="auto"/>
              <w:ind w:left="0" w:right="11" w:firstLine="0"/>
              <w:jc w:val="center"/>
            </w:pPr>
            <w:proofErr w:type="spellStart"/>
            <w:r>
              <w:t>Jewellery</w:t>
            </w:r>
            <w:proofErr w:type="spellEnd"/>
            <w:r>
              <w:t xml:space="preserve"> </w:t>
            </w:r>
          </w:p>
          <w:p w:rsidR="00924A1B" w:rsidRDefault="00F22376">
            <w:pPr>
              <w:spacing w:after="0" w:line="259" w:lineRule="auto"/>
              <w:ind w:left="0" w:firstLine="0"/>
              <w:jc w:val="center"/>
            </w:pPr>
            <w:r>
              <w:t xml:space="preserve">Cutting and precision tool </w:t>
            </w:r>
          </w:p>
        </w:tc>
        <w:tc>
          <w:tcPr>
            <w:tcW w:w="2151" w:type="dxa"/>
            <w:tcBorders>
              <w:top w:val="single" w:sz="4" w:space="0" w:color="000000"/>
              <w:left w:val="single" w:sz="4" w:space="0" w:color="000000"/>
              <w:bottom w:val="single" w:sz="4" w:space="0" w:color="000000"/>
              <w:right w:val="single" w:sz="4" w:space="0" w:color="000000"/>
            </w:tcBorders>
          </w:tcPr>
          <w:p w:rsidR="00924A1B" w:rsidRDefault="00F22376">
            <w:pPr>
              <w:spacing w:after="0" w:line="259" w:lineRule="auto"/>
              <w:ind w:left="0" w:firstLine="0"/>
              <w:jc w:val="center"/>
            </w:pPr>
            <w:r>
              <w:t xml:space="preserve">Electronics (Transistors) </w:t>
            </w:r>
          </w:p>
        </w:tc>
      </w:tr>
    </w:tbl>
    <w:p w:rsidR="00924A1B" w:rsidRDefault="00F22376">
      <w:pPr>
        <w:spacing w:after="248" w:line="259" w:lineRule="auto"/>
        <w:ind w:left="0" w:firstLine="0"/>
      </w:pPr>
      <w:r>
        <w:rPr>
          <w:b/>
        </w:rPr>
        <w:t xml:space="preserve"> </w:t>
      </w:r>
    </w:p>
    <w:p w:rsidR="00924A1B" w:rsidRDefault="00F22376">
      <w:pPr>
        <w:spacing w:after="0" w:line="249" w:lineRule="auto"/>
        <w:ind w:left="-5"/>
      </w:pPr>
      <w:r>
        <w:rPr>
          <w:b/>
        </w:rPr>
        <w:t xml:space="preserve">SUMMARY </w:t>
      </w:r>
    </w:p>
    <w:p w:rsidR="00924A1B" w:rsidRDefault="00F22376">
      <w:pPr>
        <w:numPr>
          <w:ilvl w:val="0"/>
          <w:numId w:val="14"/>
        </w:numPr>
        <w:spacing w:after="0"/>
        <w:ind w:hanging="307"/>
      </w:pPr>
      <w:r>
        <w:rPr>
          <w:b/>
        </w:rPr>
        <w:t>False</w:t>
      </w:r>
      <w:r>
        <w:t xml:space="preserve"> – giant covalent structures have strong bonds which need large amounts of energy to break them. </w:t>
      </w:r>
    </w:p>
    <w:p w:rsidR="00924A1B" w:rsidRDefault="00F22376">
      <w:pPr>
        <w:numPr>
          <w:ilvl w:val="0"/>
          <w:numId w:val="14"/>
        </w:numPr>
        <w:spacing w:after="11"/>
        <w:ind w:hanging="307"/>
      </w:pPr>
      <w:r>
        <w:rPr>
          <w:b/>
        </w:rPr>
        <w:t xml:space="preserve">False </w:t>
      </w:r>
      <w:r>
        <w:t xml:space="preserve">– intermolecular forces are weak </w:t>
      </w:r>
    </w:p>
    <w:p w:rsidR="00924A1B" w:rsidRDefault="00F22376">
      <w:pPr>
        <w:numPr>
          <w:ilvl w:val="0"/>
          <w:numId w:val="14"/>
        </w:numPr>
        <w:spacing w:after="0"/>
        <w:ind w:hanging="307"/>
      </w:pPr>
      <w:r>
        <w:rPr>
          <w:b/>
        </w:rPr>
        <w:t>True</w:t>
      </w:r>
      <w:r>
        <w:t xml:space="preserve"> – covalent molecules do not have free electrons or ions to carry a charge (with the exception of graphite) </w:t>
      </w:r>
    </w:p>
    <w:p w:rsidR="00924A1B" w:rsidRDefault="00F22376">
      <w:pPr>
        <w:numPr>
          <w:ilvl w:val="0"/>
          <w:numId w:val="14"/>
        </w:numPr>
        <w:spacing w:after="0"/>
        <w:ind w:hanging="307"/>
      </w:pPr>
      <w:r>
        <w:rPr>
          <w:b/>
        </w:rPr>
        <w:t>True</w:t>
      </w:r>
      <w:r>
        <w:t xml:space="preserve"> – Graphite contains </w:t>
      </w:r>
      <w:proofErr w:type="spellStart"/>
      <w:r>
        <w:t>delocalised</w:t>
      </w:r>
      <w:proofErr w:type="spellEnd"/>
      <w:r>
        <w:t xml:space="preserve"> electrons which can carry a charge through the hexagonal layers. </w:t>
      </w:r>
    </w:p>
    <w:p w:rsidR="00924A1B" w:rsidRDefault="00F22376">
      <w:pPr>
        <w:numPr>
          <w:ilvl w:val="0"/>
          <w:numId w:val="14"/>
        </w:numPr>
        <w:spacing w:after="0"/>
        <w:ind w:hanging="307"/>
      </w:pPr>
      <w:r>
        <w:rPr>
          <w:b/>
        </w:rPr>
        <w:t>False</w:t>
      </w:r>
      <w:r>
        <w:t xml:space="preserve"> – Intramolecular covalent bonds are strong. Graphite is slippery due to the weak intermolecular forces.  </w:t>
      </w:r>
    </w:p>
    <w:p w:rsidR="00924A1B" w:rsidRDefault="00F22376">
      <w:pPr>
        <w:spacing w:after="0" w:line="259" w:lineRule="auto"/>
        <w:ind w:left="0" w:firstLine="0"/>
      </w:pPr>
      <w:r>
        <w:rPr>
          <w:b/>
        </w:rPr>
        <w:t xml:space="preserve"> </w:t>
      </w:r>
    </w:p>
    <w:p w:rsidR="00924A1B" w:rsidRDefault="00F22376">
      <w:pPr>
        <w:pStyle w:val="Heading2"/>
        <w:spacing w:after="278"/>
        <w:ind w:left="-5"/>
      </w:pPr>
      <w:r>
        <w:lastRenderedPageBreak/>
        <w:t>Page 7</w:t>
      </w:r>
      <w:r>
        <w:rPr>
          <w:u w:val="none"/>
        </w:rPr>
        <w:t xml:space="preserve"> </w:t>
      </w:r>
    </w:p>
    <w:p w:rsidR="00924A1B" w:rsidRDefault="00F22376">
      <w:pPr>
        <w:numPr>
          <w:ilvl w:val="0"/>
          <w:numId w:val="15"/>
        </w:numPr>
        <w:spacing w:after="11"/>
        <w:ind w:hanging="283"/>
      </w:pPr>
      <w:r>
        <w:rPr>
          <w:b/>
        </w:rPr>
        <w:t>2</w:t>
      </w:r>
      <w:r>
        <w:t>Mg(s) + O</w:t>
      </w:r>
      <w:r>
        <w:rPr>
          <w:vertAlign w:val="subscript"/>
        </w:rPr>
        <w:t>2</w:t>
      </w:r>
      <w:r>
        <w:t xml:space="preserve">(g) </w:t>
      </w:r>
      <w:r>
        <w:rPr>
          <w:rFonts w:ascii="Arial" w:eastAsia="Arial" w:hAnsi="Arial" w:cs="Arial"/>
        </w:rPr>
        <w:t>→</w:t>
      </w:r>
      <w:r>
        <w:t xml:space="preserve"> </w:t>
      </w:r>
      <w:r>
        <w:rPr>
          <w:b/>
        </w:rPr>
        <w:t>2</w:t>
      </w:r>
      <w:r>
        <w:t xml:space="preserve">MgO(s) </w:t>
      </w:r>
    </w:p>
    <w:p w:rsidR="00924A1B" w:rsidRDefault="00F22376">
      <w:pPr>
        <w:spacing w:after="0" w:line="259" w:lineRule="auto"/>
        <w:ind w:left="0" w:firstLine="0"/>
      </w:pPr>
      <w:r>
        <w:t xml:space="preserve"> </w:t>
      </w:r>
    </w:p>
    <w:p w:rsidR="00924A1B" w:rsidRDefault="00F22376">
      <w:pPr>
        <w:spacing w:after="8" w:line="259" w:lineRule="auto"/>
        <w:ind w:left="0" w:firstLine="0"/>
      </w:pPr>
      <w:r>
        <w:t xml:space="preserve"> </w:t>
      </w:r>
    </w:p>
    <w:p w:rsidR="00924A1B" w:rsidRDefault="00F22376">
      <w:pPr>
        <w:numPr>
          <w:ilvl w:val="0"/>
          <w:numId w:val="15"/>
        </w:numPr>
        <w:spacing w:after="11"/>
        <w:ind w:hanging="283"/>
      </w:pPr>
      <w:r>
        <w:rPr>
          <w:b/>
        </w:rPr>
        <w:t>2</w:t>
      </w:r>
      <w:r>
        <w:t>H</w:t>
      </w:r>
      <w:r>
        <w:rPr>
          <w:vertAlign w:val="subscript"/>
        </w:rPr>
        <w:t>2</w:t>
      </w:r>
      <w:r>
        <w:t>(g) + 0</w:t>
      </w:r>
      <w:r>
        <w:rPr>
          <w:vertAlign w:val="subscript"/>
        </w:rPr>
        <w:t>2</w:t>
      </w:r>
      <w:r>
        <w:t xml:space="preserve">(g) </w:t>
      </w:r>
      <w:r>
        <w:rPr>
          <w:rFonts w:ascii="Arial" w:eastAsia="Arial" w:hAnsi="Arial" w:cs="Arial"/>
        </w:rPr>
        <w:t>→</w:t>
      </w:r>
      <w:r>
        <w:t xml:space="preserve"> </w:t>
      </w:r>
      <w:r>
        <w:rPr>
          <w:b/>
        </w:rPr>
        <w:t>2</w:t>
      </w:r>
      <w:r>
        <w:t>H</w:t>
      </w:r>
      <w:r>
        <w:rPr>
          <w:vertAlign w:val="subscript"/>
        </w:rPr>
        <w:t>2</w:t>
      </w:r>
      <w:r>
        <w:t xml:space="preserve">O(l) </w:t>
      </w:r>
    </w:p>
    <w:p w:rsidR="00924A1B" w:rsidRDefault="00F22376">
      <w:pPr>
        <w:spacing w:after="0" w:line="259" w:lineRule="auto"/>
        <w:ind w:left="0" w:firstLine="0"/>
      </w:pPr>
      <w:r>
        <w:t xml:space="preserve"> </w:t>
      </w:r>
    </w:p>
    <w:p w:rsidR="00924A1B" w:rsidRDefault="00F22376">
      <w:pPr>
        <w:numPr>
          <w:ilvl w:val="0"/>
          <w:numId w:val="15"/>
        </w:numPr>
        <w:spacing w:after="11"/>
        <w:ind w:hanging="283"/>
      </w:pPr>
      <w:r>
        <w:t xml:space="preserve">Fe(s) + </w:t>
      </w:r>
      <w:r>
        <w:rPr>
          <w:b/>
        </w:rPr>
        <w:t>2</w:t>
      </w:r>
      <w:r>
        <w:t>HCl(</w:t>
      </w:r>
      <w:proofErr w:type="spellStart"/>
      <w:r>
        <w:t>aq</w:t>
      </w:r>
      <w:proofErr w:type="spellEnd"/>
      <w:r>
        <w:t xml:space="preserve">) </w:t>
      </w:r>
      <w:r>
        <w:rPr>
          <w:rFonts w:ascii="Arial" w:eastAsia="Arial" w:hAnsi="Arial" w:cs="Arial"/>
        </w:rPr>
        <w:t>→</w:t>
      </w:r>
      <w:r>
        <w:t xml:space="preserve"> FeCl</w:t>
      </w:r>
      <w:r>
        <w:rPr>
          <w:vertAlign w:val="subscript"/>
        </w:rPr>
        <w:t>2</w:t>
      </w:r>
      <w:r>
        <w:t>(</w:t>
      </w:r>
      <w:proofErr w:type="spellStart"/>
      <w:r>
        <w:t>aq</w:t>
      </w:r>
      <w:proofErr w:type="spellEnd"/>
      <w:r>
        <w:t>) + H</w:t>
      </w:r>
      <w:r>
        <w:rPr>
          <w:vertAlign w:val="subscript"/>
        </w:rPr>
        <w:t>2</w:t>
      </w:r>
      <w:r>
        <w:t xml:space="preserve">(g) </w:t>
      </w:r>
    </w:p>
    <w:p w:rsidR="00924A1B" w:rsidRDefault="00F22376">
      <w:pPr>
        <w:spacing w:after="261" w:line="259" w:lineRule="auto"/>
        <w:ind w:left="720" w:firstLine="0"/>
      </w:pPr>
      <w:r>
        <w:t xml:space="preserve"> </w:t>
      </w:r>
    </w:p>
    <w:p w:rsidR="00924A1B" w:rsidRDefault="00F22376">
      <w:pPr>
        <w:numPr>
          <w:ilvl w:val="0"/>
          <w:numId w:val="15"/>
        </w:numPr>
        <w:spacing w:after="11"/>
        <w:ind w:hanging="283"/>
      </w:pPr>
      <w:proofErr w:type="spellStart"/>
      <w:r>
        <w:t>CuO</w:t>
      </w:r>
      <w:proofErr w:type="spellEnd"/>
      <w:r>
        <w:t xml:space="preserve">(s) + </w:t>
      </w:r>
      <w:r>
        <w:rPr>
          <w:b/>
        </w:rPr>
        <w:t>2</w:t>
      </w:r>
      <w:r>
        <w:t>HNO</w:t>
      </w:r>
      <w:r>
        <w:rPr>
          <w:vertAlign w:val="subscript"/>
        </w:rPr>
        <w:t>3</w:t>
      </w:r>
      <w:r>
        <w:t>(</w:t>
      </w:r>
      <w:proofErr w:type="spellStart"/>
      <w:r>
        <w:t>aq</w:t>
      </w:r>
      <w:proofErr w:type="spellEnd"/>
      <w:r>
        <w:t xml:space="preserve">) </w:t>
      </w:r>
      <w:r>
        <w:rPr>
          <w:rFonts w:ascii="Arial" w:eastAsia="Arial" w:hAnsi="Arial" w:cs="Arial"/>
        </w:rPr>
        <w:t>→</w:t>
      </w:r>
      <w:r>
        <w:t xml:space="preserve"> </w:t>
      </w:r>
      <w:proofErr w:type="gramStart"/>
      <w:r>
        <w:t>Cu(</w:t>
      </w:r>
      <w:proofErr w:type="gramEnd"/>
      <w:r>
        <w:t>NO</w:t>
      </w:r>
      <w:r>
        <w:rPr>
          <w:vertAlign w:val="subscript"/>
        </w:rPr>
        <w:t>3</w:t>
      </w:r>
      <w:r>
        <w:t>)</w:t>
      </w:r>
      <w:r>
        <w:rPr>
          <w:vertAlign w:val="subscript"/>
        </w:rPr>
        <w:t>2</w:t>
      </w:r>
      <w:r>
        <w:t xml:space="preserve"> (</w:t>
      </w:r>
      <w:proofErr w:type="spellStart"/>
      <w:r>
        <w:t>aq</w:t>
      </w:r>
      <w:proofErr w:type="spellEnd"/>
      <w:r>
        <w:t>) + H</w:t>
      </w:r>
      <w:r>
        <w:rPr>
          <w:vertAlign w:val="subscript"/>
        </w:rPr>
        <w:t>2</w:t>
      </w:r>
      <w:r>
        <w:t xml:space="preserve">O(l) </w:t>
      </w:r>
    </w:p>
    <w:p w:rsidR="00924A1B" w:rsidRDefault="00F22376">
      <w:pPr>
        <w:spacing w:after="259" w:line="259" w:lineRule="auto"/>
        <w:ind w:left="0" w:firstLine="0"/>
      </w:pPr>
      <w:r>
        <w:t xml:space="preserve"> </w:t>
      </w:r>
    </w:p>
    <w:p w:rsidR="00924A1B" w:rsidRDefault="00F22376">
      <w:pPr>
        <w:numPr>
          <w:ilvl w:val="0"/>
          <w:numId w:val="15"/>
        </w:numPr>
        <w:spacing w:after="11"/>
        <w:ind w:hanging="283"/>
      </w:pPr>
      <w:proofErr w:type="gramStart"/>
      <w:r>
        <w:t>Ca(</w:t>
      </w:r>
      <w:proofErr w:type="gramEnd"/>
      <w:r>
        <w:t>OH)</w:t>
      </w:r>
      <w:r>
        <w:rPr>
          <w:vertAlign w:val="subscript"/>
        </w:rPr>
        <w:t>2</w:t>
      </w:r>
      <w:r>
        <w:t>(</w:t>
      </w:r>
      <w:proofErr w:type="spellStart"/>
      <w:r>
        <w:t>aq</w:t>
      </w:r>
      <w:proofErr w:type="spellEnd"/>
      <w:r>
        <w:t xml:space="preserve">) + </w:t>
      </w:r>
      <w:r>
        <w:rPr>
          <w:b/>
        </w:rPr>
        <w:t>2</w:t>
      </w:r>
      <w:r>
        <w:t>HCl(</w:t>
      </w:r>
      <w:proofErr w:type="spellStart"/>
      <w:r>
        <w:t>aq</w:t>
      </w:r>
      <w:proofErr w:type="spellEnd"/>
      <w:r>
        <w:t xml:space="preserve">) </w:t>
      </w:r>
      <w:r>
        <w:rPr>
          <w:rFonts w:ascii="Arial" w:eastAsia="Arial" w:hAnsi="Arial" w:cs="Arial"/>
        </w:rPr>
        <w:t>→</w:t>
      </w:r>
      <w:r>
        <w:t xml:space="preserve"> CaCl</w:t>
      </w:r>
      <w:r>
        <w:rPr>
          <w:vertAlign w:val="subscript"/>
        </w:rPr>
        <w:t>2</w:t>
      </w:r>
      <w:r>
        <w:t>(</w:t>
      </w:r>
      <w:proofErr w:type="spellStart"/>
      <w:r>
        <w:t>aq</w:t>
      </w:r>
      <w:proofErr w:type="spellEnd"/>
      <w:r>
        <w:t xml:space="preserve">) + </w:t>
      </w:r>
      <w:r>
        <w:rPr>
          <w:b/>
        </w:rPr>
        <w:t>2</w:t>
      </w:r>
      <w:r>
        <w:t>H</w:t>
      </w:r>
      <w:r>
        <w:rPr>
          <w:vertAlign w:val="subscript"/>
        </w:rPr>
        <w:t>2</w:t>
      </w:r>
      <w:r>
        <w:t xml:space="preserve">O(l) </w:t>
      </w:r>
    </w:p>
    <w:p w:rsidR="00924A1B" w:rsidRDefault="00F22376">
      <w:pPr>
        <w:spacing w:after="265" w:line="259" w:lineRule="auto"/>
        <w:ind w:left="0" w:firstLine="0"/>
      </w:pPr>
      <w:r>
        <w:t xml:space="preserve"> </w:t>
      </w:r>
    </w:p>
    <w:p w:rsidR="00924A1B" w:rsidRDefault="00F22376">
      <w:pPr>
        <w:numPr>
          <w:ilvl w:val="0"/>
          <w:numId w:val="15"/>
        </w:numPr>
        <w:spacing w:after="11"/>
        <w:ind w:hanging="283"/>
      </w:pPr>
      <w:r>
        <w:rPr>
          <w:b/>
        </w:rPr>
        <w:t>2</w:t>
      </w:r>
      <w:r>
        <w:t>KHCO</w:t>
      </w:r>
      <w:r>
        <w:rPr>
          <w:vertAlign w:val="subscript"/>
        </w:rPr>
        <w:t>3</w:t>
      </w:r>
      <w:r>
        <w:t>(s) + H</w:t>
      </w:r>
      <w:r>
        <w:rPr>
          <w:vertAlign w:val="subscript"/>
        </w:rPr>
        <w:t>2</w:t>
      </w:r>
      <w:r>
        <w:t>SO</w:t>
      </w:r>
      <w:r>
        <w:rPr>
          <w:vertAlign w:val="subscript"/>
        </w:rPr>
        <w:t>4</w:t>
      </w:r>
      <w:r>
        <w:t>(</w:t>
      </w:r>
      <w:proofErr w:type="spellStart"/>
      <w:r>
        <w:t>aq</w:t>
      </w:r>
      <w:proofErr w:type="spellEnd"/>
      <w:r>
        <w:t xml:space="preserve">) </w:t>
      </w:r>
      <w:r>
        <w:rPr>
          <w:rFonts w:ascii="Arial" w:eastAsia="Arial" w:hAnsi="Arial" w:cs="Arial"/>
        </w:rPr>
        <w:t>→</w:t>
      </w:r>
      <w:r>
        <w:t xml:space="preserve"> K</w:t>
      </w:r>
      <w:r>
        <w:rPr>
          <w:vertAlign w:val="subscript"/>
        </w:rPr>
        <w:t>2</w:t>
      </w:r>
      <w:r>
        <w:t>SO</w:t>
      </w:r>
      <w:r>
        <w:rPr>
          <w:vertAlign w:val="subscript"/>
        </w:rPr>
        <w:t>4</w:t>
      </w:r>
      <w:r>
        <w:t>(</w:t>
      </w:r>
      <w:proofErr w:type="spellStart"/>
      <w:r>
        <w:t>aq</w:t>
      </w:r>
      <w:proofErr w:type="spellEnd"/>
      <w:r>
        <w:t xml:space="preserve">) + </w:t>
      </w:r>
      <w:r>
        <w:rPr>
          <w:b/>
        </w:rPr>
        <w:t>2</w:t>
      </w:r>
      <w:r>
        <w:t>CO</w:t>
      </w:r>
      <w:r>
        <w:rPr>
          <w:vertAlign w:val="subscript"/>
        </w:rPr>
        <w:t>2</w:t>
      </w:r>
      <w:r>
        <w:t xml:space="preserve">(g) + </w:t>
      </w:r>
      <w:r>
        <w:rPr>
          <w:b/>
        </w:rPr>
        <w:t>2</w:t>
      </w:r>
      <w:r>
        <w:t>H</w:t>
      </w:r>
      <w:r>
        <w:rPr>
          <w:vertAlign w:val="subscript"/>
        </w:rPr>
        <w:t>2</w:t>
      </w:r>
      <w:r>
        <w:t xml:space="preserve">O(l) </w:t>
      </w:r>
    </w:p>
    <w:p w:rsidR="00924A1B" w:rsidRDefault="00F22376">
      <w:pPr>
        <w:spacing w:after="258" w:line="259" w:lineRule="auto"/>
        <w:ind w:left="0" w:firstLine="0"/>
      </w:pPr>
      <w:r>
        <w:t xml:space="preserve"> </w:t>
      </w:r>
    </w:p>
    <w:p w:rsidR="00924A1B" w:rsidRDefault="00F22376">
      <w:pPr>
        <w:numPr>
          <w:ilvl w:val="0"/>
          <w:numId w:val="15"/>
        </w:numPr>
        <w:spacing w:after="11"/>
        <w:ind w:hanging="283"/>
      </w:pPr>
      <w:r>
        <w:rPr>
          <w:b/>
        </w:rPr>
        <w:t>2</w:t>
      </w:r>
      <w:r>
        <w:t xml:space="preserve">Al(s) + </w:t>
      </w:r>
      <w:r>
        <w:rPr>
          <w:b/>
        </w:rPr>
        <w:t>3</w:t>
      </w:r>
      <w:r>
        <w:t>Cl</w:t>
      </w:r>
      <w:r>
        <w:rPr>
          <w:vertAlign w:val="subscript"/>
        </w:rPr>
        <w:t>2</w:t>
      </w:r>
      <w:r>
        <w:t xml:space="preserve">(g) </w:t>
      </w:r>
      <w:r>
        <w:rPr>
          <w:rFonts w:ascii="Arial" w:eastAsia="Arial" w:hAnsi="Arial" w:cs="Arial"/>
        </w:rPr>
        <w:t>→</w:t>
      </w:r>
      <w:r>
        <w:t xml:space="preserve"> </w:t>
      </w:r>
      <w:r>
        <w:rPr>
          <w:b/>
        </w:rPr>
        <w:t>2</w:t>
      </w:r>
      <w:r>
        <w:t>AlCl</w:t>
      </w:r>
      <w:r>
        <w:rPr>
          <w:vertAlign w:val="subscript"/>
        </w:rPr>
        <w:t>3</w:t>
      </w:r>
      <w:r>
        <w:t xml:space="preserve">(s)  </w:t>
      </w:r>
    </w:p>
    <w:p w:rsidR="00924A1B" w:rsidRDefault="00F22376">
      <w:pPr>
        <w:spacing w:after="253" w:line="259" w:lineRule="auto"/>
        <w:ind w:left="0" w:firstLine="0"/>
      </w:pPr>
      <w:r>
        <w:t xml:space="preserve"> </w:t>
      </w:r>
    </w:p>
    <w:p w:rsidR="00924A1B" w:rsidRDefault="00F22376">
      <w:pPr>
        <w:pStyle w:val="Heading2"/>
        <w:spacing w:after="277"/>
        <w:ind w:left="-5"/>
      </w:pPr>
      <w:r>
        <w:t>Page 8</w:t>
      </w:r>
      <w:r>
        <w:rPr>
          <w:u w:val="none"/>
        </w:rPr>
        <w:t xml:space="preserve"> </w:t>
      </w:r>
    </w:p>
    <w:p w:rsidR="00924A1B" w:rsidRDefault="00F22376">
      <w:pPr>
        <w:numPr>
          <w:ilvl w:val="0"/>
          <w:numId w:val="16"/>
        </w:numPr>
        <w:ind w:hanging="427"/>
      </w:pPr>
      <w:r>
        <w:t xml:space="preserve">Acids have a pH of </w:t>
      </w:r>
      <w:r>
        <w:rPr>
          <w:b/>
        </w:rPr>
        <w:t>less</w:t>
      </w:r>
      <w:r>
        <w:t xml:space="preserve"> than 7. </w:t>
      </w:r>
    </w:p>
    <w:p w:rsidR="00924A1B" w:rsidRDefault="00F22376">
      <w:pPr>
        <w:ind w:left="-5"/>
      </w:pPr>
      <w:r>
        <w:t xml:space="preserve">   Alkalis have a pH of </w:t>
      </w:r>
      <w:r>
        <w:rPr>
          <w:b/>
        </w:rPr>
        <w:t>more</w:t>
      </w:r>
      <w:r>
        <w:t xml:space="preserve"> than 7. </w:t>
      </w:r>
    </w:p>
    <w:p w:rsidR="00924A1B" w:rsidRDefault="00F22376">
      <w:pPr>
        <w:ind w:left="-5"/>
      </w:pPr>
      <w:r>
        <w:t xml:space="preserve">   Neutral substances have a pH of </w:t>
      </w:r>
      <w:r>
        <w:rPr>
          <w:b/>
        </w:rPr>
        <w:t>7</w:t>
      </w:r>
      <w:r>
        <w:t xml:space="preserve">. </w:t>
      </w:r>
    </w:p>
    <w:p w:rsidR="00924A1B" w:rsidRDefault="00F22376">
      <w:pPr>
        <w:spacing w:after="279" w:line="259" w:lineRule="auto"/>
        <w:ind w:left="0" w:firstLine="0"/>
      </w:pPr>
      <w:r>
        <w:t xml:space="preserve">   </w:t>
      </w:r>
    </w:p>
    <w:p w:rsidR="00924A1B" w:rsidRDefault="00F22376">
      <w:pPr>
        <w:numPr>
          <w:ilvl w:val="0"/>
          <w:numId w:val="16"/>
        </w:numPr>
        <w:ind w:hanging="427"/>
      </w:pPr>
      <w:r>
        <w:t xml:space="preserve">Acid + Metal </w:t>
      </w:r>
      <w:r>
        <w:rPr>
          <w:rFonts w:ascii="Times New Roman" w:eastAsia="Times New Roman" w:hAnsi="Times New Roman" w:cs="Times New Roman"/>
        </w:rPr>
        <w:t>→</w:t>
      </w:r>
      <w:r>
        <w:t xml:space="preserve"> </w:t>
      </w:r>
      <w:r>
        <w:rPr>
          <w:b/>
        </w:rPr>
        <w:t>salt</w:t>
      </w:r>
      <w:r>
        <w:t xml:space="preserve"> + </w:t>
      </w:r>
      <w:r>
        <w:rPr>
          <w:b/>
        </w:rPr>
        <w:t>hydrogen</w:t>
      </w:r>
      <w:r>
        <w:t xml:space="preserve"> </w:t>
      </w:r>
    </w:p>
    <w:p w:rsidR="00924A1B" w:rsidRDefault="00F22376">
      <w:pPr>
        <w:ind w:left="-5"/>
      </w:pPr>
      <w:r>
        <w:t xml:space="preserve">     Acid + Metal Oxide </w:t>
      </w:r>
      <w:r>
        <w:rPr>
          <w:rFonts w:ascii="Times New Roman" w:eastAsia="Times New Roman" w:hAnsi="Times New Roman" w:cs="Times New Roman"/>
        </w:rPr>
        <w:t>→</w:t>
      </w:r>
      <w:r>
        <w:t xml:space="preserve"> </w:t>
      </w:r>
      <w:r>
        <w:rPr>
          <w:b/>
        </w:rPr>
        <w:t>salt</w:t>
      </w:r>
      <w:r>
        <w:t xml:space="preserve"> + </w:t>
      </w:r>
      <w:r>
        <w:rPr>
          <w:b/>
        </w:rPr>
        <w:t>water</w:t>
      </w:r>
      <w:r>
        <w:t xml:space="preserve"> </w:t>
      </w:r>
    </w:p>
    <w:p w:rsidR="00924A1B" w:rsidRDefault="00F22376">
      <w:pPr>
        <w:ind w:left="-5"/>
      </w:pPr>
      <w:r>
        <w:t xml:space="preserve">     Acid + Metal Hydroxide </w:t>
      </w:r>
      <w:r>
        <w:rPr>
          <w:rFonts w:ascii="Times New Roman" w:eastAsia="Times New Roman" w:hAnsi="Times New Roman" w:cs="Times New Roman"/>
        </w:rPr>
        <w:t>→</w:t>
      </w:r>
      <w:r>
        <w:t xml:space="preserve"> </w:t>
      </w:r>
      <w:r>
        <w:rPr>
          <w:b/>
        </w:rPr>
        <w:t>salt</w:t>
      </w:r>
      <w:r>
        <w:t xml:space="preserve"> + </w:t>
      </w:r>
      <w:r>
        <w:rPr>
          <w:b/>
        </w:rPr>
        <w:t>water</w:t>
      </w:r>
      <w:r>
        <w:t xml:space="preserve"> </w:t>
      </w:r>
    </w:p>
    <w:p w:rsidR="00924A1B" w:rsidRDefault="00F22376">
      <w:pPr>
        <w:ind w:left="-5"/>
      </w:pPr>
      <w:r>
        <w:t xml:space="preserve">    Acid + Metal Carbonate </w:t>
      </w:r>
      <w:r>
        <w:rPr>
          <w:rFonts w:ascii="Times New Roman" w:eastAsia="Times New Roman" w:hAnsi="Times New Roman" w:cs="Times New Roman"/>
        </w:rPr>
        <w:t>→</w:t>
      </w:r>
      <w:r>
        <w:t xml:space="preserve"> </w:t>
      </w:r>
      <w:r>
        <w:rPr>
          <w:b/>
        </w:rPr>
        <w:t>salt</w:t>
      </w:r>
      <w:r>
        <w:t xml:space="preserve"> + </w:t>
      </w:r>
      <w:r>
        <w:rPr>
          <w:b/>
        </w:rPr>
        <w:t>water</w:t>
      </w:r>
      <w:r>
        <w:t xml:space="preserve"> + </w:t>
      </w:r>
      <w:r>
        <w:rPr>
          <w:b/>
        </w:rPr>
        <w:t xml:space="preserve">carbon dioxide </w:t>
      </w:r>
    </w:p>
    <w:p w:rsidR="00924A1B" w:rsidRDefault="00F22376">
      <w:pPr>
        <w:spacing w:after="264" w:line="259" w:lineRule="auto"/>
        <w:ind w:left="0" w:firstLine="0"/>
      </w:pPr>
      <w:r>
        <w:rPr>
          <w:b/>
        </w:rPr>
        <w:t xml:space="preserve"> </w:t>
      </w:r>
    </w:p>
    <w:p w:rsidR="00CE228D" w:rsidRDefault="00CE228D">
      <w:pPr>
        <w:spacing w:after="160" w:line="259" w:lineRule="auto"/>
        <w:ind w:left="0" w:firstLine="0"/>
      </w:pPr>
      <w:r>
        <w:br w:type="page"/>
      </w:r>
    </w:p>
    <w:p w:rsidR="00924A1B" w:rsidRDefault="00F22376">
      <w:pPr>
        <w:ind w:left="-5"/>
      </w:pPr>
      <w:r>
        <w:lastRenderedPageBreak/>
        <w:t>3</w:t>
      </w:r>
      <w:proofErr w:type="gramStart"/>
      <w:r>
        <w:t xml:space="preserve">a)   </w:t>
      </w:r>
      <w:proofErr w:type="gramEnd"/>
      <w:r>
        <w:rPr>
          <w:b/>
        </w:rPr>
        <w:t>2</w:t>
      </w:r>
      <w:r>
        <w:t xml:space="preserve"> NaOH + H</w:t>
      </w:r>
      <w:r>
        <w:rPr>
          <w:vertAlign w:val="subscript"/>
        </w:rPr>
        <w:t>2</w:t>
      </w:r>
      <w:r>
        <w:t>SO</w:t>
      </w:r>
      <w:r>
        <w:rPr>
          <w:vertAlign w:val="subscript"/>
        </w:rPr>
        <w:t>4</w:t>
      </w:r>
      <w:r>
        <w:t xml:space="preserve">    </w:t>
      </w:r>
      <w:r>
        <w:rPr>
          <w:rFonts w:ascii="Arial" w:eastAsia="Arial" w:hAnsi="Arial" w:cs="Arial"/>
        </w:rPr>
        <w:t>→</w:t>
      </w:r>
      <w:r>
        <w:t xml:space="preserve">    Na</w:t>
      </w:r>
      <w:r>
        <w:rPr>
          <w:vertAlign w:val="subscript"/>
        </w:rPr>
        <w:t>2</w:t>
      </w:r>
      <w:r>
        <w:t>SO</w:t>
      </w:r>
      <w:r>
        <w:rPr>
          <w:vertAlign w:val="subscript"/>
        </w:rPr>
        <w:t>4</w:t>
      </w:r>
      <w:r>
        <w:t xml:space="preserve"> +   </w:t>
      </w:r>
      <w:r>
        <w:rPr>
          <w:b/>
        </w:rPr>
        <w:t>2</w:t>
      </w:r>
      <w:r>
        <w:t xml:space="preserve"> H</w:t>
      </w:r>
      <w:r>
        <w:rPr>
          <w:vertAlign w:val="subscript"/>
        </w:rPr>
        <w:t>2</w:t>
      </w:r>
      <w:r>
        <w:t xml:space="preserve">O   </w:t>
      </w:r>
      <w:r>
        <w:rPr>
          <w:vertAlign w:val="subscript"/>
        </w:rPr>
        <w:t xml:space="preserve"> </w:t>
      </w:r>
    </w:p>
    <w:p w:rsidR="00924A1B" w:rsidRDefault="00F22376">
      <w:pPr>
        <w:ind w:left="-5"/>
      </w:pPr>
      <w:r>
        <w:t xml:space="preserve">  b)   Moles NaOH = 0.025 x 0.01 </w:t>
      </w:r>
    </w:p>
    <w:p w:rsidR="00924A1B" w:rsidRDefault="00F22376">
      <w:pPr>
        <w:ind w:left="-5"/>
      </w:pPr>
      <w:r>
        <w:t xml:space="preserve">                             = 0.00025 </w:t>
      </w:r>
    </w:p>
    <w:p w:rsidR="00924A1B" w:rsidRDefault="00F22376">
      <w:pPr>
        <w:ind w:left="-5"/>
      </w:pPr>
      <w:r>
        <w:t xml:space="preserve">      Moles H</w:t>
      </w:r>
      <w:r>
        <w:rPr>
          <w:vertAlign w:val="subscript"/>
        </w:rPr>
        <w:t>2</w:t>
      </w:r>
      <w:r>
        <w:t>SO</w:t>
      </w:r>
      <w:r>
        <w:rPr>
          <w:vertAlign w:val="subscript"/>
        </w:rPr>
        <w:t>4</w:t>
      </w:r>
      <w:r>
        <w:t xml:space="preserve"> = 0.000125 </w:t>
      </w:r>
    </w:p>
    <w:p w:rsidR="00924A1B" w:rsidRDefault="00F22376">
      <w:pPr>
        <w:ind w:left="-5"/>
      </w:pPr>
      <w:r>
        <w:t xml:space="preserve">     Concentration of H</w:t>
      </w:r>
      <w:r>
        <w:rPr>
          <w:vertAlign w:val="subscript"/>
        </w:rPr>
        <w:t>2</w:t>
      </w:r>
      <w:r>
        <w:t>SO</w:t>
      </w:r>
      <w:r>
        <w:rPr>
          <w:vertAlign w:val="subscript"/>
        </w:rPr>
        <w:t xml:space="preserve">4 </w:t>
      </w:r>
      <w:r>
        <w:t xml:space="preserve">= 0.000125/0.0242 </w:t>
      </w:r>
    </w:p>
    <w:p w:rsidR="00924A1B" w:rsidRDefault="00F22376">
      <w:pPr>
        <w:ind w:left="-5"/>
      </w:pPr>
      <w:r>
        <w:t xml:space="preserve">                                            = 0.00517 M  </w:t>
      </w:r>
    </w:p>
    <w:p w:rsidR="00924A1B" w:rsidRDefault="00F22376">
      <w:pPr>
        <w:pStyle w:val="Heading2"/>
        <w:ind w:left="-5"/>
      </w:pPr>
      <w:r>
        <w:t>Page 9</w:t>
      </w:r>
      <w:r>
        <w:rPr>
          <w:u w:val="none"/>
        </w:rPr>
        <w:t xml:space="preserve"> </w:t>
      </w:r>
    </w:p>
    <w:p w:rsidR="00924A1B" w:rsidRDefault="00F22376">
      <w:pPr>
        <w:numPr>
          <w:ilvl w:val="0"/>
          <w:numId w:val="17"/>
        </w:numPr>
        <w:ind w:hanging="307"/>
      </w:pPr>
      <w:r>
        <w:t xml:space="preserve">Redox is the oxidation of one element together with the reduction of another element during a chemical reaction. </w:t>
      </w:r>
    </w:p>
    <w:p w:rsidR="00924A1B" w:rsidRDefault="00F22376">
      <w:pPr>
        <w:spacing w:after="253" w:line="259" w:lineRule="auto"/>
        <w:ind w:left="0" w:firstLine="0"/>
      </w:pPr>
      <w:r>
        <w:t xml:space="preserve"> </w:t>
      </w:r>
    </w:p>
    <w:p w:rsidR="00924A1B" w:rsidRDefault="00F22376">
      <w:pPr>
        <w:numPr>
          <w:ilvl w:val="0"/>
          <w:numId w:val="17"/>
        </w:numPr>
        <w:ind w:hanging="307"/>
      </w:pPr>
      <w:r>
        <w:t xml:space="preserve">Two examples of useful redox reactions in everyday </w:t>
      </w:r>
      <w:proofErr w:type="gramStart"/>
      <w:r>
        <w:t>life:-</w:t>
      </w:r>
      <w:proofErr w:type="gramEnd"/>
      <w:r>
        <w:t xml:space="preserve"> </w:t>
      </w:r>
    </w:p>
    <w:p w:rsidR="00924A1B" w:rsidRDefault="00F22376">
      <w:pPr>
        <w:numPr>
          <w:ilvl w:val="1"/>
          <w:numId w:val="17"/>
        </w:numPr>
        <w:ind w:right="3074" w:hanging="735"/>
      </w:pPr>
      <w:r>
        <w:t xml:space="preserve">Combustion of fossil fuels </w:t>
      </w:r>
    </w:p>
    <w:p w:rsidR="00924A1B" w:rsidRDefault="00F22376">
      <w:pPr>
        <w:numPr>
          <w:ilvl w:val="1"/>
          <w:numId w:val="17"/>
        </w:numPr>
        <w:spacing w:after="0" w:line="440" w:lineRule="auto"/>
        <w:ind w:right="3074" w:hanging="735"/>
      </w:pPr>
      <w:proofErr w:type="gramStart"/>
      <w:r>
        <w:t>Respiration  3</w:t>
      </w:r>
      <w:proofErr w:type="gramEnd"/>
      <w:r>
        <w:t xml:space="preserve">)       Photosynthesis </w:t>
      </w:r>
    </w:p>
    <w:p w:rsidR="00924A1B" w:rsidRDefault="00F22376">
      <w:pPr>
        <w:numPr>
          <w:ilvl w:val="0"/>
          <w:numId w:val="17"/>
        </w:numPr>
        <w:ind w:hanging="307"/>
      </w:pPr>
      <w:r>
        <w:t xml:space="preserve">An element losing electrons. </w:t>
      </w:r>
    </w:p>
    <w:p w:rsidR="00924A1B" w:rsidRDefault="00F22376">
      <w:pPr>
        <w:numPr>
          <w:ilvl w:val="0"/>
          <w:numId w:val="17"/>
        </w:numPr>
        <w:ind w:hanging="307"/>
      </w:pPr>
      <w:r>
        <w:t xml:space="preserve">An element gaining electrons. </w:t>
      </w:r>
    </w:p>
    <w:p w:rsidR="00924A1B" w:rsidRDefault="00F22376">
      <w:pPr>
        <w:ind w:left="-5"/>
      </w:pPr>
      <w:r>
        <w:t xml:space="preserve">5)  </w:t>
      </w:r>
    </w:p>
    <w:p w:rsidR="00924A1B" w:rsidRDefault="00F22376">
      <w:pPr>
        <w:ind w:left="-5"/>
      </w:pPr>
      <w:proofErr w:type="spellStart"/>
      <w:r>
        <w:t>Oxidised</w:t>
      </w:r>
      <w:proofErr w:type="spellEnd"/>
      <w:r>
        <w:t xml:space="preserve">: </w:t>
      </w:r>
      <w:r>
        <w:rPr>
          <w:b/>
        </w:rPr>
        <w:t>Carbon</w:t>
      </w:r>
      <w:r>
        <w:t xml:space="preserve"> </w:t>
      </w:r>
    </w:p>
    <w:p w:rsidR="00924A1B" w:rsidRDefault="00F22376">
      <w:pPr>
        <w:ind w:left="-5"/>
      </w:pPr>
      <w:r>
        <w:t xml:space="preserve">Reduced: </w:t>
      </w:r>
      <w:r>
        <w:rPr>
          <w:b/>
        </w:rPr>
        <w:t>Zinc</w:t>
      </w:r>
      <w:r>
        <w:t xml:space="preserve"> </w:t>
      </w:r>
    </w:p>
    <w:p w:rsidR="00924A1B" w:rsidRDefault="00F22376">
      <w:pPr>
        <w:spacing w:after="309"/>
        <w:ind w:left="268" w:hanging="283"/>
      </w:pPr>
      <w:r>
        <w:t>6) Elements with variable oxidation states are able to lose or gain different numbers of electrons depending on their environment. For example, iron can exist as Fe</w:t>
      </w:r>
      <w:r>
        <w:rPr>
          <w:vertAlign w:val="superscript"/>
        </w:rPr>
        <w:t>2+</w:t>
      </w:r>
      <w:r>
        <w:t xml:space="preserve"> and Fe</w:t>
      </w:r>
      <w:r>
        <w:rPr>
          <w:vertAlign w:val="superscript"/>
        </w:rPr>
        <w:t>3+</w:t>
      </w:r>
      <w:r>
        <w:t xml:space="preserve"> ions. </w:t>
      </w:r>
    </w:p>
    <w:p w:rsidR="00CE228D" w:rsidRDefault="00CE228D">
      <w:pPr>
        <w:spacing w:after="160" w:line="259" w:lineRule="auto"/>
        <w:ind w:left="0" w:firstLine="0"/>
      </w:pPr>
      <w:r>
        <w:br w:type="page"/>
      </w:r>
    </w:p>
    <w:p w:rsidR="00924A1B" w:rsidRDefault="00F22376">
      <w:pPr>
        <w:ind w:left="-5"/>
      </w:pPr>
      <w:r>
        <w:lastRenderedPageBreak/>
        <w:t>7 (</w:t>
      </w:r>
      <w:proofErr w:type="gramStart"/>
      <w:r>
        <w:t>a)</w:t>
      </w:r>
      <w:r>
        <w:rPr>
          <w:b/>
        </w:rPr>
        <w:t xml:space="preserve"> </w:t>
      </w:r>
      <w:r>
        <w:t xml:space="preserve"> </w:t>
      </w:r>
      <w:r>
        <w:rPr>
          <w:b/>
        </w:rPr>
        <w:t>2</w:t>
      </w:r>
      <w:proofErr w:type="gramEnd"/>
      <w:r>
        <w:rPr>
          <w:b/>
        </w:rPr>
        <w:t xml:space="preserve"> </w:t>
      </w:r>
      <w:r>
        <w:t>Fe</w:t>
      </w:r>
      <w:r>
        <w:rPr>
          <w:vertAlign w:val="subscript"/>
        </w:rPr>
        <w:t>2</w:t>
      </w:r>
      <w:r>
        <w:t>O</w:t>
      </w:r>
      <w:r>
        <w:rPr>
          <w:vertAlign w:val="subscript"/>
        </w:rPr>
        <w:t>3</w:t>
      </w:r>
      <w:r>
        <w:t xml:space="preserve"> +  </w:t>
      </w:r>
      <w:r>
        <w:rPr>
          <w:b/>
        </w:rPr>
        <w:t>3</w:t>
      </w:r>
      <w:r>
        <w:t xml:space="preserve"> C  </w:t>
      </w:r>
      <w:r>
        <w:rPr>
          <w:rFonts w:ascii="Arial" w:eastAsia="Arial" w:hAnsi="Arial" w:cs="Arial"/>
        </w:rPr>
        <w:t>→</w:t>
      </w:r>
      <w:r>
        <w:t xml:space="preserve">  </w:t>
      </w:r>
      <w:r>
        <w:rPr>
          <w:b/>
        </w:rPr>
        <w:t>3</w:t>
      </w:r>
      <w:r>
        <w:t xml:space="preserve"> </w:t>
      </w:r>
      <w:r>
        <w:rPr>
          <w:b/>
        </w:rPr>
        <w:t>CO</w:t>
      </w:r>
      <w:r>
        <w:rPr>
          <w:b/>
          <w:vertAlign w:val="subscript"/>
        </w:rPr>
        <w:t>2</w:t>
      </w:r>
      <w:r>
        <w:t xml:space="preserve"> + </w:t>
      </w:r>
      <w:r>
        <w:rPr>
          <w:b/>
        </w:rPr>
        <w:t>4</w:t>
      </w:r>
      <w:r>
        <w:t xml:space="preserve"> </w:t>
      </w:r>
      <w:r>
        <w:rPr>
          <w:b/>
        </w:rPr>
        <w:t>Fe</w:t>
      </w:r>
      <w:r>
        <w:t xml:space="preserve">  </w:t>
      </w:r>
    </w:p>
    <w:p w:rsidR="00924A1B" w:rsidRDefault="00F22376">
      <w:pPr>
        <w:ind w:left="-5"/>
      </w:pPr>
      <w:r>
        <w:t>(b)</w:t>
      </w:r>
      <w:r>
        <w:rPr>
          <w:b/>
        </w:rPr>
        <w:t xml:space="preserve"> </w:t>
      </w:r>
      <w:r>
        <w:t xml:space="preserve"> </w:t>
      </w:r>
    </w:p>
    <w:p w:rsidR="00924A1B" w:rsidRDefault="00F22376">
      <w:pPr>
        <w:ind w:left="-5"/>
      </w:pPr>
      <w:r>
        <w:t>Mass of Fe</w:t>
      </w:r>
      <w:r>
        <w:rPr>
          <w:vertAlign w:val="subscript"/>
        </w:rPr>
        <w:t>2</w:t>
      </w:r>
      <w:r>
        <w:t>O</w:t>
      </w:r>
      <w:r>
        <w:rPr>
          <w:vertAlign w:val="subscript"/>
        </w:rPr>
        <w:t>3</w:t>
      </w:r>
      <w:r>
        <w:t xml:space="preserve"> = 80/100 x 1000 </w:t>
      </w:r>
    </w:p>
    <w:p w:rsidR="00924A1B" w:rsidRDefault="00F22376">
      <w:pPr>
        <w:ind w:left="-5"/>
      </w:pPr>
      <w:r>
        <w:t xml:space="preserve">                        = 800 kg </w:t>
      </w:r>
    </w:p>
    <w:p w:rsidR="00924A1B" w:rsidRDefault="00F22376">
      <w:pPr>
        <w:ind w:left="-5"/>
      </w:pPr>
      <w:r>
        <w:t>Moles Fe</w:t>
      </w:r>
      <w:r>
        <w:rPr>
          <w:vertAlign w:val="subscript"/>
        </w:rPr>
        <w:t>2</w:t>
      </w:r>
      <w:r>
        <w:t>O</w:t>
      </w:r>
      <w:r>
        <w:rPr>
          <w:vertAlign w:val="subscript"/>
        </w:rPr>
        <w:t>3</w:t>
      </w:r>
      <w:r>
        <w:t xml:space="preserve"> = 800/160 </w:t>
      </w:r>
    </w:p>
    <w:p w:rsidR="00924A1B" w:rsidRDefault="00F22376">
      <w:pPr>
        <w:ind w:left="-5"/>
      </w:pPr>
      <w:r>
        <w:t xml:space="preserve">                     = 5 </w:t>
      </w:r>
    </w:p>
    <w:p w:rsidR="00924A1B" w:rsidRDefault="00F22376">
      <w:pPr>
        <w:ind w:left="-5"/>
      </w:pPr>
      <w:r>
        <w:t xml:space="preserve">Moles Fe = 5 x 2 </w:t>
      </w:r>
    </w:p>
    <w:p w:rsidR="00924A1B" w:rsidRDefault="00F22376">
      <w:pPr>
        <w:ind w:left="-5"/>
      </w:pPr>
      <w:r>
        <w:t xml:space="preserve">               = 10 </w:t>
      </w:r>
    </w:p>
    <w:p w:rsidR="00924A1B" w:rsidRDefault="00F22376">
      <w:pPr>
        <w:ind w:left="-5"/>
      </w:pPr>
      <w:r>
        <w:t xml:space="preserve">Mass Fe = 10 x 56 </w:t>
      </w:r>
    </w:p>
    <w:p w:rsidR="00924A1B" w:rsidRDefault="00F22376">
      <w:pPr>
        <w:ind w:left="-5"/>
      </w:pPr>
      <w:r>
        <w:t xml:space="preserve">              = 560 kg </w:t>
      </w:r>
    </w:p>
    <w:p w:rsidR="00924A1B" w:rsidRDefault="00F22376">
      <w:pPr>
        <w:pStyle w:val="Heading2"/>
        <w:ind w:left="-5"/>
      </w:pPr>
      <w:r>
        <w:t>Page 11</w:t>
      </w:r>
      <w:r>
        <w:rPr>
          <w:u w:val="none"/>
        </w:rPr>
        <w:t xml:space="preserve"> </w:t>
      </w:r>
    </w:p>
    <w:p w:rsidR="00924A1B" w:rsidRDefault="00F22376">
      <w:pPr>
        <w:ind w:left="-5"/>
      </w:pPr>
      <w:r>
        <w:t xml:space="preserve">1a) Percentage yield = 10.8/12 x 100 </w:t>
      </w:r>
    </w:p>
    <w:p w:rsidR="00924A1B" w:rsidRDefault="00F22376">
      <w:pPr>
        <w:ind w:left="-5"/>
      </w:pPr>
      <w:r>
        <w:t xml:space="preserve">                              = 90% </w:t>
      </w:r>
    </w:p>
    <w:p w:rsidR="00924A1B" w:rsidRDefault="00F22376">
      <w:pPr>
        <w:spacing w:after="271" w:line="259" w:lineRule="auto"/>
        <w:ind w:left="0" w:firstLine="0"/>
      </w:pPr>
      <w:r>
        <w:t xml:space="preserve"> </w:t>
      </w:r>
    </w:p>
    <w:p w:rsidR="00924A1B" w:rsidRDefault="00F22376">
      <w:pPr>
        <w:ind w:left="-5"/>
      </w:pPr>
      <w:r>
        <w:t>1b) MgCO</w:t>
      </w:r>
      <w:r>
        <w:rPr>
          <w:vertAlign w:val="subscript"/>
        </w:rPr>
        <w:t>3</w:t>
      </w:r>
      <w:r>
        <w:t xml:space="preserve"> + H</w:t>
      </w:r>
      <w:r>
        <w:rPr>
          <w:vertAlign w:val="subscript"/>
        </w:rPr>
        <w:t>2</w:t>
      </w:r>
      <w:r>
        <w:t>SO</w:t>
      </w:r>
      <w:r>
        <w:rPr>
          <w:vertAlign w:val="subscript"/>
        </w:rPr>
        <w:t>4</w:t>
      </w:r>
      <w:r>
        <w:t xml:space="preserve"> </w:t>
      </w:r>
      <w:r>
        <w:rPr>
          <w:rFonts w:ascii="Calibri" w:eastAsia="Calibri" w:hAnsi="Calibri" w:cs="Calibri"/>
        </w:rPr>
        <w:t>→</w:t>
      </w:r>
      <w:r>
        <w:t xml:space="preserve"> MgSO</w:t>
      </w:r>
      <w:r>
        <w:rPr>
          <w:vertAlign w:val="subscript"/>
        </w:rPr>
        <w:t>4</w:t>
      </w:r>
      <w:r>
        <w:t xml:space="preserve"> + H</w:t>
      </w:r>
      <w:r>
        <w:rPr>
          <w:vertAlign w:val="subscript"/>
        </w:rPr>
        <w:t>2</w:t>
      </w:r>
      <w:r>
        <w:t>O + CO</w:t>
      </w:r>
      <w:r>
        <w:rPr>
          <w:vertAlign w:val="subscript"/>
        </w:rPr>
        <w:t>2</w:t>
      </w:r>
      <w:r>
        <w:t xml:space="preserve"> </w:t>
      </w:r>
    </w:p>
    <w:p w:rsidR="00924A1B" w:rsidRDefault="00F22376">
      <w:pPr>
        <w:ind w:left="-5"/>
      </w:pPr>
      <w:r>
        <w:t xml:space="preserve">    Moles MgSO</w:t>
      </w:r>
      <w:r>
        <w:rPr>
          <w:vertAlign w:val="subscript"/>
        </w:rPr>
        <w:t>4</w:t>
      </w:r>
      <w:r>
        <w:t xml:space="preserve"> = 12.0/120 </w:t>
      </w:r>
    </w:p>
    <w:p w:rsidR="00924A1B" w:rsidRDefault="00F22376">
      <w:pPr>
        <w:ind w:left="-5"/>
      </w:pPr>
      <w:r>
        <w:t xml:space="preserve">                          = 0.1 </w:t>
      </w:r>
    </w:p>
    <w:p w:rsidR="00924A1B" w:rsidRDefault="00F22376">
      <w:pPr>
        <w:ind w:left="-5"/>
      </w:pPr>
      <w:r>
        <w:t xml:space="preserve">   Moles MgCO</w:t>
      </w:r>
      <w:r>
        <w:rPr>
          <w:vertAlign w:val="subscript"/>
        </w:rPr>
        <w:t>3</w:t>
      </w:r>
      <w:r>
        <w:t xml:space="preserve"> = 0.1 </w:t>
      </w:r>
    </w:p>
    <w:p w:rsidR="00924A1B" w:rsidRDefault="00F22376">
      <w:pPr>
        <w:ind w:left="-5"/>
      </w:pPr>
      <w:r>
        <w:t xml:space="preserve">   Mass MgCO</w:t>
      </w:r>
      <w:proofErr w:type="gramStart"/>
      <w:r>
        <w:rPr>
          <w:vertAlign w:val="subscript"/>
        </w:rPr>
        <w:t>3</w:t>
      </w:r>
      <w:r>
        <w:t xml:space="preserve">  =</w:t>
      </w:r>
      <w:proofErr w:type="gramEnd"/>
      <w:r>
        <w:t xml:space="preserve"> 0.1 x 84 </w:t>
      </w:r>
    </w:p>
    <w:p w:rsidR="00924A1B" w:rsidRDefault="00F22376">
      <w:pPr>
        <w:ind w:left="-5"/>
      </w:pPr>
      <w:r>
        <w:t xml:space="preserve">                         = 8.4 g </w:t>
      </w:r>
    </w:p>
    <w:p w:rsidR="00924A1B" w:rsidRDefault="00F22376">
      <w:pPr>
        <w:spacing w:after="252" w:line="259" w:lineRule="auto"/>
        <w:ind w:left="0" w:firstLine="0"/>
      </w:pPr>
      <w:r>
        <w:t xml:space="preserve"> </w:t>
      </w:r>
    </w:p>
    <w:p w:rsidR="00CE228D" w:rsidRDefault="00CE228D">
      <w:pPr>
        <w:spacing w:after="160" w:line="259" w:lineRule="auto"/>
        <w:ind w:left="0" w:firstLine="0"/>
      </w:pPr>
      <w:r>
        <w:br w:type="page"/>
      </w:r>
    </w:p>
    <w:p w:rsidR="00924A1B" w:rsidRDefault="00F22376">
      <w:pPr>
        <w:ind w:left="-5"/>
      </w:pPr>
      <w:r>
        <w:lastRenderedPageBreak/>
        <w:t>2) Mg 1.82/</w:t>
      </w:r>
      <w:proofErr w:type="gramStart"/>
      <w:r>
        <w:t>24 :</w:t>
      </w:r>
      <w:proofErr w:type="gramEnd"/>
      <w:r>
        <w:t xml:space="preserve"> Si 1.05/28 : O 2.4/16 </w:t>
      </w:r>
    </w:p>
    <w:p w:rsidR="00924A1B" w:rsidRDefault="00F22376">
      <w:pPr>
        <w:ind w:left="-5"/>
      </w:pPr>
      <w:r>
        <w:t xml:space="preserve">    Mg </w:t>
      </w:r>
      <w:proofErr w:type="gramStart"/>
      <w:r>
        <w:t>0.07583 :</w:t>
      </w:r>
      <w:proofErr w:type="gramEnd"/>
      <w:r>
        <w:t xml:space="preserve"> Si 0.0375 : O 0.15 </w:t>
      </w:r>
    </w:p>
    <w:p w:rsidR="00924A1B" w:rsidRDefault="00F22376">
      <w:pPr>
        <w:ind w:left="-5"/>
      </w:pPr>
      <w:r>
        <w:t xml:space="preserve">    Mg 0.07583/0.</w:t>
      </w:r>
      <w:proofErr w:type="gramStart"/>
      <w:r>
        <w:t>0375 :</w:t>
      </w:r>
      <w:proofErr w:type="gramEnd"/>
      <w:r>
        <w:t xml:space="preserve"> Si 0.0375/0.0375 : O 0.15/0.0375 </w:t>
      </w:r>
    </w:p>
    <w:p w:rsidR="00924A1B" w:rsidRDefault="00F22376">
      <w:pPr>
        <w:ind w:left="-5"/>
      </w:pPr>
      <w:r>
        <w:t xml:space="preserve">    Mg </w:t>
      </w:r>
      <w:proofErr w:type="gramStart"/>
      <w:r>
        <w:t>2 :</w:t>
      </w:r>
      <w:proofErr w:type="gramEnd"/>
      <w:r>
        <w:t xml:space="preserve"> Si 1 : O 4 </w:t>
      </w:r>
    </w:p>
    <w:p w:rsidR="00924A1B" w:rsidRDefault="00F22376">
      <w:pPr>
        <w:ind w:left="-5"/>
      </w:pPr>
      <w:r>
        <w:t xml:space="preserve">   Empirical formula </w:t>
      </w:r>
      <w:proofErr w:type="gramStart"/>
      <w:r>
        <w:t>=  Mg</w:t>
      </w:r>
      <w:proofErr w:type="gramEnd"/>
      <w:r>
        <w:rPr>
          <w:vertAlign w:val="subscript"/>
        </w:rPr>
        <w:t>2</w:t>
      </w:r>
      <w:r>
        <w:t>SiO</w:t>
      </w:r>
      <w:r>
        <w:rPr>
          <w:vertAlign w:val="subscript"/>
        </w:rPr>
        <w:t xml:space="preserve">4 </w:t>
      </w:r>
    </w:p>
    <w:p w:rsidR="00924A1B" w:rsidRDefault="00F22376">
      <w:pPr>
        <w:spacing w:after="252" w:line="259" w:lineRule="auto"/>
        <w:ind w:left="0" w:firstLine="0"/>
      </w:pPr>
      <w:r>
        <w:t xml:space="preserve"> </w:t>
      </w:r>
    </w:p>
    <w:p w:rsidR="00924A1B" w:rsidRDefault="00F22376">
      <w:pPr>
        <w:ind w:left="-5"/>
      </w:pPr>
      <w:r>
        <w:t xml:space="preserve">3a) Anhydrous means without water. </w:t>
      </w:r>
    </w:p>
    <w:p w:rsidR="00924A1B" w:rsidRDefault="00F22376">
      <w:pPr>
        <w:numPr>
          <w:ilvl w:val="0"/>
          <w:numId w:val="18"/>
        </w:numPr>
        <w:ind w:right="2337" w:hanging="302"/>
      </w:pPr>
      <w:r>
        <w:t>RFM Na</w:t>
      </w:r>
      <w:r>
        <w:rPr>
          <w:vertAlign w:val="subscript"/>
        </w:rPr>
        <w:t>2</w:t>
      </w:r>
      <w:r>
        <w:t>S</w:t>
      </w:r>
      <w:r>
        <w:rPr>
          <w:vertAlign w:val="subscript"/>
        </w:rPr>
        <w:t>2</w:t>
      </w:r>
      <w:r>
        <w:t>O</w:t>
      </w:r>
      <w:r>
        <w:rPr>
          <w:vertAlign w:val="subscript"/>
        </w:rPr>
        <w:t>3</w:t>
      </w:r>
      <w:r>
        <w:t>.5H</w:t>
      </w:r>
      <w:r>
        <w:rPr>
          <w:vertAlign w:val="subscript"/>
        </w:rPr>
        <w:t>2</w:t>
      </w:r>
      <w:r>
        <w:t xml:space="preserve">O = 23 x 2 + 32 x 2 + 16 x 3 + 5 x 18 </w:t>
      </w:r>
    </w:p>
    <w:p w:rsidR="00924A1B" w:rsidRDefault="00F22376">
      <w:pPr>
        <w:ind w:left="-5"/>
      </w:pPr>
      <w:r>
        <w:t xml:space="preserve">                                      = 248 </w:t>
      </w:r>
    </w:p>
    <w:p w:rsidR="00924A1B" w:rsidRDefault="00F22376">
      <w:pPr>
        <w:spacing w:after="278" w:line="259" w:lineRule="auto"/>
        <w:ind w:left="0" w:firstLine="0"/>
      </w:pPr>
      <w:r>
        <w:t xml:space="preserve"> </w:t>
      </w:r>
    </w:p>
    <w:p w:rsidR="00924A1B" w:rsidRDefault="00F22376">
      <w:pPr>
        <w:numPr>
          <w:ilvl w:val="0"/>
          <w:numId w:val="18"/>
        </w:numPr>
        <w:spacing w:after="0" w:line="450" w:lineRule="auto"/>
        <w:ind w:right="2337" w:hanging="302"/>
      </w:pPr>
      <w:r>
        <w:t>Na</w:t>
      </w:r>
      <w:r>
        <w:rPr>
          <w:vertAlign w:val="subscript"/>
        </w:rPr>
        <w:t>2</w:t>
      </w:r>
      <w:r>
        <w:t>S</w:t>
      </w:r>
      <w:r>
        <w:rPr>
          <w:vertAlign w:val="subscript"/>
        </w:rPr>
        <w:t>2</w:t>
      </w:r>
      <w:r>
        <w:t>O</w:t>
      </w:r>
      <w:r>
        <w:rPr>
          <w:vertAlign w:val="subscript"/>
        </w:rPr>
        <w:t>3</w:t>
      </w:r>
      <w:r>
        <w:t>.5H</w:t>
      </w:r>
      <w:r>
        <w:rPr>
          <w:vertAlign w:val="subscript"/>
        </w:rPr>
        <w:t>2</w:t>
      </w:r>
      <w:r>
        <w:t xml:space="preserve">0 </w:t>
      </w:r>
      <w:r>
        <w:rPr>
          <w:rFonts w:ascii="Calibri" w:eastAsia="Calibri" w:hAnsi="Calibri" w:cs="Calibri"/>
        </w:rPr>
        <w:t>→</w:t>
      </w:r>
      <w:r>
        <w:t xml:space="preserve"> Na</w:t>
      </w:r>
      <w:r>
        <w:rPr>
          <w:vertAlign w:val="subscript"/>
        </w:rPr>
        <w:t>2</w:t>
      </w:r>
      <w:r>
        <w:t>S</w:t>
      </w:r>
      <w:r>
        <w:rPr>
          <w:vertAlign w:val="subscript"/>
        </w:rPr>
        <w:t>2</w:t>
      </w:r>
      <w:r>
        <w:t>O</w:t>
      </w:r>
      <w:r>
        <w:rPr>
          <w:vertAlign w:val="subscript"/>
        </w:rPr>
        <w:t>3</w:t>
      </w:r>
      <w:r>
        <w:t xml:space="preserve"> + 5H</w:t>
      </w:r>
      <w:r>
        <w:rPr>
          <w:vertAlign w:val="subscript"/>
        </w:rPr>
        <w:t>2</w:t>
      </w:r>
      <w:r>
        <w:t>O      Moles Na</w:t>
      </w:r>
      <w:r>
        <w:rPr>
          <w:vertAlign w:val="subscript"/>
        </w:rPr>
        <w:t>2</w:t>
      </w:r>
      <w:r>
        <w:t>S</w:t>
      </w:r>
      <w:r>
        <w:rPr>
          <w:vertAlign w:val="subscript"/>
        </w:rPr>
        <w:t>2</w:t>
      </w:r>
      <w:r>
        <w:t>O</w:t>
      </w:r>
      <w:r>
        <w:rPr>
          <w:vertAlign w:val="subscript"/>
        </w:rPr>
        <w:t>3</w:t>
      </w:r>
      <w:r>
        <w:t>.5H</w:t>
      </w:r>
      <w:r>
        <w:rPr>
          <w:vertAlign w:val="subscript"/>
        </w:rPr>
        <w:t>2</w:t>
      </w:r>
      <w:r>
        <w:t xml:space="preserve">0 = 12.41/248 </w:t>
      </w:r>
    </w:p>
    <w:p w:rsidR="00924A1B" w:rsidRDefault="00F22376">
      <w:pPr>
        <w:ind w:left="-5"/>
      </w:pPr>
      <w:r>
        <w:t xml:space="preserve">                                      = 0.05 </w:t>
      </w:r>
    </w:p>
    <w:p w:rsidR="00924A1B" w:rsidRDefault="00F22376">
      <w:pPr>
        <w:ind w:left="-5"/>
      </w:pPr>
      <w:r>
        <w:t xml:space="preserve">    Moles Na</w:t>
      </w:r>
      <w:r>
        <w:rPr>
          <w:vertAlign w:val="subscript"/>
        </w:rPr>
        <w:t>2</w:t>
      </w:r>
      <w:r>
        <w:t>S</w:t>
      </w:r>
      <w:r>
        <w:rPr>
          <w:vertAlign w:val="subscript"/>
        </w:rPr>
        <w:t>2</w:t>
      </w:r>
      <w:r>
        <w:t>O</w:t>
      </w:r>
      <w:r>
        <w:rPr>
          <w:vertAlign w:val="subscript"/>
        </w:rPr>
        <w:t>3</w:t>
      </w:r>
      <w:r>
        <w:t xml:space="preserve"> produced = 0.05 </w:t>
      </w:r>
    </w:p>
    <w:p w:rsidR="00924A1B" w:rsidRDefault="00F22376">
      <w:pPr>
        <w:ind w:left="-5"/>
      </w:pPr>
      <w:r>
        <w:t xml:space="preserve">    Mass Na</w:t>
      </w:r>
      <w:r>
        <w:rPr>
          <w:vertAlign w:val="subscript"/>
        </w:rPr>
        <w:t>2</w:t>
      </w:r>
      <w:r>
        <w:t>S</w:t>
      </w:r>
      <w:r>
        <w:rPr>
          <w:vertAlign w:val="subscript"/>
        </w:rPr>
        <w:t>2</w:t>
      </w:r>
      <w:r>
        <w:t>O</w:t>
      </w:r>
      <w:r>
        <w:rPr>
          <w:vertAlign w:val="subscript"/>
        </w:rPr>
        <w:t>3</w:t>
      </w:r>
      <w:r>
        <w:t xml:space="preserve"> = 0.05 x 158 </w:t>
      </w:r>
    </w:p>
    <w:p w:rsidR="00924A1B" w:rsidRDefault="00F22376">
      <w:pPr>
        <w:ind w:left="-5"/>
      </w:pPr>
      <w:r>
        <w:t xml:space="preserve">                            = 7.9 g </w:t>
      </w:r>
    </w:p>
    <w:p w:rsidR="00924A1B" w:rsidRDefault="00F22376">
      <w:pPr>
        <w:spacing w:after="0" w:line="259" w:lineRule="auto"/>
        <w:ind w:left="0" w:firstLine="0"/>
      </w:pPr>
      <w:r>
        <w:t xml:space="preserve"> </w:t>
      </w:r>
    </w:p>
    <w:sectPr w:rsidR="00924A1B" w:rsidSect="00CE228D">
      <w:footerReference w:type="even" r:id="rId52"/>
      <w:footerReference w:type="default" r:id="rId53"/>
      <w:footerReference w:type="first" r:id="rId54"/>
      <w:pgSz w:w="11904" w:h="16838"/>
      <w:pgMar w:top="720" w:right="474" w:bottom="540" w:left="1133" w:header="720" w:footer="97" w:gutter="0"/>
      <w:pgNumType w:start="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25A5" w:rsidRDefault="001725A5">
      <w:pPr>
        <w:spacing w:after="0" w:line="240" w:lineRule="auto"/>
      </w:pPr>
      <w:r>
        <w:separator/>
      </w:r>
    </w:p>
  </w:endnote>
  <w:endnote w:type="continuationSeparator" w:id="0">
    <w:p w:rsidR="001725A5" w:rsidRDefault="00172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4A1B" w:rsidRDefault="00F22376">
    <w:pPr>
      <w:spacing w:after="257" w:line="259" w:lineRule="auto"/>
      <w:ind w:left="9" w:firstLine="0"/>
      <w:jc w:val="center"/>
    </w:pPr>
    <w:r>
      <w:fldChar w:fldCharType="begin"/>
    </w:r>
    <w:r>
      <w:instrText xml:space="preserve"> PAGE   \* MERGEFORMAT </w:instrText>
    </w:r>
    <w:r>
      <w:fldChar w:fldCharType="separate"/>
    </w:r>
    <w:r>
      <w:rPr>
        <w:rFonts w:ascii="Calibri" w:eastAsia="Calibri" w:hAnsi="Calibri" w:cs="Calibri"/>
        <w:sz w:val="22"/>
      </w:rPr>
      <w:t>0</w:t>
    </w:r>
    <w:r>
      <w:rPr>
        <w:rFonts w:ascii="Calibri" w:eastAsia="Calibri" w:hAnsi="Calibri" w:cs="Calibri"/>
        <w:sz w:val="22"/>
      </w:rPr>
      <w:fldChar w:fldCharType="end"/>
    </w:r>
    <w:r>
      <w:rPr>
        <w:rFonts w:ascii="Calibri" w:eastAsia="Calibri" w:hAnsi="Calibri" w:cs="Calibri"/>
        <w:sz w:val="22"/>
      </w:rPr>
      <w:t xml:space="preserve"> </w:t>
    </w:r>
  </w:p>
  <w:p w:rsidR="00924A1B" w:rsidRDefault="00F22376">
    <w:pPr>
      <w:spacing w:after="0" w:line="259" w:lineRule="auto"/>
      <w:ind w:left="63" w:firstLine="0"/>
      <w:jc w:val="center"/>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4A1B" w:rsidRDefault="00F22376">
    <w:pPr>
      <w:spacing w:after="257" w:line="259" w:lineRule="auto"/>
      <w:ind w:left="9" w:firstLine="0"/>
      <w:jc w:val="center"/>
    </w:pPr>
    <w:r>
      <w:fldChar w:fldCharType="begin"/>
    </w:r>
    <w:r>
      <w:instrText xml:space="preserve"> PAGE   \* MERGEFORMAT </w:instrText>
    </w:r>
    <w:r>
      <w:fldChar w:fldCharType="separate"/>
    </w:r>
    <w:r>
      <w:rPr>
        <w:rFonts w:ascii="Calibri" w:eastAsia="Calibri" w:hAnsi="Calibri" w:cs="Calibri"/>
        <w:sz w:val="22"/>
      </w:rPr>
      <w:t>0</w:t>
    </w:r>
    <w:r>
      <w:rPr>
        <w:rFonts w:ascii="Calibri" w:eastAsia="Calibri" w:hAnsi="Calibri" w:cs="Calibri"/>
        <w:sz w:val="22"/>
      </w:rPr>
      <w:fldChar w:fldCharType="end"/>
    </w:r>
    <w:r>
      <w:rPr>
        <w:rFonts w:ascii="Calibri" w:eastAsia="Calibri" w:hAnsi="Calibri" w:cs="Calibri"/>
        <w:sz w:val="22"/>
      </w:rPr>
      <w:t xml:space="preserve"> </w:t>
    </w:r>
  </w:p>
  <w:p w:rsidR="00924A1B" w:rsidRDefault="00F22376">
    <w:pPr>
      <w:spacing w:after="0" w:line="259" w:lineRule="auto"/>
      <w:ind w:left="63" w:firstLine="0"/>
      <w:jc w:val="center"/>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4A1B" w:rsidRDefault="00F22376">
    <w:pPr>
      <w:spacing w:after="257" w:line="259" w:lineRule="auto"/>
      <w:ind w:left="9" w:firstLine="0"/>
      <w:jc w:val="center"/>
    </w:pPr>
    <w:r>
      <w:fldChar w:fldCharType="begin"/>
    </w:r>
    <w:r>
      <w:instrText xml:space="preserve"> PAGE   \* MERGEFORMAT </w:instrText>
    </w:r>
    <w:r>
      <w:fldChar w:fldCharType="separate"/>
    </w:r>
    <w:r>
      <w:rPr>
        <w:rFonts w:ascii="Calibri" w:eastAsia="Calibri" w:hAnsi="Calibri" w:cs="Calibri"/>
        <w:sz w:val="22"/>
      </w:rPr>
      <w:t>0</w:t>
    </w:r>
    <w:r>
      <w:rPr>
        <w:rFonts w:ascii="Calibri" w:eastAsia="Calibri" w:hAnsi="Calibri" w:cs="Calibri"/>
        <w:sz w:val="22"/>
      </w:rPr>
      <w:fldChar w:fldCharType="end"/>
    </w:r>
    <w:r>
      <w:rPr>
        <w:rFonts w:ascii="Calibri" w:eastAsia="Calibri" w:hAnsi="Calibri" w:cs="Calibri"/>
        <w:sz w:val="22"/>
      </w:rPr>
      <w:t xml:space="preserve"> </w:t>
    </w:r>
  </w:p>
  <w:p w:rsidR="00924A1B" w:rsidRDefault="00F22376">
    <w:pPr>
      <w:spacing w:after="0" w:line="259" w:lineRule="auto"/>
      <w:ind w:left="63" w:firstLine="0"/>
      <w:jc w:val="center"/>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25A5" w:rsidRDefault="001725A5">
      <w:pPr>
        <w:spacing w:after="0" w:line="240" w:lineRule="auto"/>
      </w:pPr>
      <w:r>
        <w:separator/>
      </w:r>
    </w:p>
  </w:footnote>
  <w:footnote w:type="continuationSeparator" w:id="0">
    <w:p w:rsidR="001725A5" w:rsidRDefault="001725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B193D"/>
    <w:multiLevelType w:val="hybridMultilevel"/>
    <w:tmpl w:val="01ECF410"/>
    <w:lvl w:ilvl="0" w:tplc="991EBE9C">
      <w:start w:val="1"/>
      <w:numFmt w:val="decimal"/>
      <w:lvlText w:val="%1)"/>
      <w:lvlJc w:val="left"/>
      <w:pPr>
        <w:ind w:left="307"/>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E91EA20E">
      <w:start w:val="1"/>
      <w:numFmt w:val="lowerLetter"/>
      <w:lvlText w:val="%2"/>
      <w:lvlJc w:val="left"/>
      <w:pPr>
        <w:ind w:left="10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97B46C16">
      <w:start w:val="1"/>
      <w:numFmt w:val="lowerRoman"/>
      <w:lvlText w:val="%3"/>
      <w:lvlJc w:val="left"/>
      <w:pPr>
        <w:ind w:left="18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09DCB80E">
      <w:start w:val="1"/>
      <w:numFmt w:val="decimal"/>
      <w:lvlText w:val="%4"/>
      <w:lvlJc w:val="left"/>
      <w:pPr>
        <w:ind w:left="25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A27E30BC">
      <w:start w:val="1"/>
      <w:numFmt w:val="lowerLetter"/>
      <w:lvlText w:val="%5"/>
      <w:lvlJc w:val="left"/>
      <w:pPr>
        <w:ind w:left="32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10E6A1FA">
      <w:start w:val="1"/>
      <w:numFmt w:val="lowerRoman"/>
      <w:lvlText w:val="%6"/>
      <w:lvlJc w:val="left"/>
      <w:pPr>
        <w:ind w:left="39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A36024A0">
      <w:start w:val="1"/>
      <w:numFmt w:val="decimal"/>
      <w:lvlText w:val="%7"/>
      <w:lvlJc w:val="left"/>
      <w:pPr>
        <w:ind w:left="46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8826A080">
      <w:start w:val="1"/>
      <w:numFmt w:val="lowerLetter"/>
      <w:lvlText w:val="%8"/>
      <w:lvlJc w:val="left"/>
      <w:pPr>
        <w:ind w:left="54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E43A0582">
      <w:start w:val="1"/>
      <w:numFmt w:val="lowerRoman"/>
      <w:lvlText w:val="%9"/>
      <w:lvlJc w:val="left"/>
      <w:pPr>
        <w:ind w:left="61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95005DC"/>
    <w:multiLevelType w:val="hybridMultilevel"/>
    <w:tmpl w:val="D30ABD18"/>
    <w:lvl w:ilvl="0" w:tplc="BD62E4C0">
      <w:start w:val="2"/>
      <w:numFmt w:val="decimal"/>
      <w:lvlText w:val="%1)"/>
      <w:lvlJc w:val="left"/>
      <w:pPr>
        <w:ind w:left="307"/>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45FA11C8">
      <w:start w:val="1"/>
      <w:numFmt w:val="lowerLetter"/>
      <w:lvlText w:val="%2"/>
      <w:lvlJc w:val="left"/>
      <w:pPr>
        <w:ind w:left="10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861EA260">
      <w:start w:val="1"/>
      <w:numFmt w:val="lowerRoman"/>
      <w:lvlText w:val="%3"/>
      <w:lvlJc w:val="left"/>
      <w:pPr>
        <w:ind w:left="18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E3666DD0">
      <w:start w:val="1"/>
      <w:numFmt w:val="decimal"/>
      <w:lvlText w:val="%4"/>
      <w:lvlJc w:val="left"/>
      <w:pPr>
        <w:ind w:left="25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58867536">
      <w:start w:val="1"/>
      <w:numFmt w:val="lowerLetter"/>
      <w:lvlText w:val="%5"/>
      <w:lvlJc w:val="left"/>
      <w:pPr>
        <w:ind w:left="32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37DEA1AE">
      <w:start w:val="1"/>
      <w:numFmt w:val="lowerRoman"/>
      <w:lvlText w:val="%6"/>
      <w:lvlJc w:val="left"/>
      <w:pPr>
        <w:ind w:left="39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22A6A16C">
      <w:start w:val="1"/>
      <w:numFmt w:val="decimal"/>
      <w:lvlText w:val="%7"/>
      <w:lvlJc w:val="left"/>
      <w:pPr>
        <w:ind w:left="46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53382578">
      <w:start w:val="1"/>
      <w:numFmt w:val="lowerLetter"/>
      <w:lvlText w:val="%8"/>
      <w:lvlJc w:val="left"/>
      <w:pPr>
        <w:ind w:left="54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D8E2F3D2">
      <w:start w:val="1"/>
      <w:numFmt w:val="lowerRoman"/>
      <w:lvlText w:val="%9"/>
      <w:lvlJc w:val="left"/>
      <w:pPr>
        <w:ind w:left="61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D7E4782"/>
    <w:multiLevelType w:val="hybridMultilevel"/>
    <w:tmpl w:val="0FEAD07E"/>
    <w:lvl w:ilvl="0" w:tplc="EF1CC41C">
      <w:start w:val="2"/>
      <w:numFmt w:val="lowerLetter"/>
      <w:lvlText w:val="%1)"/>
      <w:lvlJc w:val="left"/>
      <w:pPr>
        <w:ind w:left="302"/>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FECC61BC">
      <w:start w:val="1"/>
      <w:numFmt w:val="lowerLetter"/>
      <w:lvlText w:val="%2"/>
      <w:lvlJc w:val="left"/>
      <w:pPr>
        <w:ind w:left="1368"/>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FBFC9EC4">
      <w:start w:val="1"/>
      <w:numFmt w:val="lowerRoman"/>
      <w:lvlText w:val="%3"/>
      <w:lvlJc w:val="left"/>
      <w:pPr>
        <w:ind w:left="2088"/>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2FE0EC52">
      <w:start w:val="1"/>
      <w:numFmt w:val="decimal"/>
      <w:lvlText w:val="%4"/>
      <w:lvlJc w:val="left"/>
      <w:pPr>
        <w:ind w:left="2808"/>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87C06F08">
      <w:start w:val="1"/>
      <w:numFmt w:val="lowerLetter"/>
      <w:lvlText w:val="%5"/>
      <w:lvlJc w:val="left"/>
      <w:pPr>
        <w:ind w:left="3528"/>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EA6A9AD2">
      <w:start w:val="1"/>
      <w:numFmt w:val="lowerRoman"/>
      <w:lvlText w:val="%6"/>
      <w:lvlJc w:val="left"/>
      <w:pPr>
        <w:ind w:left="4248"/>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FBCA0A38">
      <w:start w:val="1"/>
      <w:numFmt w:val="decimal"/>
      <w:lvlText w:val="%7"/>
      <w:lvlJc w:val="left"/>
      <w:pPr>
        <w:ind w:left="4968"/>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65E09BC0">
      <w:start w:val="1"/>
      <w:numFmt w:val="lowerLetter"/>
      <w:lvlText w:val="%8"/>
      <w:lvlJc w:val="left"/>
      <w:pPr>
        <w:ind w:left="5688"/>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8D4C15C8">
      <w:start w:val="1"/>
      <w:numFmt w:val="lowerRoman"/>
      <w:lvlText w:val="%9"/>
      <w:lvlJc w:val="left"/>
      <w:pPr>
        <w:ind w:left="6408"/>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3056C24"/>
    <w:multiLevelType w:val="hybridMultilevel"/>
    <w:tmpl w:val="C6F41458"/>
    <w:lvl w:ilvl="0" w:tplc="E48088AA">
      <w:start w:val="1"/>
      <w:numFmt w:val="decimal"/>
      <w:lvlText w:val="%1)"/>
      <w:lvlJc w:val="left"/>
      <w:pPr>
        <w:ind w:left="307"/>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88767978">
      <w:start w:val="1"/>
      <w:numFmt w:val="decimal"/>
      <w:lvlText w:val="%2)"/>
      <w:lvlJc w:val="left"/>
      <w:pPr>
        <w:ind w:left="1455"/>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673CC688">
      <w:start w:val="1"/>
      <w:numFmt w:val="lowerRoman"/>
      <w:lvlText w:val="%3"/>
      <w:lvlJc w:val="left"/>
      <w:pPr>
        <w:ind w:left="2161"/>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D40EB2D2">
      <w:start w:val="1"/>
      <w:numFmt w:val="decimal"/>
      <w:lvlText w:val="%4"/>
      <w:lvlJc w:val="left"/>
      <w:pPr>
        <w:ind w:left="2881"/>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961C54CC">
      <w:start w:val="1"/>
      <w:numFmt w:val="lowerLetter"/>
      <w:lvlText w:val="%5"/>
      <w:lvlJc w:val="left"/>
      <w:pPr>
        <w:ind w:left="3601"/>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99F6FB8C">
      <w:start w:val="1"/>
      <w:numFmt w:val="lowerRoman"/>
      <w:lvlText w:val="%6"/>
      <w:lvlJc w:val="left"/>
      <w:pPr>
        <w:ind w:left="4321"/>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DDA8065A">
      <w:start w:val="1"/>
      <w:numFmt w:val="decimal"/>
      <w:lvlText w:val="%7"/>
      <w:lvlJc w:val="left"/>
      <w:pPr>
        <w:ind w:left="5041"/>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1DC8ED40">
      <w:start w:val="1"/>
      <w:numFmt w:val="lowerLetter"/>
      <w:lvlText w:val="%8"/>
      <w:lvlJc w:val="left"/>
      <w:pPr>
        <w:ind w:left="5761"/>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36245752">
      <w:start w:val="1"/>
      <w:numFmt w:val="lowerRoman"/>
      <w:lvlText w:val="%9"/>
      <w:lvlJc w:val="left"/>
      <w:pPr>
        <w:ind w:left="6481"/>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F7B6FB1"/>
    <w:multiLevelType w:val="hybridMultilevel"/>
    <w:tmpl w:val="6E8A472C"/>
    <w:lvl w:ilvl="0" w:tplc="C05288E2">
      <w:start w:val="2"/>
      <w:numFmt w:val="lowerLetter"/>
      <w:lvlText w:val="%1)"/>
      <w:lvlJc w:val="left"/>
      <w:pPr>
        <w:ind w:left="302"/>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D438E424">
      <w:start w:val="1"/>
      <w:numFmt w:val="lowerLetter"/>
      <w:lvlText w:val="%2"/>
      <w:lvlJc w:val="left"/>
      <w:pPr>
        <w:ind w:left="1224"/>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FD9C0A36">
      <w:start w:val="1"/>
      <w:numFmt w:val="lowerRoman"/>
      <w:lvlText w:val="%3"/>
      <w:lvlJc w:val="left"/>
      <w:pPr>
        <w:ind w:left="1944"/>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165ADF5C">
      <w:start w:val="1"/>
      <w:numFmt w:val="decimal"/>
      <w:lvlText w:val="%4"/>
      <w:lvlJc w:val="left"/>
      <w:pPr>
        <w:ind w:left="2664"/>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77043F1E">
      <w:start w:val="1"/>
      <w:numFmt w:val="lowerLetter"/>
      <w:lvlText w:val="%5"/>
      <w:lvlJc w:val="left"/>
      <w:pPr>
        <w:ind w:left="3384"/>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DA52F4F8">
      <w:start w:val="1"/>
      <w:numFmt w:val="lowerRoman"/>
      <w:lvlText w:val="%6"/>
      <w:lvlJc w:val="left"/>
      <w:pPr>
        <w:ind w:left="4104"/>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5144F8E6">
      <w:start w:val="1"/>
      <w:numFmt w:val="decimal"/>
      <w:lvlText w:val="%7"/>
      <w:lvlJc w:val="left"/>
      <w:pPr>
        <w:ind w:left="4824"/>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2C10ADA6">
      <w:start w:val="1"/>
      <w:numFmt w:val="lowerLetter"/>
      <w:lvlText w:val="%8"/>
      <w:lvlJc w:val="left"/>
      <w:pPr>
        <w:ind w:left="5544"/>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5B0675EC">
      <w:start w:val="1"/>
      <w:numFmt w:val="lowerRoman"/>
      <w:lvlText w:val="%9"/>
      <w:lvlJc w:val="left"/>
      <w:pPr>
        <w:ind w:left="6264"/>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4EE455A"/>
    <w:multiLevelType w:val="hybridMultilevel"/>
    <w:tmpl w:val="AC2A55EC"/>
    <w:lvl w:ilvl="0" w:tplc="C8C00AD2">
      <w:start w:val="1"/>
      <w:numFmt w:val="decimal"/>
      <w:lvlText w:val="%1"/>
      <w:lvlJc w:val="left"/>
      <w:pPr>
        <w:ind w:left="3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77300BC6">
      <w:start w:val="1"/>
      <w:numFmt w:val="lowerLetter"/>
      <w:lvlText w:val="%2)"/>
      <w:lvlJc w:val="left"/>
      <w:pPr>
        <w:ind w:left="1004"/>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20888654">
      <w:start w:val="1"/>
      <w:numFmt w:val="lowerRoman"/>
      <w:lvlText w:val="%3"/>
      <w:lvlJc w:val="left"/>
      <w:pPr>
        <w:ind w:left="1507"/>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A6B607EA">
      <w:start w:val="1"/>
      <w:numFmt w:val="decimal"/>
      <w:lvlText w:val="%4"/>
      <w:lvlJc w:val="left"/>
      <w:pPr>
        <w:ind w:left="2227"/>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D86C6654">
      <w:start w:val="1"/>
      <w:numFmt w:val="lowerLetter"/>
      <w:lvlText w:val="%5"/>
      <w:lvlJc w:val="left"/>
      <w:pPr>
        <w:ind w:left="2947"/>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2B500966">
      <w:start w:val="1"/>
      <w:numFmt w:val="lowerRoman"/>
      <w:lvlText w:val="%6"/>
      <w:lvlJc w:val="left"/>
      <w:pPr>
        <w:ind w:left="3667"/>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DC4AB82C">
      <w:start w:val="1"/>
      <w:numFmt w:val="decimal"/>
      <w:lvlText w:val="%7"/>
      <w:lvlJc w:val="left"/>
      <w:pPr>
        <w:ind w:left="4387"/>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24D4438E">
      <w:start w:val="1"/>
      <w:numFmt w:val="lowerLetter"/>
      <w:lvlText w:val="%8"/>
      <w:lvlJc w:val="left"/>
      <w:pPr>
        <w:ind w:left="5107"/>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03949210">
      <w:start w:val="1"/>
      <w:numFmt w:val="lowerRoman"/>
      <w:lvlText w:val="%9"/>
      <w:lvlJc w:val="left"/>
      <w:pPr>
        <w:ind w:left="5827"/>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E1A2CB8"/>
    <w:multiLevelType w:val="hybridMultilevel"/>
    <w:tmpl w:val="7FC89592"/>
    <w:lvl w:ilvl="0" w:tplc="98A09C3C">
      <w:start w:val="2"/>
      <w:numFmt w:val="decimal"/>
      <w:lvlText w:val="%1)"/>
      <w:lvlJc w:val="left"/>
      <w:pPr>
        <w:ind w:left="523"/>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4B5A3486">
      <w:start w:val="2"/>
      <w:numFmt w:val="lowerLetter"/>
      <w:lvlText w:val="%2)"/>
      <w:lvlJc w:val="left"/>
      <w:pPr>
        <w:ind w:left="1004"/>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56D8EE3A">
      <w:start w:val="1"/>
      <w:numFmt w:val="lowerRoman"/>
      <w:lvlText w:val="%3"/>
      <w:lvlJc w:val="left"/>
      <w:pPr>
        <w:ind w:left="1507"/>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D6E469D2">
      <w:start w:val="1"/>
      <w:numFmt w:val="decimal"/>
      <w:lvlText w:val="%4"/>
      <w:lvlJc w:val="left"/>
      <w:pPr>
        <w:ind w:left="2227"/>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2D406F46">
      <w:start w:val="1"/>
      <w:numFmt w:val="lowerLetter"/>
      <w:lvlText w:val="%5"/>
      <w:lvlJc w:val="left"/>
      <w:pPr>
        <w:ind w:left="2947"/>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45C4D640">
      <w:start w:val="1"/>
      <w:numFmt w:val="lowerRoman"/>
      <w:lvlText w:val="%6"/>
      <w:lvlJc w:val="left"/>
      <w:pPr>
        <w:ind w:left="3667"/>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F13C34F0">
      <w:start w:val="1"/>
      <w:numFmt w:val="decimal"/>
      <w:lvlText w:val="%7"/>
      <w:lvlJc w:val="left"/>
      <w:pPr>
        <w:ind w:left="4387"/>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61AC7A84">
      <w:start w:val="1"/>
      <w:numFmt w:val="lowerLetter"/>
      <w:lvlText w:val="%8"/>
      <w:lvlJc w:val="left"/>
      <w:pPr>
        <w:ind w:left="5107"/>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A73AF458">
      <w:start w:val="1"/>
      <w:numFmt w:val="lowerRoman"/>
      <w:lvlText w:val="%9"/>
      <w:lvlJc w:val="left"/>
      <w:pPr>
        <w:ind w:left="5827"/>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EBD07B6"/>
    <w:multiLevelType w:val="hybridMultilevel"/>
    <w:tmpl w:val="F334B456"/>
    <w:lvl w:ilvl="0" w:tplc="F84AB142">
      <w:start w:val="1"/>
      <w:numFmt w:val="decimal"/>
      <w:lvlText w:val="%1)"/>
      <w:lvlJc w:val="left"/>
      <w:pPr>
        <w:ind w:left="307"/>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E6526C7E">
      <w:start w:val="1"/>
      <w:numFmt w:val="lowerLetter"/>
      <w:lvlText w:val="%2"/>
      <w:lvlJc w:val="left"/>
      <w:pPr>
        <w:ind w:left="10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897E4C7E">
      <w:start w:val="1"/>
      <w:numFmt w:val="lowerRoman"/>
      <w:lvlText w:val="%3"/>
      <w:lvlJc w:val="left"/>
      <w:pPr>
        <w:ind w:left="18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E19A4D2C">
      <w:start w:val="1"/>
      <w:numFmt w:val="decimal"/>
      <w:lvlText w:val="%4"/>
      <w:lvlJc w:val="left"/>
      <w:pPr>
        <w:ind w:left="25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F01AC102">
      <w:start w:val="1"/>
      <w:numFmt w:val="lowerLetter"/>
      <w:lvlText w:val="%5"/>
      <w:lvlJc w:val="left"/>
      <w:pPr>
        <w:ind w:left="32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EC2871A6">
      <w:start w:val="1"/>
      <w:numFmt w:val="lowerRoman"/>
      <w:lvlText w:val="%6"/>
      <w:lvlJc w:val="left"/>
      <w:pPr>
        <w:ind w:left="39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5BE4B384">
      <w:start w:val="1"/>
      <w:numFmt w:val="decimal"/>
      <w:lvlText w:val="%7"/>
      <w:lvlJc w:val="left"/>
      <w:pPr>
        <w:ind w:left="46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835861AC">
      <w:start w:val="1"/>
      <w:numFmt w:val="lowerLetter"/>
      <w:lvlText w:val="%8"/>
      <w:lvlJc w:val="left"/>
      <w:pPr>
        <w:ind w:left="54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7D827F74">
      <w:start w:val="1"/>
      <w:numFmt w:val="lowerRoman"/>
      <w:lvlText w:val="%9"/>
      <w:lvlJc w:val="left"/>
      <w:pPr>
        <w:ind w:left="61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EE816F4"/>
    <w:multiLevelType w:val="hybridMultilevel"/>
    <w:tmpl w:val="7D9A1A32"/>
    <w:lvl w:ilvl="0" w:tplc="57444A40">
      <w:start w:val="1"/>
      <w:numFmt w:val="decimal"/>
      <w:lvlText w:val="%1)"/>
      <w:lvlJc w:val="left"/>
      <w:pPr>
        <w:ind w:left="307"/>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F594CE9C">
      <w:start w:val="1"/>
      <w:numFmt w:val="lowerLetter"/>
      <w:lvlText w:val="%2"/>
      <w:lvlJc w:val="left"/>
      <w:pPr>
        <w:ind w:left="10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D730D8A8">
      <w:start w:val="1"/>
      <w:numFmt w:val="lowerRoman"/>
      <w:lvlText w:val="%3"/>
      <w:lvlJc w:val="left"/>
      <w:pPr>
        <w:ind w:left="18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59347CC4">
      <w:start w:val="1"/>
      <w:numFmt w:val="decimal"/>
      <w:lvlText w:val="%4"/>
      <w:lvlJc w:val="left"/>
      <w:pPr>
        <w:ind w:left="25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E2DA49D2">
      <w:start w:val="1"/>
      <w:numFmt w:val="lowerLetter"/>
      <w:lvlText w:val="%5"/>
      <w:lvlJc w:val="left"/>
      <w:pPr>
        <w:ind w:left="32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4FD4E73A">
      <w:start w:val="1"/>
      <w:numFmt w:val="lowerRoman"/>
      <w:lvlText w:val="%6"/>
      <w:lvlJc w:val="left"/>
      <w:pPr>
        <w:ind w:left="39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1B7258F0">
      <w:start w:val="1"/>
      <w:numFmt w:val="decimal"/>
      <w:lvlText w:val="%7"/>
      <w:lvlJc w:val="left"/>
      <w:pPr>
        <w:ind w:left="46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7996CD04">
      <w:start w:val="1"/>
      <w:numFmt w:val="lowerLetter"/>
      <w:lvlText w:val="%8"/>
      <w:lvlJc w:val="left"/>
      <w:pPr>
        <w:ind w:left="54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B100DA9E">
      <w:start w:val="1"/>
      <w:numFmt w:val="lowerRoman"/>
      <w:lvlText w:val="%9"/>
      <w:lvlJc w:val="left"/>
      <w:pPr>
        <w:ind w:left="61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3932CF5"/>
    <w:multiLevelType w:val="hybridMultilevel"/>
    <w:tmpl w:val="C9FC3E86"/>
    <w:lvl w:ilvl="0" w:tplc="E472A09A">
      <w:start w:val="1"/>
      <w:numFmt w:val="decimal"/>
      <w:lvlText w:val="%1"/>
      <w:lvlJc w:val="left"/>
      <w:pPr>
        <w:ind w:left="3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CA3A88C2">
      <w:start w:val="1"/>
      <w:numFmt w:val="lowerLetter"/>
      <w:lvlText w:val="%2)"/>
      <w:lvlJc w:val="left"/>
      <w:pPr>
        <w:ind w:left="3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F9C4678E">
      <w:start w:val="1"/>
      <w:numFmt w:val="lowerRoman"/>
      <w:lvlText w:val="%3"/>
      <w:lvlJc w:val="left"/>
      <w:pPr>
        <w:ind w:left="14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19DC8830">
      <w:start w:val="1"/>
      <w:numFmt w:val="decimal"/>
      <w:lvlText w:val="%4"/>
      <w:lvlJc w:val="left"/>
      <w:pPr>
        <w:ind w:left="21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00D2F2DE">
      <w:start w:val="1"/>
      <w:numFmt w:val="lowerLetter"/>
      <w:lvlText w:val="%5"/>
      <w:lvlJc w:val="left"/>
      <w:pPr>
        <w:ind w:left="28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C42C7490">
      <w:start w:val="1"/>
      <w:numFmt w:val="lowerRoman"/>
      <w:lvlText w:val="%6"/>
      <w:lvlJc w:val="left"/>
      <w:pPr>
        <w:ind w:left="36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512C5860">
      <w:start w:val="1"/>
      <w:numFmt w:val="decimal"/>
      <w:lvlText w:val="%7"/>
      <w:lvlJc w:val="left"/>
      <w:pPr>
        <w:ind w:left="43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F29020AC">
      <w:start w:val="1"/>
      <w:numFmt w:val="lowerLetter"/>
      <w:lvlText w:val="%8"/>
      <w:lvlJc w:val="left"/>
      <w:pPr>
        <w:ind w:left="50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A7B6606E">
      <w:start w:val="1"/>
      <w:numFmt w:val="lowerRoman"/>
      <w:lvlText w:val="%9"/>
      <w:lvlJc w:val="left"/>
      <w:pPr>
        <w:ind w:left="57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3EC72AB"/>
    <w:multiLevelType w:val="hybridMultilevel"/>
    <w:tmpl w:val="B916EF5A"/>
    <w:lvl w:ilvl="0" w:tplc="0B2E2AB2">
      <w:start w:val="1"/>
      <w:numFmt w:val="decimal"/>
      <w:lvlText w:val="%1)"/>
      <w:lvlJc w:val="left"/>
      <w:pPr>
        <w:ind w:left="427"/>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46908356">
      <w:start w:val="1"/>
      <w:numFmt w:val="lowerLetter"/>
      <w:lvlText w:val="%2"/>
      <w:lvlJc w:val="left"/>
      <w:pPr>
        <w:ind w:left="10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F520775E">
      <w:start w:val="1"/>
      <w:numFmt w:val="lowerRoman"/>
      <w:lvlText w:val="%3"/>
      <w:lvlJc w:val="left"/>
      <w:pPr>
        <w:ind w:left="18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BD0A9B92">
      <w:start w:val="1"/>
      <w:numFmt w:val="decimal"/>
      <w:lvlText w:val="%4"/>
      <w:lvlJc w:val="left"/>
      <w:pPr>
        <w:ind w:left="25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A0F0C73C">
      <w:start w:val="1"/>
      <w:numFmt w:val="lowerLetter"/>
      <w:lvlText w:val="%5"/>
      <w:lvlJc w:val="left"/>
      <w:pPr>
        <w:ind w:left="32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BAA4D51C">
      <w:start w:val="1"/>
      <w:numFmt w:val="lowerRoman"/>
      <w:lvlText w:val="%6"/>
      <w:lvlJc w:val="left"/>
      <w:pPr>
        <w:ind w:left="39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4B4E58A4">
      <w:start w:val="1"/>
      <w:numFmt w:val="decimal"/>
      <w:lvlText w:val="%7"/>
      <w:lvlJc w:val="left"/>
      <w:pPr>
        <w:ind w:left="46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21307146">
      <w:start w:val="1"/>
      <w:numFmt w:val="lowerLetter"/>
      <w:lvlText w:val="%8"/>
      <w:lvlJc w:val="left"/>
      <w:pPr>
        <w:ind w:left="54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0FD47460">
      <w:start w:val="1"/>
      <w:numFmt w:val="lowerRoman"/>
      <w:lvlText w:val="%9"/>
      <w:lvlJc w:val="left"/>
      <w:pPr>
        <w:ind w:left="61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B7C1952"/>
    <w:multiLevelType w:val="hybridMultilevel"/>
    <w:tmpl w:val="4B78B240"/>
    <w:lvl w:ilvl="0" w:tplc="D788F570">
      <w:start w:val="1"/>
      <w:numFmt w:val="decimal"/>
      <w:lvlText w:val="%1)"/>
      <w:lvlJc w:val="left"/>
      <w:pPr>
        <w:ind w:left="283"/>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5FFA70EE">
      <w:start w:val="1"/>
      <w:numFmt w:val="lowerLetter"/>
      <w:lvlText w:val="%2"/>
      <w:lvlJc w:val="left"/>
      <w:pPr>
        <w:ind w:left="10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EC564B96">
      <w:start w:val="1"/>
      <w:numFmt w:val="lowerRoman"/>
      <w:lvlText w:val="%3"/>
      <w:lvlJc w:val="left"/>
      <w:pPr>
        <w:ind w:left="18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07721A98">
      <w:start w:val="1"/>
      <w:numFmt w:val="decimal"/>
      <w:lvlText w:val="%4"/>
      <w:lvlJc w:val="left"/>
      <w:pPr>
        <w:ind w:left="25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B1E09464">
      <w:start w:val="1"/>
      <w:numFmt w:val="lowerLetter"/>
      <w:lvlText w:val="%5"/>
      <w:lvlJc w:val="left"/>
      <w:pPr>
        <w:ind w:left="32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41B40BA4">
      <w:start w:val="1"/>
      <w:numFmt w:val="lowerRoman"/>
      <w:lvlText w:val="%6"/>
      <w:lvlJc w:val="left"/>
      <w:pPr>
        <w:ind w:left="39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13AA9D10">
      <w:start w:val="1"/>
      <w:numFmt w:val="decimal"/>
      <w:lvlText w:val="%7"/>
      <w:lvlJc w:val="left"/>
      <w:pPr>
        <w:ind w:left="46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E7AA24A2">
      <w:start w:val="1"/>
      <w:numFmt w:val="lowerLetter"/>
      <w:lvlText w:val="%8"/>
      <w:lvlJc w:val="left"/>
      <w:pPr>
        <w:ind w:left="54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D2E4FD8E">
      <w:start w:val="1"/>
      <w:numFmt w:val="lowerRoman"/>
      <w:lvlText w:val="%9"/>
      <w:lvlJc w:val="left"/>
      <w:pPr>
        <w:ind w:left="61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C893136"/>
    <w:multiLevelType w:val="hybridMultilevel"/>
    <w:tmpl w:val="45FC4318"/>
    <w:lvl w:ilvl="0" w:tplc="590485FA">
      <w:start w:val="1"/>
      <w:numFmt w:val="decimal"/>
      <w:lvlText w:val="%1)"/>
      <w:lvlJc w:val="left"/>
      <w:pPr>
        <w:ind w:left="427"/>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5BD0CDCC">
      <w:start w:val="2"/>
      <w:numFmt w:val="lowerLetter"/>
      <w:lvlText w:val="%2)"/>
      <w:lvlJc w:val="left"/>
      <w:pPr>
        <w:ind w:left="1004"/>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B4BE6394">
      <w:start w:val="1"/>
      <w:numFmt w:val="lowerRoman"/>
      <w:lvlText w:val="%3"/>
      <w:lvlJc w:val="left"/>
      <w:pPr>
        <w:ind w:left="1507"/>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83DAB310">
      <w:start w:val="1"/>
      <w:numFmt w:val="decimal"/>
      <w:lvlText w:val="%4"/>
      <w:lvlJc w:val="left"/>
      <w:pPr>
        <w:ind w:left="2227"/>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00761A6A">
      <w:start w:val="1"/>
      <w:numFmt w:val="lowerLetter"/>
      <w:lvlText w:val="%5"/>
      <w:lvlJc w:val="left"/>
      <w:pPr>
        <w:ind w:left="2947"/>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B8120814">
      <w:start w:val="1"/>
      <w:numFmt w:val="lowerRoman"/>
      <w:lvlText w:val="%6"/>
      <w:lvlJc w:val="left"/>
      <w:pPr>
        <w:ind w:left="3667"/>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435C7E9A">
      <w:start w:val="1"/>
      <w:numFmt w:val="decimal"/>
      <w:lvlText w:val="%7"/>
      <w:lvlJc w:val="left"/>
      <w:pPr>
        <w:ind w:left="4387"/>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7EFAA3BE">
      <w:start w:val="1"/>
      <w:numFmt w:val="lowerLetter"/>
      <w:lvlText w:val="%8"/>
      <w:lvlJc w:val="left"/>
      <w:pPr>
        <w:ind w:left="5107"/>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3B0EEAE0">
      <w:start w:val="1"/>
      <w:numFmt w:val="lowerRoman"/>
      <w:lvlText w:val="%9"/>
      <w:lvlJc w:val="left"/>
      <w:pPr>
        <w:ind w:left="5827"/>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E3C6877"/>
    <w:multiLevelType w:val="hybridMultilevel"/>
    <w:tmpl w:val="DAACAFF8"/>
    <w:lvl w:ilvl="0" w:tplc="4844B478">
      <w:start w:val="1"/>
      <w:numFmt w:val="decimal"/>
      <w:lvlText w:val="%1)"/>
      <w:lvlJc w:val="left"/>
      <w:pPr>
        <w:ind w:left="283"/>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DAEE6B50">
      <w:start w:val="1"/>
      <w:numFmt w:val="lowerLetter"/>
      <w:lvlText w:val="%2"/>
      <w:lvlJc w:val="left"/>
      <w:pPr>
        <w:ind w:left="10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663A5822">
      <w:start w:val="1"/>
      <w:numFmt w:val="lowerRoman"/>
      <w:lvlText w:val="%3"/>
      <w:lvlJc w:val="left"/>
      <w:pPr>
        <w:ind w:left="18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7A64C874">
      <w:start w:val="1"/>
      <w:numFmt w:val="decimal"/>
      <w:lvlText w:val="%4"/>
      <w:lvlJc w:val="left"/>
      <w:pPr>
        <w:ind w:left="25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ACD87492">
      <w:start w:val="1"/>
      <w:numFmt w:val="lowerLetter"/>
      <w:lvlText w:val="%5"/>
      <w:lvlJc w:val="left"/>
      <w:pPr>
        <w:ind w:left="32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78B2A9CC">
      <w:start w:val="1"/>
      <w:numFmt w:val="lowerRoman"/>
      <w:lvlText w:val="%6"/>
      <w:lvlJc w:val="left"/>
      <w:pPr>
        <w:ind w:left="39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61F8DB44">
      <w:start w:val="1"/>
      <w:numFmt w:val="decimal"/>
      <w:lvlText w:val="%7"/>
      <w:lvlJc w:val="left"/>
      <w:pPr>
        <w:ind w:left="46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6E423614">
      <w:start w:val="1"/>
      <w:numFmt w:val="lowerLetter"/>
      <w:lvlText w:val="%8"/>
      <w:lvlJc w:val="left"/>
      <w:pPr>
        <w:ind w:left="54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28B63A0E">
      <w:start w:val="1"/>
      <w:numFmt w:val="lowerRoman"/>
      <w:lvlText w:val="%9"/>
      <w:lvlJc w:val="left"/>
      <w:pPr>
        <w:ind w:left="61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743547E"/>
    <w:multiLevelType w:val="hybridMultilevel"/>
    <w:tmpl w:val="55AE74BC"/>
    <w:lvl w:ilvl="0" w:tplc="D3BA0C9A">
      <w:start w:val="1"/>
      <w:numFmt w:val="decimal"/>
      <w:lvlText w:val="%1)"/>
      <w:lvlJc w:val="left"/>
      <w:pPr>
        <w:ind w:left="427"/>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CF523B28">
      <w:start w:val="1"/>
      <w:numFmt w:val="lowerLetter"/>
      <w:lvlText w:val="%2)"/>
      <w:lvlJc w:val="left"/>
      <w:pPr>
        <w:ind w:left="1004"/>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C928A982">
      <w:start w:val="1"/>
      <w:numFmt w:val="lowerRoman"/>
      <w:lvlText w:val="%3"/>
      <w:lvlJc w:val="left"/>
      <w:pPr>
        <w:ind w:left="14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776AC0FE">
      <w:start w:val="1"/>
      <w:numFmt w:val="decimal"/>
      <w:lvlText w:val="%4"/>
      <w:lvlJc w:val="left"/>
      <w:pPr>
        <w:ind w:left="21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597C7336">
      <w:start w:val="1"/>
      <w:numFmt w:val="lowerLetter"/>
      <w:lvlText w:val="%5"/>
      <w:lvlJc w:val="left"/>
      <w:pPr>
        <w:ind w:left="28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732A6B58">
      <w:start w:val="1"/>
      <w:numFmt w:val="lowerRoman"/>
      <w:lvlText w:val="%6"/>
      <w:lvlJc w:val="left"/>
      <w:pPr>
        <w:ind w:left="36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766EDC6C">
      <w:start w:val="1"/>
      <w:numFmt w:val="decimal"/>
      <w:lvlText w:val="%7"/>
      <w:lvlJc w:val="left"/>
      <w:pPr>
        <w:ind w:left="43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ABFC612C">
      <w:start w:val="1"/>
      <w:numFmt w:val="lowerLetter"/>
      <w:lvlText w:val="%8"/>
      <w:lvlJc w:val="left"/>
      <w:pPr>
        <w:ind w:left="50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61FA4954">
      <w:start w:val="1"/>
      <w:numFmt w:val="lowerRoman"/>
      <w:lvlText w:val="%9"/>
      <w:lvlJc w:val="left"/>
      <w:pPr>
        <w:ind w:left="57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71FF2624"/>
    <w:multiLevelType w:val="hybridMultilevel"/>
    <w:tmpl w:val="C8001F2A"/>
    <w:lvl w:ilvl="0" w:tplc="DB7A8A5E">
      <w:start w:val="1"/>
      <w:numFmt w:val="decimal"/>
      <w:lvlText w:val="%1)"/>
      <w:lvlJc w:val="left"/>
      <w:pPr>
        <w:ind w:left="307"/>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D46EF6F8">
      <w:start w:val="1"/>
      <w:numFmt w:val="lowerLetter"/>
      <w:lvlText w:val="%2"/>
      <w:lvlJc w:val="left"/>
      <w:pPr>
        <w:ind w:left="10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268657D4">
      <w:start w:val="1"/>
      <w:numFmt w:val="lowerRoman"/>
      <w:lvlText w:val="%3"/>
      <w:lvlJc w:val="left"/>
      <w:pPr>
        <w:ind w:left="18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BCBAE502">
      <w:start w:val="1"/>
      <w:numFmt w:val="decimal"/>
      <w:lvlText w:val="%4"/>
      <w:lvlJc w:val="left"/>
      <w:pPr>
        <w:ind w:left="25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0D2A58BA">
      <w:start w:val="1"/>
      <w:numFmt w:val="lowerLetter"/>
      <w:lvlText w:val="%5"/>
      <w:lvlJc w:val="left"/>
      <w:pPr>
        <w:ind w:left="32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714E60F6">
      <w:start w:val="1"/>
      <w:numFmt w:val="lowerRoman"/>
      <w:lvlText w:val="%6"/>
      <w:lvlJc w:val="left"/>
      <w:pPr>
        <w:ind w:left="39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4C221B8C">
      <w:start w:val="1"/>
      <w:numFmt w:val="decimal"/>
      <w:lvlText w:val="%7"/>
      <w:lvlJc w:val="left"/>
      <w:pPr>
        <w:ind w:left="46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2B1E9FC0">
      <w:start w:val="1"/>
      <w:numFmt w:val="lowerLetter"/>
      <w:lvlText w:val="%8"/>
      <w:lvlJc w:val="left"/>
      <w:pPr>
        <w:ind w:left="54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EF9CDE06">
      <w:start w:val="1"/>
      <w:numFmt w:val="lowerRoman"/>
      <w:lvlText w:val="%9"/>
      <w:lvlJc w:val="left"/>
      <w:pPr>
        <w:ind w:left="61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72211E9D"/>
    <w:multiLevelType w:val="hybridMultilevel"/>
    <w:tmpl w:val="65168146"/>
    <w:lvl w:ilvl="0" w:tplc="B7BC1C5E">
      <w:start w:val="1"/>
      <w:numFmt w:val="lowerLetter"/>
      <w:lvlText w:val="(%1)"/>
      <w:lvlJc w:val="left"/>
      <w:pPr>
        <w:ind w:left="422"/>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9712253E">
      <w:start w:val="1"/>
      <w:numFmt w:val="lowerLetter"/>
      <w:lvlText w:val="%2"/>
      <w:lvlJc w:val="left"/>
      <w:pPr>
        <w:ind w:left="10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0DAE3BA2">
      <w:start w:val="1"/>
      <w:numFmt w:val="lowerRoman"/>
      <w:lvlText w:val="%3"/>
      <w:lvlJc w:val="left"/>
      <w:pPr>
        <w:ind w:left="18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3A868A40">
      <w:start w:val="1"/>
      <w:numFmt w:val="decimal"/>
      <w:lvlText w:val="%4"/>
      <w:lvlJc w:val="left"/>
      <w:pPr>
        <w:ind w:left="25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2946F024">
      <w:start w:val="1"/>
      <w:numFmt w:val="lowerLetter"/>
      <w:lvlText w:val="%5"/>
      <w:lvlJc w:val="left"/>
      <w:pPr>
        <w:ind w:left="32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33B88F36">
      <w:start w:val="1"/>
      <w:numFmt w:val="lowerRoman"/>
      <w:lvlText w:val="%6"/>
      <w:lvlJc w:val="left"/>
      <w:pPr>
        <w:ind w:left="39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72522DEE">
      <w:start w:val="1"/>
      <w:numFmt w:val="decimal"/>
      <w:lvlText w:val="%7"/>
      <w:lvlJc w:val="left"/>
      <w:pPr>
        <w:ind w:left="46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7BC4787E">
      <w:start w:val="1"/>
      <w:numFmt w:val="lowerLetter"/>
      <w:lvlText w:val="%8"/>
      <w:lvlJc w:val="left"/>
      <w:pPr>
        <w:ind w:left="54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0E320AE2">
      <w:start w:val="1"/>
      <w:numFmt w:val="lowerRoman"/>
      <w:lvlText w:val="%9"/>
      <w:lvlJc w:val="left"/>
      <w:pPr>
        <w:ind w:left="61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7B6D4DB9"/>
    <w:multiLevelType w:val="hybridMultilevel"/>
    <w:tmpl w:val="FE84CA36"/>
    <w:lvl w:ilvl="0" w:tplc="F14C713E">
      <w:start w:val="1"/>
      <w:numFmt w:val="lowerLetter"/>
      <w:lvlText w:val="%1)"/>
      <w:lvlJc w:val="left"/>
      <w:pPr>
        <w:ind w:left="336"/>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FB708F6E">
      <w:start w:val="1"/>
      <w:numFmt w:val="lowerLetter"/>
      <w:lvlText w:val="%2"/>
      <w:lvlJc w:val="left"/>
      <w:pPr>
        <w:ind w:left="10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E470384E">
      <w:start w:val="1"/>
      <w:numFmt w:val="lowerRoman"/>
      <w:lvlText w:val="%3"/>
      <w:lvlJc w:val="left"/>
      <w:pPr>
        <w:ind w:left="18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69069D20">
      <w:start w:val="1"/>
      <w:numFmt w:val="decimal"/>
      <w:lvlText w:val="%4"/>
      <w:lvlJc w:val="left"/>
      <w:pPr>
        <w:ind w:left="25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62AA6D0C">
      <w:start w:val="1"/>
      <w:numFmt w:val="lowerLetter"/>
      <w:lvlText w:val="%5"/>
      <w:lvlJc w:val="left"/>
      <w:pPr>
        <w:ind w:left="32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D65E92C8">
      <w:start w:val="1"/>
      <w:numFmt w:val="lowerRoman"/>
      <w:lvlText w:val="%6"/>
      <w:lvlJc w:val="left"/>
      <w:pPr>
        <w:ind w:left="39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884A249E">
      <w:start w:val="1"/>
      <w:numFmt w:val="decimal"/>
      <w:lvlText w:val="%7"/>
      <w:lvlJc w:val="left"/>
      <w:pPr>
        <w:ind w:left="46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1B8067D6">
      <w:start w:val="1"/>
      <w:numFmt w:val="lowerLetter"/>
      <w:lvlText w:val="%8"/>
      <w:lvlJc w:val="left"/>
      <w:pPr>
        <w:ind w:left="54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F050DDEE">
      <w:start w:val="1"/>
      <w:numFmt w:val="lowerRoman"/>
      <w:lvlText w:val="%9"/>
      <w:lvlJc w:val="left"/>
      <w:pPr>
        <w:ind w:left="61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num w:numId="1">
    <w:abstractNumId w:val="6"/>
  </w:num>
  <w:num w:numId="2">
    <w:abstractNumId w:val="5"/>
  </w:num>
  <w:num w:numId="3">
    <w:abstractNumId w:val="1"/>
  </w:num>
  <w:num w:numId="4">
    <w:abstractNumId w:val="8"/>
  </w:num>
  <w:num w:numId="5">
    <w:abstractNumId w:val="11"/>
  </w:num>
  <w:num w:numId="6">
    <w:abstractNumId w:val="14"/>
  </w:num>
  <w:num w:numId="7">
    <w:abstractNumId w:val="7"/>
  </w:num>
  <w:num w:numId="8">
    <w:abstractNumId w:val="16"/>
  </w:num>
  <w:num w:numId="9">
    <w:abstractNumId w:val="17"/>
  </w:num>
  <w:num w:numId="10">
    <w:abstractNumId w:val="9"/>
  </w:num>
  <w:num w:numId="11">
    <w:abstractNumId w:val="12"/>
  </w:num>
  <w:num w:numId="12">
    <w:abstractNumId w:val="2"/>
  </w:num>
  <w:num w:numId="13">
    <w:abstractNumId w:val="15"/>
  </w:num>
  <w:num w:numId="14">
    <w:abstractNumId w:val="0"/>
  </w:num>
  <w:num w:numId="15">
    <w:abstractNumId w:val="13"/>
  </w:num>
  <w:num w:numId="16">
    <w:abstractNumId w:val="10"/>
  </w:num>
  <w:num w:numId="17">
    <w:abstractNumId w:val="3"/>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A1B"/>
    <w:rsid w:val="001725A5"/>
    <w:rsid w:val="004D6D21"/>
    <w:rsid w:val="00924A1B"/>
    <w:rsid w:val="00CE228D"/>
    <w:rsid w:val="00D325E1"/>
    <w:rsid w:val="00F22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9714AF"/>
  <w15:docId w15:val="{1FB74BAD-BE33-43F7-9292-8975AE213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68" w:line="248" w:lineRule="auto"/>
      <w:ind w:left="10" w:hanging="10"/>
    </w:pPr>
    <w:rPr>
      <w:rFonts w:ascii="Comic Sans MS" w:eastAsia="Comic Sans MS" w:hAnsi="Comic Sans MS" w:cs="Comic Sans MS"/>
      <w:color w:val="000000"/>
      <w:sz w:val="24"/>
    </w:rPr>
  </w:style>
  <w:style w:type="paragraph" w:styleId="Heading1">
    <w:name w:val="heading 1"/>
    <w:next w:val="Normal"/>
    <w:link w:val="Heading1Char"/>
    <w:uiPriority w:val="9"/>
    <w:qFormat/>
    <w:pPr>
      <w:keepNext/>
      <w:keepLines/>
      <w:spacing w:after="247"/>
      <w:ind w:left="25" w:hanging="10"/>
      <w:jc w:val="center"/>
      <w:outlineLvl w:val="0"/>
    </w:pPr>
    <w:rPr>
      <w:rFonts w:ascii="Comic Sans MS" w:eastAsia="Comic Sans MS" w:hAnsi="Comic Sans MS" w:cs="Comic Sans MS"/>
      <w:b/>
      <w:color w:val="000000"/>
      <w:sz w:val="24"/>
      <w:u w:val="double" w:color="000000"/>
    </w:rPr>
  </w:style>
  <w:style w:type="paragraph" w:styleId="Heading2">
    <w:name w:val="heading 2"/>
    <w:next w:val="Normal"/>
    <w:link w:val="Heading2Char"/>
    <w:uiPriority w:val="9"/>
    <w:unhideWhenUsed/>
    <w:qFormat/>
    <w:pPr>
      <w:keepNext/>
      <w:keepLines/>
      <w:spacing w:after="250"/>
      <w:ind w:left="10" w:hanging="10"/>
      <w:outlineLvl w:val="1"/>
    </w:pPr>
    <w:rPr>
      <w:rFonts w:ascii="Comic Sans MS" w:eastAsia="Comic Sans MS" w:hAnsi="Comic Sans MS" w:cs="Comic Sans MS"/>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omic Sans MS" w:eastAsia="Comic Sans MS" w:hAnsi="Comic Sans MS" w:cs="Comic Sans MS"/>
      <w:color w:val="000000"/>
      <w:sz w:val="24"/>
      <w:u w:val="single" w:color="000000"/>
    </w:rPr>
  </w:style>
  <w:style w:type="character" w:customStyle="1" w:styleId="Heading1Char">
    <w:name w:val="Heading 1 Char"/>
    <w:link w:val="Heading1"/>
    <w:rPr>
      <w:rFonts w:ascii="Comic Sans MS" w:eastAsia="Comic Sans MS" w:hAnsi="Comic Sans MS" w:cs="Comic Sans MS"/>
      <w:b/>
      <w:color w:val="000000"/>
      <w:sz w:val="24"/>
      <w:u w:val="doub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CE22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228D"/>
    <w:rPr>
      <w:rFonts w:ascii="Comic Sans MS" w:eastAsia="Comic Sans MS" w:hAnsi="Comic Sans MS" w:cs="Comic Sans M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www.khanacademy.org/science/chemistry/chemical-reactions-stoichiome/balancing-chemical-equations/v/balancing-chemical-equations-introduction" TargetMode="External"/><Relationship Id="rId18" Type="http://schemas.openxmlformats.org/officeDocument/2006/relationships/hyperlink" Target="https://www.khanacademy.org/science/chemistry/chemical-reactions-stoichiome/balancing-chemical-equations/v/balancing-chemical-equations-introduction" TargetMode="External"/><Relationship Id="rId26" Type="http://schemas.openxmlformats.org/officeDocument/2006/relationships/hyperlink" Target="https://www.khanacademy.org/science/chemistry/chemical-reactions-stoichiome/balancing-chemical-equations/v/balancing-chemical-equations-introduction" TargetMode="External"/><Relationship Id="rId39" Type="http://schemas.openxmlformats.org/officeDocument/2006/relationships/hyperlink" Target="http://www.knockhardy.org.uk/sci.htm" TargetMode="External"/><Relationship Id="rId21" Type="http://schemas.openxmlformats.org/officeDocument/2006/relationships/hyperlink" Target="https://www.khanacademy.org/science/chemistry/chemical-reactions-stoichiome/balancing-chemical-equations/v/balancing-chemical-equations-introduction" TargetMode="External"/><Relationship Id="rId34" Type="http://schemas.openxmlformats.org/officeDocument/2006/relationships/hyperlink" Target="http://rod.beavon.org.uk/index.htm" TargetMode="External"/><Relationship Id="rId42" Type="http://schemas.openxmlformats.org/officeDocument/2006/relationships/hyperlink" Target="http://www.amazing-grades.com/" TargetMode="External"/><Relationship Id="rId47" Type="http://schemas.openxmlformats.org/officeDocument/2006/relationships/image" Target="media/image8.jpg"/><Relationship Id="rId50" Type="http://schemas.openxmlformats.org/officeDocument/2006/relationships/image" Target="media/image11.jpg"/><Relationship Id="rId55" Type="http://schemas.openxmlformats.org/officeDocument/2006/relationships/fontTable" Target="fontTable.xml"/><Relationship Id="rId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hyperlink" Target="https://www.khanacademy.org/science/chemistry/chemical-reactions-stoichiome/balancing-chemical-equations/v/balancing-chemical-equations-introduction" TargetMode="External"/><Relationship Id="rId29" Type="http://schemas.openxmlformats.org/officeDocument/2006/relationships/hyperlink" Target="http://education.jlab.org/elementbalancing/" TargetMode="External"/><Relationship Id="rId11" Type="http://schemas.openxmlformats.org/officeDocument/2006/relationships/image" Target="media/image5.jpg"/><Relationship Id="rId24" Type="http://schemas.openxmlformats.org/officeDocument/2006/relationships/hyperlink" Target="https://www.khanacademy.org/science/chemistry/chemical-reactions-stoichiome/balancing-chemical-equations/v/balancing-chemical-equations-introduction" TargetMode="External"/><Relationship Id="rId32" Type="http://schemas.openxmlformats.org/officeDocument/2006/relationships/hyperlink" Target="http://www.chemguide.co.uk/" TargetMode="External"/><Relationship Id="rId37" Type="http://schemas.openxmlformats.org/officeDocument/2006/relationships/hyperlink" Target="http://www.knockhardy.org.uk/sci.htm" TargetMode="External"/><Relationship Id="rId40" Type="http://schemas.openxmlformats.org/officeDocument/2006/relationships/hyperlink" Target="http://www.amazing-grades.com/" TargetMode="External"/><Relationship Id="rId45" Type="http://schemas.openxmlformats.org/officeDocument/2006/relationships/hyperlink" Target="https://www.memrise.com/" TargetMode="External"/><Relationship Id="rId53"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image" Target="media/image4.jpg"/><Relationship Id="rId19" Type="http://schemas.openxmlformats.org/officeDocument/2006/relationships/hyperlink" Target="https://www.khanacademy.org/science/chemistry/chemical-reactions-stoichiome/balancing-chemical-equations/v/balancing-chemical-equations-introduction" TargetMode="External"/><Relationship Id="rId31" Type="http://schemas.openxmlformats.org/officeDocument/2006/relationships/hyperlink" Target="http://www.chemguide.co.uk/" TargetMode="External"/><Relationship Id="rId44" Type="http://schemas.openxmlformats.org/officeDocument/2006/relationships/hyperlink" Target="https://www.memrise.com/" TargetMode="External"/><Relationship Id="rId52"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yperlink" Target="https://www.khanacademy.org/science/chemistry/chemical-reactions-stoichiome/balancing-chemical-equations/v/balancing-chemical-equations-introduction" TargetMode="External"/><Relationship Id="rId22" Type="http://schemas.openxmlformats.org/officeDocument/2006/relationships/hyperlink" Target="https://www.khanacademy.org/science/chemistry/chemical-reactions-stoichiome/balancing-chemical-equations/v/balancing-chemical-equations-introduction" TargetMode="External"/><Relationship Id="rId27" Type="http://schemas.openxmlformats.org/officeDocument/2006/relationships/hyperlink" Target="https://www.khanacademy.org/science/chemistry/chemical-reactions-stoichiome/balancing-chemical-equations/v/balancing-chemical-equations-introduction" TargetMode="External"/><Relationship Id="rId30" Type="http://schemas.openxmlformats.org/officeDocument/2006/relationships/image" Target="media/image6.jpg"/><Relationship Id="rId35" Type="http://schemas.openxmlformats.org/officeDocument/2006/relationships/hyperlink" Target="http://www.knockhardy.org.uk/sci.htm" TargetMode="External"/><Relationship Id="rId43" Type="http://schemas.openxmlformats.org/officeDocument/2006/relationships/hyperlink" Target="http://www.amazing-grades.com/" TargetMode="External"/><Relationship Id="rId48" Type="http://schemas.openxmlformats.org/officeDocument/2006/relationships/image" Target="media/image9.jpeg"/><Relationship Id="rId56" Type="http://schemas.openxmlformats.org/officeDocument/2006/relationships/theme" Target="theme/theme1.xml"/><Relationship Id="rId8" Type="http://schemas.openxmlformats.org/officeDocument/2006/relationships/image" Target="media/image2.png"/><Relationship Id="rId51" Type="http://schemas.openxmlformats.org/officeDocument/2006/relationships/image" Target="media/image12.jpg"/><Relationship Id="rId3" Type="http://schemas.openxmlformats.org/officeDocument/2006/relationships/settings" Target="settings.xml"/><Relationship Id="rId12" Type="http://schemas.openxmlformats.org/officeDocument/2006/relationships/hyperlink" Target="https://www.khanacademy.org/science/chemistry/chemical-reactions-stoichiome/balancing-chemical-equations/v/balancing-chemical-equations-introduction" TargetMode="External"/><Relationship Id="rId17" Type="http://schemas.openxmlformats.org/officeDocument/2006/relationships/hyperlink" Target="https://www.khanacademy.org/science/chemistry/chemical-reactions-stoichiome/balancing-chemical-equations/v/balancing-chemical-equations-introduction" TargetMode="External"/><Relationship Id="rId25" Type="http://schemas.openxmlformats.org/officeDocument/2006/relationships/hyperlink" Target="https://www.khanacademy.org/science/chemistry/chemical-reactions-stoichiome/balancing-chemical-equations/v/balancing-chemical-equations-introduction" TargetMode="External"/><Relationship Id="rId33" Type="http://schemas.openxmlformats.org/officeDocument/2006/relationships/hyperlink" Target="http://rod.beavon.org.uk/index.htm" TargetMode="External"/><Relationship Id="rId38" Type="http://schemas.openxmlformats.org/officeDocument/2006/relationships/hyperlink" Target="http://www.knockhardy.org.uk/sci.htm" TargetMode="External"/><Relationship Id="rId46" Type="http://schemas.openxmlformats.org/officeDocument/2006/relationships/image" Target="media/image7.jpg"/><Relationship Id="rId20" Type="http://schemas.openxmlformats.org/officeDocument/2006/relationships/hyperlink" Target="https://www.khanacademy.org/science/chemistry/chemical-reactions-stoichiome/balancing-chemical-equations/v/balancing-chemical-equations-introduction" TargetMode="External"/><Relationship Id="rId41" Type="http://schemas.openxmlformats.org/officeDocument/2006/relationships/hyperlink" Target="http://www.amazing-grades.com/" TargetMode="External"/><Relationship Id="rId54"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khanacademy.org/science/chemistry/chemical-reactions-stoichiome/balancing-chemical-equations/v/balancing-chemical-equations-introduction" TargetMode="External"/><Relationship Id="rId23" Type="http://schemas.openxmlformats.org/officeDocument/2006/relationships/hyperlink" Target="https://www.khanacademy.org/science/chemistry/chemical-reactions-stoichiome/balancing-chemical-equations/v/balancing-chemical-equations-introduction" TargetMode="External"/><Relationship Id="rId28" Type="http://schemas.openxmlformats.org/officeDocument/2006/relationships/hyperlink" Target="http://education.jlab.org/elementbalancing/" TargetMode="External"/><Relationship Id="rId36" Type="http://schemas.openxmlformats.org/officeDocument/2006/relationships/hyperlink" Target="http://www.knockhardy.org.uk/sci.htm" TargetMode="External"/><Relationship Id="rId4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21</Pages>
  <Words>3675</Words>
  <Characters>20949</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dc:creator>
  <cp:keywords/>
  <cp:lastModifiedBy>Rich Berry</cp:lastModifiedBy>
  <cp:revision>3</cp:revision>
  <dcterms:created xsi:type="dcterms:W3CDTF">2020-04-14T10:09:00Z</dcterms:created>
  <dcterms:modified xsi:type="dcterms:W3CDTF">2020-04-14T10:11:00Z</dcterms:modified>
</cp:coreProperties>
</file>